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7B" w:rsidRDefault="00A06A7B">
      <w:pPr>
        <w:rPr>
          <w:lang w:val="ru-RU"/>
        </w:rPr>
      </w:pPr>
    </w:p>
    <w:p w:rsidR="00145741" w:rsidRDefault="00145741">
      <w:pPr>
        <w:rPr>
          <w:lang w:val="ru-RU"/>
        </w:rPr>
      </w:pPr>
    </w:p>
    <w:p w:rsidR="00145741" w:rsidRDefault="00145741">
      <w:pPr>
        <w:rPr>
          <w:lang w:val="ru-RU"/>
        </w:rPr>
      </w:pPr>
    </w:p>
    <w:p w:rsidR="00145741" w:rsidRDefault="00145741">
      <w:pPr>
        <w:rPr>
          <w:lang w:val="ru-RU"/>
        </w:rPr>
      </w:pPr>
    </w:p>
    <w:p w:rsidR="00124075" w:rsidRDefault="00124075">
      <w:pPr>
        <w:rPr>
          <w:lang w:val="ru-RU"/>
        </w:rPr>
      </w:pPr>
    </w:p>
    <w:p w:rsidR="00124075" w:rsidRDefault="00124075">
      <w:pPr>
        <w:rPr>
          <w:lang w:val="ru-RU"/>
        </w:rPr>
      </w:pPr>
    </w:p>
    <w:p w:rsidR="00124075" w:rsidRDefault="00124075">
      <w:pPr>
        <w:rPr>
          <w:lang w:val="ru-RU"/>
        </w:rPr>
      </w:pPr>
    </w:p>
    <w:p w:rsidR="00124075" w:rsidRDefault="00124075">
      <w:pPr>
        <w:rPr>
          <w:lang w:val="ru-RU"/>
        </w:rPr>
      </w:pPr>
    </w:p>
    <w:p w:rsidR="00124075" w:rsidRDefault="00124075">
      <w:pPr>
        <w:rPr>
          <w:lang w:val="ru-RU"/>
        </w:rPr>
      </w:pPr>
    </w:p>
    <w:p w:rsidR="00124075" w:rsidRDefault="00124075">
      <w:pPr>
        <w:rPr>
          <w:lang w:val="ru-RU"/>
        </w:rPr>
      </w:pPr>
    </w:p>
    <w:p w:rsidR="005752A3" w:rsidRPr="00E339C5" w:rsidRDefault="005752A3" w:rsidP="00575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О праздновании</w:t>
      </w:r>
    </w:p>
    <w:p w:rsidR="005752A3" w:rsidRPr="00E339C5" w:rsidRDefault="005752A3" w:rsidP="00575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82804" w:rsidRPr="00E339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339C5">
        <w:rPr>
          <w:rFonts w:ascii="Times New Roman" w:hAnsi="Times New Roman" w:cs="Times New Roman"/>
          <w:sz w:val="28"/>
          <w:szCs w:val="28"/>
          <w:lang w:val="ru-RU"/>
        </w:rPr>
        <w:t>-й годовщины Победы</w:t>
      </w:r>
    </w:p>
    <w:p w:rsidR="005752A3" w:rsidRPr="00E339C5" w:rsidRDefault="005752A3" w:rsidP="00575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в Великой Отечественной войне 1941-1945 годов</w:t>
      </w:r>
    </w:p>
    <w:p w:rsidR="005752A3" w:rsidRDefault="005752A3" w:rsidP="00575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4075" w:rsidRPr="00E339C5" w:rsidRDefault="00124075" w:rsidP="005752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2AD6" w:rsidRDefault="00272AD6" w:rsidP="0027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AD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 исполнение 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Распоряжения Кабинета Министров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Татарстан №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 xml:space="preserve"> 451-р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и в ознаменование 71</w:t>
      </w:r>
      <w:r w:rsidR="00AE0AAF">
        <w:rPr>
          <w:rFonts w:ascii="Times New Roman" w:hAnsi="Times New Roman" w:cs="Times New Roman"/>
          <w:sz w:val="28"/>
          <w:szCs w:val="28"/>
          <w:lang w:val="ru-RU"/>
        </w:rPr>
        <w:t xml:space="preserve">-й годовщины Победы </w:t>
      </w:r>
      <w:r w:rsidR="002D616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E0AAF">
        <w:rPr>
          <w:rFonts w:ascii="Times New Roman" w:hAnsi="Times New Roman" w:cs="Times New Roman"/>
          <w:sz w:val="28"/>
          <w:szCs w:val="28"/>
          <w:lang w:val="ru-RU"/>
        </w:rPr>
        <w:t xml:space="preserve"> Великой Отечественной войне 1941-1945 годов </w:t>
      </w:r>
      <w:r w:rsidR="00AE0AAF" w:rsidRPr="00E339C5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AE0AAF" w:rsidRDefault="00AE0AAF" w:rsidP="0027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AAF" w:rsidRDefault="00AE0AAF" w:rsidP="00AE0A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AAF" w:rsidRDefault="00AE0AAF" w:rsidP="00AE0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Образовать организационный комитет по подготовке и проведению празднования в Камско-Устьинском районе 7</w:t>
      </w:r>
      <w:r w:rsidR="0064501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-й годовщины Победы в </w:t>
      </w:r>
      <w:r w:rsidR="007C7ED6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еликой Отечественной войне 1941-1945 годов (далее – Организационный комитет)</w:t>
      </w:r>
      <w:r w:rsidR="00AC37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377C" w:rsidRDefault="00AC377C" w:rsidP="00AE0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Положение об Организационном комитете (приложение № 1)</w:t>
      </w:r>
      <w:r w:rsidR="00EF28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его состав (приложение</w:t>
      </w:r>
      <w:r w:rsidR="00C83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 2)</w:t>
      </w:r>
      <w:r w:rsidR="00EF281B">
        <w:rPr>
          <w:rFonts w:ascii="Times New Roman" w:hAnsi="Times New Roman" w:cs="Times New Roman"/>
          <w:sz w:val="28"/>
          <w:szCs w:val="28"/>
          <w:lang w:val="ru-RU"/>
        </w:rPr>
        <w:t xml:space="preserve"> и план мероприятий (приложение № 3)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377C" w:rsidRDefault="00AC377C" w:rsidP="00AE0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главам городских и сельских поселений  Камско-Устьинского муниципального района создать организационные комитеты и утвердить план мероприятий по подготовке и проведению празднования 7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-й годовщины Победы в великой Отечественной войне 1941-1945 годов.</w:t>
      </w:r>
    </w:p>
    <w:p w:rsidR="00AC377C" w:rsidRDefault="007C7ED6" w:rsidP="00AE0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о</w:t>
      </w:r>
      <w:r w:rsidR="00767EE0">
        <w:rPr>
          <w:rFonts w:ascii="Times New Roman" w:hAnsi="Times New Roman" w:cs="Times New Roman"/>
          <w:sz w:val="28"/>
          <w:szCs w:val="28"/>
          <w:lang w:val="ru-RU"/>
        </w:rPr>
        <w:t xml:space="preserve">тделу культуры исполнительного комитета Камско-Устьинского муниципального района, муниципальному бюджетному учреждению культуры «Камско-Устьинский районный краеведческий музей», филиалу ОАО «ТАТМЕДИА» </w:t>
      </w:r>
      <w:r w:rsidR="002D616A">
        <w:rPr>
          <w:rFonts w:ascii="Times New Roman" w:hAnsi="Times New Roman" w:cs="Times New Roman"/>
          <w:sz w:val="28"/>
          <w:szCs w:val="28"/>
          <w:lang w:val="ru-RU"/>
        </w:rPr>
        <w:t>районной газете «Волжские Зори» - «Идел таннары» организовать освещение в средствах массовой информации проведение мероприятий, посвященных празднованию 7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616A">
        <w:rPr>
          <w:rFonts w:ascii="Times New Roman" w:hAnsi="Times New Roman" w:cs="Times New Roman"/>
          <w:sz w:val="28"/>
          <w:szCs w:val="28"/>
          <w:lang w:val="ru-RU"/>
        </w:rPr>
        <w:t xml:space="preserve">-й годовщины Победы в Великой Отечественной войне </w:t>
      </w:r>
      <w:r w:rsidR="00767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16A">
        <w:rPr>
          <w:rFonts w:ascii="Times New Roman" w:hAnsi="Times New Roman" w:cs="Times New Roman"/>
          <w:sz w:val="28"/>
          <w:szCs w:val="28"/>
          <w:lang w:val="ru-RU"/>
        </w:rPr>
        <w:t>1941-1945 годов.</w:t>
      </w:r>
    </w:p>
    <w:p w:rsidR="002D616A" w:rsidRDefault="002D616A" w:rsidP="00AE0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остановления возложить на заместителя Главы Камско-Устьинского муницип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 xml:space="preserve">ального района             Г.А. </w:t>
      </w:r>
      <w:proofErr w:type="spellStart"/>
      <w:r w:rsidR="00E339C5">
        <w:rPr>
          <w:rFonts w:ascii="Times New Roman" w:hAnsi="Times New Roman" w:cs="Times New Roman"/>
          <w:sz w:val="28"/>
          <w:szCs w:val="28"/>
          <w:lang w:val="ru-RU"/>
        </w:rPr>
        <w:t>Габидуллина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616A" w:rsidRPr="002D616A" w:rsidRDefault="002D616A" w:rsidP="002D61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D616A" w:rsidRDefault="00E339C5" w:rsidP="00E339C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П.Н. Лоханов</w:t>
      </w:r>
      <w:r w:rsidR="002C6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4075" w:rsidRDefault="00124075" w:rsidP="002C67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2C6744" w:rsidRDefault="002C6744" w:rsidP="00E339C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E0AE1" w:rsidRPr="00E339C5" w:rsidRDefault="00145741" w:rsidP="000E0AE1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0AE1" w:rsidRPr="00E339C5">
        <w:rPr>
          <w:rFonts w:ascii="Times New Roman" w:hAnsi="Times New Roman" w:cs="Times New Roman"/>
          <w:sz w:val="28"/>
          <w:szCs w:val="28"/>
          <w:lang w:val="ru-RU"/>
        </w:rPr>
        <w:t>риложение № 1</w:t>
      </w:r>
    </w:p>
    <w:p w:rsidR="000E0AE1" w:rsidRPr="00E339C5" w:rsidRDefault="000E0AE1" w:rsidP="000E0AE1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к Постановлению Главы</w:t>
      </w:r>
    </w:p>
    <w:p w:rsidR="000E0AE1" w:rsidRPr="00E339C5" w:rsidRDefault="000E0AE1" w:rsidP="000E0AE1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Камско-Устьинского</w:t>
      </w:r>
    </w:p>
    <w:p w:rsidR="000E0AE1" w:rsidRPr="00E339C5" w:rsidRDefault="000E0AE1" w:rsidP="000E0AE1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0E0AE1" w:rsidRPr="00E339C5" w:rsidRDefault="000E0AE1" w:rsidP="000E0AE1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от_________201</w:t>
      </w:r>
      <w:r w:rsidR="00E339C5" w:rsidRPr="00E339C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339C5">
        <w:rPr>
          <w:rFonts w:ascii="Times New Roman" w:hAnsi="Times New Roman" w:cs="Times New Roman"/>
          <w:sz w:val="28"/>
          <w:szCs w:val="28"/>
          <w:lang w:val="ru-RU"/>
        </w:rPr>
        <w:t xml:space="preserve"> г. №___</w:t>
      </w:r>
    </w:p>
    <w:p w:rsidR="000E0AE1" w:rsidRDefault="000E0AE1" w:rsidP="000E0AE1">
      <w:pPr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0AE1" w:rsidRDefault="000E0AE1" w:rsidP="000E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0E0AE1" w:rsidRDefault="00890EE1" w:rsidP="000E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0E0A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организационном комитете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 подготовке и проведению</w:t>
      </w:r>
    </w:p>
    <w:p w:rsidR="00E837A5" w:rsidRDefault="00890EE1" w:rsidP="000E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празднования в </w:t>
      </w:r>
      <w:r w:rsidR="00E837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Камско-Устьинском муниципальном районе </w:t>
      </w:r>
    </w:p>
    <w:p w:rsidR="00890EE1" w:rsidRDefault="00890EE1" w:rsidP="000E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E339C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-й годовщины Победы</w:t>
      </w:r>
    </w:p>
    <w:p w:rsidR="00890EE1" w:rsidRDefault="00890EE1" w:rsidP="000E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Великой Отечественной войне 1941-1945 годов</w:t>
      </w:r>
    </w:p>
    <w:p w:rsidR="00890EE1" w:rsidRDefault="00890EE1" w:rsidP="000E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45A2" w:rsidRDefault="00890EE1" w:rsidP="00BD37A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Организационный комитет по подготовке и проведению празднования в Камско-Устьинском муниципальном районе Республик</w:t>
      </w:r>
      <w:r w:rsidR="00E837A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Татарстан  7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-й годовщины Победы в Великой Отечественной войне </w:t>
      </w:r>
      <w:r w:rsidR="008C45A2">
        <w:rPr>
          <w:rFonts w:ascii="Times New Roman" w:hAnsi="Times New Roman" w:cs="Times New Roman"/>
          <w:sz w:val="28"/>
          <w:szCs w:val="28"/>
          <w:lang w:val="ru-RU"/>
        </w:rPr>
        <w:t>1941-1945 годов (далее Организационный комитет) образован в целях подготовки и проведения в Камско-Устьинском муниципальном районе торжественных мероприятий, посвященных 7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45A2">
        <w:rPr>
          <w:rFonts w:ascii="Times New Roman" w:hAnsi="Times New Roman" w:cs="Times New Roman"/>
          <w:sz w:val="28"/>
          <w:szCs w:val="28"/>
          <w:lang w:val="ru-RU"/>
        </w:rPr>
        <w:t>-й годовщине Победы в Великой Отечественной войне 1941-1945 годов, а также обеспечения координации деятельности отделов исполнительного комитета, муниципальных образований, общественных объединений, предприятий</w:t>
      </w:r>
      <w:proofErr w:type="gramEnd"/>
      <w:r w:rsidR="008C45A2">
        <w:rPr>
          <w:rFonts w:ascii="Times New Roman" w:hAnsi="Times New Roman" w:cs="Times New Roman"/>
          <w:sz w:val="28"/>
          <w:szCs w:val="28"/>
          <w:lang w:val="ru-RU"/>
        </w:rPr>
        <w:t>, учреждений и организаций, участвующих в реализации вышеуказанных мероприятий.</w:t>
      </w:r>
    </w:p>
    <w:p w:rsidR="00DF512F" w:rsidRDefault="008C45A2" w:rsidP="00BD37A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комитет в своей деятельности руководствуется Конституцией Российской Федерации, Конституцией Республики Татарстан, федеральными законами и законами Республики Татарстан, указами и распоряжениями Президента Российской Федерации и Президента Республики Татарстан, </w:t>
      </w:r>
      <w:r w:rsidR="00DF512F">
        <w:rPr>
          <w:rFonts w:ascii="Times New Roman" w:hAnsi="Times New Roman" w:cs="Times New Roman"/>
          <w:sz w:val="28"/>
          <w:szCs w:val="28"/>
          <w:lang w:val="ru-RU"/>
        </w:rPr>
        <w:t>постановлениями и распоряжениями Правительства Российской Федерации, а также настоящим Положением.</w:t>
      </w:r>
    </w:p>
    <w:p w:rsidR="00890EE1" w:rsidRDefault="00DF512F" w:rsidP="00BD37A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об Организационном комитете и его состав утверждаются Главой Камско-Устьинского муниципального района. </w:t>
      </w:r>
      <w:r w:rsidR="008C45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F512F" w:rsidRDefault="00DF512F" w:rsidP="00BD37A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задачами Организационного комитета являются:</w:t>
      </w:r>
    </w:p>
    <w:p w:rsidR="005B13F7" w:rsidRDefault="00DF512F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разработка предложений в план мер</w:t>
      </w:r>
      <w:r w:rsidR="005B13F7">
        <w:rPr>
          <w:rFonts w:ascii="Times New Roman" w:hAnsi="Times New Roman" w:cs="Times New Roman"/>
          <w:sz w:val="28"/>
          <w:szCs w:val="28"/>
          <w:lang w:val="ru-RU"/>
        </w:rPr>
        <w:t>оприятий по подготовке и проведению празднования 7</w:t>
      </w:r>
      <w:r w:rsidR="00E339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B13F7">
        <w:rPr>
          <w:rFonts w:ascii="Times New Roman" w:hAnsi="Times New Roman" w:cs="Times New Roman"/>
          <w:sz w:val="28"/>
          <w:szCs w:val="28"/>
          <w:lang w:val="ru-RU"/>
        </w:rPr>
        <w:t>-й годовщины Победы в Великой отечественной войне 1941-1945 годов (далее – План мероприятий);</w:t>
      </w:r>
    </w:p>
    <w:p w:rsidR="005B13F7" w:rsidRDefault="005B13F7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координации деятельности отделов исполнительного комитета, муниципальных образований, общественных объединений, предприятий, учреждений и организаций по решению задач, связанных с выполнением Плана мероприятий;</w:t>
      </w:r>
    </w:p>
    <w:p w:rsidR="005B13F7" w:rsidRDefault="005B13F7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рассмотрение вопросов исполнения Плана мероприятий и разработка предложений по его корректировке.</w:t>
      </w:r>
    </w:p>
    <w:p w:rsidR="005B13F7" w:rsidRDefault="005B13F7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Организационный комитет в целях реализации стоящих перед ним задач имеет право:</w:t>
      </w:r>
    </w:p>
    <w:p w:rsidR="00F4413B" w:rsidRDefault="005B13F7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-</w:t>
      </w:r>
      <w:r w:rsidR="00712F62">
        <w:rPr>
          <w:rFonts w:ascii="Times New Roman" w:hAnsi="Times New Roman" w:cs="Times New Roman"/>
          <w:sz w:val="28"/>
          <w:szCs w:val="28"/>
          <w:lang w:val="ru-RU"/>
        </w:rPr>
        <w:t xml:space="preserve"> запрашивать и получать в установленном порядке от отделов исполнительного комитета, муниципальных образований, общественных объединений, предприятий, учреждений и организаций информационные материалы по вопросам, относящимся к компетенции Организационного комитета</w:t>
      </w:r>
      <w:r w:rsidR="00F441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68CD" w:rsidRDefault="00F4413B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создавать в установленном порядке временные рабочие группы для решения вопросов, относящихся к </w:t>
      </w:r>
      <w:r w:rsidR="00B768CD">
        <w:rPr>
          <w:rFonts w:ascii="Times New Roman" w:hAnsi="Times New Roman" w:cs="Times New Roman"/>
          <w:sz w:val="28"/>
          <w:szCs w:val="28"/>
          <w:lang w:val="ru-RU"/>
        </w:rPr>
        <w:t>компетенции Организационного комитета;</w:t>
      </w:r>
    </w:p>
    <w:p w:rsidR="00712F62" w:rsidRDefault="00B768CD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решения вопросов, относящихся к компетенции Организационного комитета;</w:t>
      </w:r>
    </w:p>
    <w:p w:rsidR="00A34830" w:rsidRDefault="00502968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приглашать на свои заседания </w:t>
      </w:r>
      <w:r w:rsidR="00A34830">
        <w:rPr>
          <w:rFonts w:ascii="Times New Roman" w:hAnsi="Times New Roman" w:cs="Times New Roman"/>
          <w:sz w:val="28"/>
          <w:szCs w:val="28"/>
          <w:lang w:val="ru-RU"/>
        </w:rPr>
        <w:t>начальников отделов, глав муниципальных образований, руководителей общественных объединений, предприятий, учреждений и организаций.</w:t>
      </w:r>
    </w:p>
    <w:p w:rsidR="00B768CD" w:rsidRDefault="00A34830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  В состав Организационного комитета входят председатель   Организационного комитета, заместитель председателя и члены организационного комитета, которые принимают участие в его работе на общественных началах.</w:t>
      </w:r>
    </w:p>
    <w:p w:rsidR="00A34830" w:rsidRDefault="00A34830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Председателем Организационного комитета  является Глава Камско-Устьинского муниципального района.</w:t>
      </w:r>
    </w:p>
    <w:p w:rsidR="00A34830" w:rsidRDefault="00A34830" w:rsidP="00BD37A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830">
        <w:rPr>
          <w:rFonts w:ascii="Times New Roman" w:hAnsi="Times New Roman" w:cs="Times New Roman"/>
          <w:sz w:val="28"/>
          <w:szCs w:val="28"/>
          <w:lang w:val="ru-RU"/>
        </w:rPr>
        <w:t>Заседания Организационного комитета проводятся по мере необходимости.</w:t>
      </w:r>
    </w:p>
    <w:p w:rsidR="00A34830" w:rsidRPr="00A34830" w:rsidRDefault="00A34830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Организационного комитета ведет председатель Организационного комитета или по его поручению заместитель председателя  Организационного комитета.</w:t>
      </w:r>
    </w:p>
    <w:p w:rsidR="00A34830" w:rsidRPr="000F0CB7" w:rsidRDefault="00A34830" w:rsidP="000F0C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CB7">
        <w:rPr>
          <w:rFonts w:ascii="Times New Roman" w:hAnsi="Times New Roman" w:cs="Times New Roman"/>
          <w:sz w:val="28"/>
          <w:szCs w:val="28"/>
          <w:lang w:val="ru-RU"/>
        </w:rPr>
        <w:t xml:space="preserve">Повестку дня </w:t>
      </w:r>
      <w:r w:rsidR="00CC7237" w:rsidRPr="000F0CB7">
        <w:rPr>
          <w:rFonts w:ascii="Times New Roman" w:hAnsi="Times New Roman" w:cs="Times New Roman"/>
          <w:sz w:val="28"/>
          <w:szCs w:val="28"/>
          <w:lang w:val="ru-RU"/>
        </w:rPr>
        <w:t xml:space="preserve">заседаний, место и порядок их проведения </w:t>
      </w:r>
      <w:r w:rsidR="00ED6DDD" w:rsidRPr="000F0C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4E33" w:rsidRPr="000F0CB7">
        <w:rPr>
          <w:rFonts w:ascii="Times New Roman" w:hAnsi="Times New Roman" w:cs="Times New Roman"/>
          <w:sz w:val="28"/>
          <w:szCs w:val="28"/>
          <w:lang w:val="ru-RU"/>
        </w:rPr>
        <w:t>определяет председатель Организационного комитета.</w:t>
      </w:r>
    </w:p>
    <w:p w:rsidR="009B4E33" w:rsidRDefault="009B4E33" w:rsidP="000F0C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Заседание Организационного комитета считается правомочным, если на нем присутствует более половины его членов.</w:t>
      </w:r>
    </w:p>
    <w:p w:rsidR="009B4E33" w:rsidRDefault="009B4E33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вопросов на заседании Организационного комитета принимаются решения, которые оформляются протоколом.</w:t>
      </w:r>
    </w:p>
    <w:p w:rsidR="009B4E33" w:rsidRDefault="009B4E33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Решения Организационного комитета принимаются большинством голосов присутствующих на заседании членов Организационного комитета.</w:t>
      </w:r>
    </w:p>
    <w:p w:rsidR="009B4E33" w:rsidRDefault="009B4E33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равенстве голосов голос председателя Организационного комитета является решающим. В случае отсутствия члена Организационного комитета </w:t>
      </w:r>
      <w:r w:rsidR="00C0771A">
        <w:rPr>
          <w:rFonts w:ascii="Times New Roman" w:hAnsi="Times New Roman" w:cs="Times New Roman"/>
          <w:sz w:val="28"/>
          <w:szCs w:val="28"/>
          <w:lang w:val="ru-RU"/>
        </w:rPr>
        <w:t>на заседании он вправе изложить в письменной форме свое мнение по рассматриваемым вопросам, которое подлежит обязательному приобщению к протоколу заседания Организационного комитета.</w:t>
      </w:r>
    </w:p>
    <w:p w:rsidR="00C0771A" w:rsidRDefault="00C0771A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заседания Организационного комитета подписывается председательствующим.</w:t>
      </w:r>
    </w:p>
    <w:p w:rsidR="00C0771A" w:rsidRDefault="00C0771A" w:rsidP="000F0C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Решения, принимаемые Организационным комитетом</w:t>
      </w:r>
      <w:r w:rsidR="008F1F21">
        <w:rPr>
          <w:rFonts w:ascii="Times New Roman" w:hAnsi="Times New Roman" w:cs="Times New Roman"/>
          <w:sz w:val="28"/>
          <w:szCs w:val="28"/>
          <w:lang w:val="ru-RU"/>
        </w:rPr>
        <w:t xml:space="preserve">, доводятся до сведения заинтересованных органов </w:t>
      </w:r>
      <w:r w:rsidR="001754DE">
        <w:rPr>
          <w:rFonts w:ascii="Times New Roman" w:hAnsi="Times New Roman" w:cs="Times New Roman"/>
          <w:sz w:val="28"/>
          <w:szCs w:val="28"/>
          <w:lang w:val="ru-RU"/>
        </w:rPr>
        <w:t>исполнительного комитета, органов местного самоуправления, общественных объединений, предприятий, учреждений и организаций.</w:t>
      </w:r>
    </w:p>
    <w:p w:rsidR="001754DE" w:rsidRDefault="001754DE" w:rsidP="00BD37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основании решений  Организационного комитета могут подготавливаться проекты постановлений и распоряжений Главы Камско-Устьинского муниципального района.</w:t>
      </w:r>
    </w:p>
    <w:p w:rsidR="00145741" w:rsidRDefault="00145741" w:rsidP="00CB5C13">
      <w:pPr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6436" w:rsidRDefault="00506436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</w:p>
    <w:p w:rsidR="00506436" w:rsidRDefault="00506436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</w:p>
    <w:p w:rsidR="00506436" w:rsidRDefault="00506436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</w:p>
    <w:p w:rsidR="00506436" w:rsidRDefault="00506436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</w:p>
    <w:p w:rsidR="00506436" w:rsidRDefault="00506436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</w:p>
    <w:p w:rsidR="00506436" w:rsidRDefault="00506436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</w:p>
    <w:p w:rsidR="00506436" w:rsidRDefault="00506436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</w:p>
    <w:p w:rsidR="00506436" w:rsidRDefault="00506436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</w:p>
    <w:p w:rsidR="00702E10" w:rsidRDefault="00702E10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</w:p>
    <w:p w:rsidR="00CB5C13" w:rsidRPr="00E339C5" w:rsidRDefault="00CB5C13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339C5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CB5C13" w:rsidRPr="00E339C5" w:rsidRDefault="00CB5C13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к Постановлению Главы</w:t>
      </w:r>
    </w:p>
    <w:p w:rsidR="00CB5C13" w:rsidRPr="00E339C5" w:rsidRDefault="00CB5C13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Камско-Устьинского</w:t>
      </w:r>
    </w:p>
    <w:p w:rsidR="00CB5C13" w:rsidRPr="00E339C5" w:rsidRDefault="00CB5C13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CB5C13" w:rsidRPr="00E339C5" w:rsidRDefault="00CB5C13" w:rsidP="00CB5C13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E339C5">
        <w:rPr>
          <w:rFonts w:ascii="Times New Roman" w:hAnsi="Times New Roman" w:cs="Times New Roman"/>
          <w:sz w:val="28"/>
          <w:szCs w:val="28"/>
          <w:lang w:val="ru-RU"/>
        </w:rPr>
        <w:t>от_________201</w:t>
      </w:r>
      <w:r w:rsidR="00C8366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339C5">
        <w:rPr>
          <w:rFonts w:ascii="Times New Roman" w:hAnsi="Times New Roman" w:cs="Times New Roman"/>
          <w:sz w:val="28"/>
          <w:szCs w:val="28"/>
          <w:lang w:val="ru-RU"/>
        </w:rPr>
        <w:t xml:space="preserve"> г. №___</w:t>
      </w:r>
    </w:p>
    <w:p w:rsidR="00CB5C13" w:rsidRDefault="00CB5C13" w:rsidP="00CB5C13">
      <w:pPr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C13" w:rsidRDefault="00CB5C13" w:rsidP="00CB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Состав</w:t>
      </w:r>
    </w:p>
    <w:p w:rsidR="00CB5C13" w:rsidRDefault="00CB5C13" w:rsidP="00CB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организационного комитета  по подготовке и проведению</w:t>
      </w:r>
    </w:p>
    <w:p w:rsidR="00913B2A" w:rsidRDefault="00CB5C13" w:rsidP="00CB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празднования в </w:t>
      </w:r>
      <w:r w:rsidR="00913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Камско-Устьинском муниципальном районе </w:t>
      </w:r>
    </w:p>
    <w:p w:rsidR="00CB5C13" w:rsidRDefault="00CB5C13" w:rsidP="00CB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64501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-й годовщины Победы</w:t>
      </w:r>
    </w:p>
    <w:p w:rsidR="00CB5C13" w:rsidRDefault="00CB5C13" w:rsidP="00CB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Великой Отечественной войне 1941-1945 годов</w:t>
      </w:r>
    </w:p>
    <w:p w:rsidR="00CB5C13" w:rsidRDefault="00CB5C13" w:rsidP="002D61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BD37AD" w:rsidTr="00BD37AD">
        <w:tc>
          <w:tcPr>
            <w:tcW w:w="3227" w:type="dxa"/>
          </w:tcPr>
          <w:p w:rsidR="00BD37AD" w:rsidRDefault="00A14B93" w:rsidP="00A14B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Лоханов Павел Николаевич</w:t>
            </w:r>
          </w:p>
        </w:tc>
        <w:tc>
          <w:tcPr>
            <w:tcW w:w="6946" w:type="dxa"/>
          </w:tcPr>
          <w:p w:rsidR="00BD37AD" w:rsidRDefault="00BD37AD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Камско-Устьинского муниципального района, председатель Организационного комитета</w:t>
            </w:r>
          </w:p>
        </w:tc>
      </w:tr>
      <w:tr w:rsidR="00BD37AD" w:rsidTr="00BD37AD">
        <w:tc>
          <w:tcPr>
            <w:tcW w:w="3227" w:type="dxa"/>
          </w:tcPr>
          <w:p w:rsidR="00BD37AD" w:rsidRDefault="00A14B93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Газинур Авхатович</w:t>
            </w:r>
          </w:p>
        </w:tc>
        <w:tc>
          <w:tcPr>
            <w:tcW w:w="6946" w:type="dxa"/>
          </w:tcPr>
          <w:p w:rsidR="00BD37AD" w:rsidRDefault="00BD37AD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Главы  Камско-Устьинского муниципального района, заместитель председателя Организационного комитета </w:t>
            </w:r>
          </w:p>
        </w:tc>
      </w:tr>
      <w:tr w:rsidR="00BD37AD" w:rsidTr="00BD37AD">
        <w:tc>
          <w:tcPr>
            <w:tcW w:w="3227" w:type="dxa"/>
          </w:tcPr>
          <w:p w:rsidR="00BD37AD" w:rsidRDefault="0064501C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Алмаз Эдуардович</w:t>
            </w:r>
          </w:p>
        </w:tc>
        <w:tc>
          <w:tcPr>
            <w:tcW w:w="6946" w:type="dxa"/>
          </w:tcPr>
          <w:p w:rsidR="00BD37AD" w:rsidRDefault="00BD37AD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исполнительного комитета Камско-Устьинского муниципального района, заместитель председателя Организационного комитета</w:t>
            </w:r>
            <w:r w:rsidR="0069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BD37AD" w:rsidTr="00BD37AD">
        <w:tc>
          <w:tcPr>
            <w:tcW w:w="3227" w:type="dxa"/>
          </w:tcPr>
          <w:p w:rsidR="00BD37AD" w:rsidRDefault="00A14B93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Сорокина Марина Владимировна</w:t>
            </w:r>
          </w:p>
        </w:tc>
        <w:tc>
          <w:tcPr>
            <w:tcW w:w="6946" w:type="dxa"/>
          </w:tcPr>
          <w:p w:rsidR="00BD37AD" w:rsidRDefault="00BD37AD" w:rsidP="00BD3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организационного отдела аппарата Совета Камско-Устьинского муниципального района, секретарь Организационного комитета</w:t>
            </w:r>
          </w:p>
        </w:tc>
      </w:tr>
      <w:tr w:rsidR="00634896" w:rsidTr="00BD37AD">
        <w:tc>
          <w:tcPr>
            <w:tcW w:w="3227" w:type="dxa"/>
          </w:tcPr>
          <w:p w:rsidR="00634896" w:rsidRDefault="00634896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34896" w:rsidRDefault="00634896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Дмитрий Витальевич</w:t>
            </w:r>
          </w:p>
        </w:tc>
        <w:tc>
          <w:tcPr>
            <w:tcW w:w="6946" w:type="dxa"/>
          </w:tcPr>
          <w:p w:rsidR="00634896" w:rsidRDefault="00634896" w:rsidP="00BD3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исполнительного комитета Камско-Устьинского муниципального района по экономике (по согласованию)</w:t>
            </w:r>
          </w:p>
        </w:tc>
      </w:tr>
      <w:tr w:rsidR="00A14B93" w:rsidTr="00BD37AD">
        <w:tc>
          <w:tcPr>
            <w:tcW w:w="3227" w:type="dxa"/>
          </w:tcPr>
          <w:p w:rsidR="00A14B93" w:rsidRDefault="00696133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Сороковнина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Владимировна</w:t>
            </w:r>
          </w:p>
        </w:tc>
        <w:tc>
          <w:tcPr>
            <w:tcW w:w="6946" w:type="dxa"/>
          </w:tcPr>
          <w:p w:rsidR="00A14B93" w:rsidRDefault="00696133" w:rsidP="003106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руководителя исполнительного комитета Камско-Устьинского муниципального района по </w:t>
            </w:r>
            <w:r w:rsidR="00310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социальным вопросам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34896" w:rsidTr="00BD37AD">
        <w:tc>
          <w:tcPr>
            <w:tcW w:w="3227" w:type="dxa"/>
          </w:tcPr>
          <w:p w:rsidR="00634896" w:rsidRDefault="00696133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Сафина Гульназ Хамисовна</w:t>
            </w:r>
          </w:p>
        </w:tc>
        <w:tc>
          <w:tcPr>
            <w:tcW w:w="6946" w:type="dxa"/>
          </w:tcPr>
          <w:p w:rsidR="00634896" w:rsidRDefault="00634896" w:rsidP="0064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="006450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социальной защиты МТЗ и СЗ по Р</w:t>
            </w:r>
            <w:r w:rsidR="0069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еспублике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69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атарстан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Камско-Устьинском муниципальном районе (по согласованию)</w:t>
            </w:r>
          </w:p>
        </w:tc>
      </w:tr>
      <w:tr w:rsidR="00E46764" w:rsidTr="00BD37AD">
        <w:tc>
          <w:tcPr>
            <w:tcW w:w="3227" w:type="dxa"/>
          </w:tcPr>
          <w:p w:rsidR="00E46764" w:rsidRDefault="00E46764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Халикова</w:t>
            </w:r>
            <w:proofErr w:type="spellEnd"/>
          </w:p>
          <w:p w:rsidR="00E46764" w:rsidRDefault="00E46764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Елена Тудимировна</w:t>
            </w:r>
          </w:p>
        </w:tc>
        <w:tc>
          <w:tcPr>
            <w:tcW w:w="6946" w:type="dxa"/>
          </w:tcPr>
          <w:p w:rsidR="00E46764" w:rsidRDefault="00E46764" w:rsidP="006348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отделения ЗАГС исполнительного комитета Камско-Устьинского муниципального района (по согласованию)</w:t>
            </w:r>
          </w:p>
        </w:tc>
      </w:tr>
      <w:tr w:rsidR="00634896" w:rsidTr="00BD37AD">
        <w:tc>
          <w:tcPr>
            <w:tcW w:w="3227" w:type="dxa"/>
          </w:tcPr>
          <w:p w:rsidR="00634896" w:rsidRDefault="00634896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Гумеров </w:t>
            </w:r>
          </w:p>
          <w:p w:rsidR="00634896" w:rsidRDefault="00634896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Ильшат Махмутович</w:t>
            </w:r>
          </w:p>
        </w:tc>
        <w:tc>
          <w:tcPr>
            <w:tcW w:w="6946" w:type="dxa"/>
          </w:tcPr>
          <w:p w:rsidR="00634896" w:rsidRDefault="00634896" w:rsidP="006961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="0069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МКУ «Управление образования»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Камско-Устьинского муниципального района (по согласованию)</w:t>
            </w:r>
          </w:p>
        </w:tc>
      </w:tr>
      <w:tr w:rsidR="00634896" w:rsidTr="00BD37AD">
        <w:tc>
          <w:tcPr>
            <w:tcW w:w="3227" w:type="dxa"/>
          </w:tcPr>
          <w:p w:rsidR="00634896" w:rsidRDefault="00696133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Голованов Алексей Викторович</w:t>
            </w:r>
          </w:p>
        </w:tc>
        <w:tc>
          <w:tcPr>
            <w:tcW w:w="6946" w:type="dxa"/>
          </w:tcPr>
          <w:p w:rsidR="00634896" w:rsidRDefault="00634896" w:rsidP="006348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культуры исполнительного комитета Камско-Устьинского муниципального района (по согласованию) </w:t>
            </w:r>
          </w:p>
        </w:tc>
      </w:tr>
      <w:tr w:rsidR="0095562E" w:rsidTr="00BD37AD">
        <w:tc>
          <w:tcPr>
            <w:tcW w:w="3227" w:type="dxa"/>
          </w:tcPr>
          <w:p w:rsidR="0095562E" w:rsidRDefault="0095562E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Гиниятова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Эндже Ирековна</w:t>
            </w:r>
          </w:p>
        </w:tc>
        <w:tc>
          <w:tcPr>
            <w:tcW w:w="6946" w:type="dxa"/>
          </w:tcPr>
          <w:p w:rsidR="0095562E" w:rsidRDefault="0095562E" w:rsidP="00955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по делам молодежи и спорту  исполнительного комитета Камско-Устьинского муниципального района (по согласованию)</w:t>
            </w:r>
          </w:p>
        </w:tc>
      </w:tr>
      <w:tr w:rsidR="00206244" w:rsidTr="00BD37AD">
        <w:tc>
          <w:tcPr>
            <w:tcW w:w="3227" w:type="dxa"/>
          </w:tcPr>
          <w:p w:rsidR="00206244" w:rsidRDefault="00206244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Сагьдиев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06244" w:rsidRDefault="00206244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Ильдус Хатипович</w:t>
            </w:r>
          </w:p>
        </w:tc>
        <w:tc>
          <w:tcPr>
            <w:tcW w:w="6946" w:type="dxa"/>
          </w:tcPr>
          <w:p w:rsidR="00206244" w:rsidRDefault="00206244" w:rsidP="006348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Староказеевского сельского поселения Камско-Устьинского муниципального района (по согласованию) </w:t>
            </w:r>
          </w:p>
        </w:tc>
      </w:tr>
      <w:tr w:rsidR="00206244" w:rsidTr="00BD37AD">
        <w:tc>
          <w:tcPr>
            <w:tcW w:w="3227" w:type="dxa"/>
          </w:tcPr>
          <w:p w:rsidR="00206244" w:rsidRDefault="00206244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06244" w:rsidRDefault="00206244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Ильяс Ильдусович</w:t>
            </w:r>
          </w:p>
        </w:tc>
        <w:tc>
          <w:tcPr>
            <w:tcW w:w="6946" w:type="dxa"/>
          </w:tcPr>
          <w:p w:rsidR="00206244" w:rsidRDefault="00206244" w:rsidP="002062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врач ГАУЗ «Камско-Устьинская ЦРБ» (по согласованию)</w:t>
            </w:r>
          </w:p>
        </w:tc>
      </w:tr>
      <w:tr w:rsidR="00634896" w:rsidTr="00BD37AD">
        <w:tc>
          <w:tcPr>
            <w:tcW w:w="3227" w:type="dxa"/>
          </w:tcPr>
          <w:p w:rsidR="00634896" w:rsidRDefault="00634896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Гильмутдинов</w:t>
            </w:r>
          </w:p>
          <w:p w:rsidR="00634896" w:rsidRDefault="00634896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Ильмир Ильдусович</w:t>
            </w:r>
          </w:p>
        </w:tc>
        <w:tc>
          <w:tcPr>
            <w:tcW w:w="6946" w:type="dxa"/>
          </w:tcPr>
          <w:p w:rsidR="00634896" w:rsidRDefault="00634896" w:rsidP="006348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управления пенсионного фонда </w:t>
            </w:r>
            <w:r w:rsidR="00041F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Камско-Устьинскому и Апастовскому районам (по согласованию)</w:t>
            </w:r>
          </w:p>
        </w:tc>
      </w:tr>
      <w:tr w:rsidR="00041FC1" w:rsidTr="00BD37AD">
        <w:tc>
          <w:tcPr>
            <w:tcW w:w="3227" w:type="dxa"/>
          </w:tcPr>
          <w:p w:rsidR="00041FC1" w:rsidRDefault="00041FC1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Сергеев </w:t>
            </w:r>
          </w:p>
          <w:p w:rsidR="00041FC1" w:rsidRDefault="00041FC1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Дамир Владимирович</w:t>
            </w:r>
          </w:p>
        </w:tc>
        <w:tc>
          <w:tcPr>
            <w:tcW w:w="6946" w:type="dxa"/>
          </w:tcPr>
          <w:p w:rsidR="00041FC1" w:rsidRDefault="00041FC1" w:rsidP="0064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Военны</w:t>
            </w:r>
            <w:r w:rsidR="006450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комиссар  Камско-Устьинского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района (по согласованию) </w:t>
            </w:r>
          </w:p>
        </w:tc>
      </w:tr>
      <w:tr w:rsidR="00041FC1" w:rsidTr="00BD37AD">
        <w:tc>
          <w:tcPr>
            <w:tcW w:w="3227" w:type="dxa"/>
          </w:tcPr>
          <w:p w:rsidR="00041FC1" w:rsidRDefault="00696133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 Алексей Анатольевич</w:t>
            </w:r>
          </w:p>
        </w:tc>
        <w:tc>
          <w:tcPr>
            <w:tcW w:w="6946" w:type="dxa"/>
          </w:tcPr>
          <w:p w:rsidR="00041FC1" w:rsidRDefault="00041FC1" w:rsidP="00041F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отделения полиции «Камско-Устьинское»  межмуниципального отдела МВД РФ «Верхнеуслонский» (по согласованию)</w:t>
            </w:r>
          </w:p>
        </w:tc>
      </w:tr>
      <w:tr w:rsidR="00041FC1" w:rsidTr="00BD37AD">
        <w:tc>
          <w:tcPr>
            <w:tcW w:w="3227" w:type="dxa"/>
          </w:tcPr>
          <w:p w:rsidR="00041FC1" w:rsidRDefault="00696133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Раисовна</w:t>
            </w:r>
          </w:p>
        </w:tc>
        <w:tc>
          <w:tcPr>
            <w:tcW w:w="6946" w:type="dxa"/>
          </w:tcPr>
          <w:p w:rsidR="00041FC1" w:rsidRDefault="00041FC1" w:rsidP="006961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Камско-Устьинского </w:t>
            </w:r>
            <w:r w:rsidR="00696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районного краеведческого музея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37621B" w:rsidTr="00BD37AD">
        <w:tc>
          <w:tcPr>
            <w:tcW w:w="3227" w:type="dxa"/>
          </w:tcPr>
          <w:p w:rsidR="0037621B" w:rsidRDefault="0037621B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Зубарева </w:t>
            </w:r>
          </w:p>
          <w:p w:rsidR="0037621B" w:rsidRDefault="0037621B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Анна Анатольевна</w:t>
            </w:r>
          </w:p>
        </w:tc>
        <w:tc>
          <w:tcPr>
            <w:tcW w:w="6946" w:type="dxa"/>
          </w:tcPr>
          <w:p w:rsidR="0037621B" w:rsidRDefault="0037621B" w:rsidP="003762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Камско-Устьинского районного общества инвалидов (по согласованию)</w:t>
            </w:r>
          </w:p>
        </w:tc>
      </w:tr>
      <w:tr w:rsidR="00180419" w:rsidTr="00BD37AD">
        <w:tc>
          <w:tcPr>
            <w:tcW w:w="3227" w:type="dxa"/>
          </w:tcPr>
          <w:p w:rsidR="00180419" w:rsidRDefault="00180419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180419" w:rsidRDefault="00F7426E" w:rsidP="003762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 ветеранов (пенсионеров) Камско-Устьинского муниципального района                           (по согласованию)</w:t>
            </w:r>
          </w:p>
        </w:tc>
      </w:tr>
      <w:tr w:rsidR="00BA3BB9" w:rsidTr="00BD37AD">
        <w:tc>
          <w:tcPr>
            <w:tcW w:w="3227" w:type="dxa"/>
          </w:tcPr>
          <w:p w:rsidR="00BA3BB9" w:rsidRDefault="00BA3BB9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Каримов </w:t>
            </w:r>
          </w:p>
          <w:p w:rsidR="00BA3BB9" w:rsidRDefault="00BA3BB9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Валеевич</w:t>
            </w:r>
            <w:proofErr w:type="spellEnd"/>
          </w:p>
        </w:tc>
        <w:tc>
          <w:tcPr>
            <w:tcW w:w="6946" w:type="dxa"/>
          </w:tcPr>
          <w:p w:rsidR="00BA3BB9" w:rsidRDefault="00BA3BB9" w:rsidP="00041F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 воинов Афганцев Камско-Устьинского муниципального района (по согласованию)</w:t>
            </w:r>
          </w:p>
        </w:tc>
      </w:tr>
      <w:tr w:rsidR="0037621B" w:rsidTr="00BD37AD">
        <w:tc>
          <w:tcPr>
            <w:tcW w:w="3227" w:type="dxa"/>
          </w:tcPr>
          <w:p w:rsidR="0037621B" w:rsidRDefault="00180419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Светлана Юрьевна </w:t>
            </w:r>
          </w:p>
        </w:tc>
        <w:tc>
          <w:tcPr>
            <w:tcW w:w="6946" w:type="dxa"/>
          </w:tcPr>
          <w:p w:rsidR="0037621B" w:rsidRDefault="0037621B" w:rsidP="00FB5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редактор </w:t>
            </w:r>
            <w:r w:rsidR="00FB5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филиала ОАО «ТАТМЕДИА» районной газете «Волжские Зори» - «Идел </w:t>
            </w:r>
            <w:proofErr w:type="spellStart"/>
            <w:r w:rsidR="00FB5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таннары</w:t>
            </w:r>
            <w:proofErr w:type="spellEnd"/>
            <w:r w:rsidR="00FB5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240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041FC1" w:rsidTr="00BD37AD">
        <w:tc>
          <w:tcPr>
            <w:tcW w:w="3227" w:type="dxa"/>
          </w:tcPr>
          <w:p w:rsidR="00041FC1" w:rsidRDefault="00041FC1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Яруллин </w:t>
            </w:r>
          </w:p>
          <w:p w:rsidR="00041FC1" w:rsidRDefault="00041FC1" w:rsidP="00041F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Галимулла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Карибуллович</w:t>
            </w:r>
            <w:proofErr w:type="spellEnd"/>
          </w:p>
        </w:tc>
        <w:tc>
          <w:tcPr>
            <w:tcW w:w="6946" w:type="dxa"/>
          </w:tcPr>
          <w:p w:rsidR="00041FC1" w:rsidRDefault="00206244" w:rsidP="00041F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Мухтасиб Камско-Устьинского муниципального района (по согласованию)</w:t>
            </w:r>
          </w:p>
        </w:tc>
      </w:tr>
      <w:tr w:rsidR="00041FC1" w:rsidTr="00BD37AD">
        <w:tc>
          <w:tcPr>
            <w:tcW w:w="3227" w:type="dxa"/>
          </w:tcPr>
          <w:p w:rsidR="00041FC1" w:rsidRDefault="00041FC1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Шереметьев </w:t>
            </w:r>
          </w:p>
          <w:p w:rsidR="00206244" w:rsidRDefault="00206244" w:rsidP="00882A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 Валентинович</w:t>
            </w:r>
          </w:p>
        </w:tc>
        <w:tc>
          <w:tcPr>
            <w:tcW w:w="6946" w:type="dxa"/>
          </w:tcPr>
          <w:p w:rsidR="00041FC1" w:rsidRDefault="00206244" w:rsidP="00041F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Священник храма Пресвятой Богородицы (по согласованию)</w:t>
            </w:r>
          </w:p>
        </w:tc>
      </w:tr>
    </w:tbl>
    <w:p w:rsidR="00882A67" w:rsidRDefault="00882A67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64148" w:rsidRDefault="00B64148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148" w:rsidRDefault="00B64148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148" w:rsidRDefault="00B64148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148" w:rsidRDefault="00B64148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148" w:rsidRDefault="00B64148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148" w:rsidRDefault="00B64148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148" w:rsidRDefault="00B64148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148" w:rsidRDefault="00B64148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7EE" w:rsidRDefault="00A627EE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7EE" w:rsidRDefault="00A627EE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7EE" w:rsidRDefault="00A627EE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7EE" w:rsidRDefault="00A627EE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627EE" w:rsidSect="00124075">
          <w:type w:val="continuous"/>
          <w:pgSz w:w="11906" w:h="16838"/>
          <w:pgMar w:top="426" w:right="991" w:bottom="426" w:left="1134" w:header="708" w:footer="708" w:gutter="0"/>
          <w:cols w:space="708"/>
          <w:docGrid w:linePitch="360"/>
        </w:sectPr>
      </w:pPr>
    </w:p>
    <w:p w:rsidR="00C83665" w:rsidRPr="00C83665" w:rsidRDefault="00C83665" w:rsidP="00C8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83665" w:rsidRPr="00C83665" w:rsidRDefault="00C83665" w:rsidP="00C8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 w:rsidRPr="00C83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C83665" w:rsidRPr="00C83665" w:rsidRDefault="00C83665" w:rsidP="00C8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Pr="00C83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Постановлению Главы</w:t>
      </w:r>
    </w:p>
    <w:p w:rsidR="00C83665" w:rsidRPr="00C83665" w:rsidRDefault="00C83665" w:rsidP="00C8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Pr="00C83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Камско-Устьинского</w:t>
      </w:r>
    </w:p>
    <w:p w:rsidR="00C83665" w:rsidRPr="00C83665" w:rsidRDefault="00C83665" w:rsidP="00C8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Pr="00C83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</w:t>
      </w:r>
    </w:p>
    <w:p w:rsidR="00C83665" w:rsidRPr="00C83665" w:rsidRDefault="00C83665" w:rsidP="00C8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C83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от_________2016 г. №___</w:t>
      </w:r>
    </w:p>
    <w:p w:rsidR="00A627EE" w:rsidRPr="00A627EE" w:rsidRDefault="00A627EE" w:rsidP="00A6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27EE" w:rsidRPr="00A627EE" w:rsidRDefault="00A627EE" w:rsidP="00A6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27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</w:t>
      </w:r>
    </w:p>
    <w:p w:rsidR="00A627EE" w:rsidRPr="00A627EE" w:rsidRDefault="00A627EE" w:rsidP="00A6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27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основных организационных  мероприятий, проводимых  в муниципальных образованиях Камско-Устьинского муниципального района Республики Татарстан, </w:t>
      </w:r>
    </w:p>
    <w:p w:rsidR="00A627EE" w:rsidRPr="00A627EE" w:rsidRDefault="00A627EE" w:rsidP="00A6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27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рамках 71-й годовщины  Победы в Великой Отечественной войне 1941 – 1945 годов</w:t>
      </w:r>
    </w:p>
    <w:p w:rsidR="00A627EE" w:rsidRPr="00A627EE" w:rsidRDefault="00A627EE" w:rsidP="00A6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363"/>
        <w:gridCol w:w="2099"/>
        <w:gridCol w:w="3760"/>
      </w:tblGrid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 мероприятия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и время проведения мероприятия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проведения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Представители органов исполнительной власти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Содержание мероприятия (план по его исполнению)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Рассмотрение вопросов организации, хода  подготовки и проведения празднования 71-й годовщины Победы в Великой Отечественной войне на совещаниях руководителей образовательных организаций района.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Начиная с 1.04.2016 года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учреждений, депутаты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Активизация и систематизация работы по подготовке и проведению празднования 71-й годовщины Победы в Великой Отечественной войне.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Заседание школьных и районных методических объединений  по вопросам хода подготовки и проведения 71-й годовщины Победы в Великой Отечественной войне.</w:t>
            </w:r>
          </w:p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еженедельно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Методические объединения в районе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Учителя гуманитарных предметов, преподаватели ОБЖ, заместители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директоров по воспитательной работе, классные руководители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Активизация и систематизация работы по подготовке и проведению празднования 71-й годовщины Победы в Великой Отечественной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войне.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Информационные блоки «Летопись Победы» на еженедельных классных часах в общеобразовательных организациях района.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Еженедельно, по планам образовательных организаций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 (музеи)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Учащиеся, классные руководители, ветераны, труженики тыла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Информированность школьников о ходе Великой Отечественной войны, роли Советского Союза в победе над германским фашизмом, значении победы советского народа в Великой Отечественной войне в мировой истории.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Тематические классные часы «Страницы районной «Книги памяти».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Ежемесячно, по планам образовательных организаций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 (музеи)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Учащиеся, классные руководители</w:t>
            </w:r>
            <w:r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ветераны, труженики тыла, работники библиотек, Совет ветеранов, музеев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Информированность школьников о земляках – участниках Великой Отечественной войны, их вкладе в Победу.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Тематические уроки-презентации «Дни воинской славы России».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Ежемесячно, по планам образовательных организаций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 (музеи, библиотеки)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Учащиеся, классные руководители, ветераны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Информированность школьников о ходе и величайших сражениях войны Великой Отечественной войны, Днях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воинской славы.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Муниципальный этап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историко-патриотической акции </w:t>
            </w:r>
          </w:p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«Родные лица Победы», посвященной 71годовщине  Победы в Великой Отечественной войне 1941-1945 годов.</w:t>
            </w:r>
            <w:r w:rsidRPr="00A62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Апрель-май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 (музеи, библиотеки) ДК.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Управление образования, образовательные организации района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чувства уважения к ветеранам войны и тыла, стремления к сохранению и приумножению исторических и культурных ценностей.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</w:t>
            </w:r>
            <w:r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мероприятия, посвященного Международному дню освобождения узников фашистских концлагерей. 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 апреля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Выезд на дом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Представители Общественной организации инвалидов (бывших несовершеннолетних узников фашизма), заместитель руководителя по социальным вопросам, представители социальной защиты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Забота и внимание  к участникам войны и труженикам тыла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</w:t>
            </w:r>
            <w:proofErr w:type="spellStart"/>
            <w:r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ероприятия</w:t>
            </w:r>
            <w:proofErr w:type="spellEnd"/>
            <w:r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улучшению условий проживания для инвалидов и участников Великой Отечественной войны 1941-1945 годов, ветеранов боевых действий. Продолжение реализации  социально-</w:t>
            </w:r>
            <w:r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гуманитарной акции «Дорогой наш ветеран».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Апрель-май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Спасский дом-интернат  </w:t>
            </w:r>
            <w:proofErr w:type="spell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.Б</w:t>
            </w:r>
            <w:proofErr w:type="gram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олгары</w:t>
            </w:r>
            <w:proofErr w:type="spell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Тетюшский</w:t>
            </w:r>
            <w:proofErr w:type="spell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дом-интернат,</w:t>
            </w:r>
          </w:p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Кайбицкий</w:t>
            </w:r>
            <w:proofErr w:type="spell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дом-интернат,</w:t>
            </w:r>
          </w:p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Верхнеуслонский</w:t>
            </w:r>
            <w:proofErr w:type="spell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дом-интернат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Заместитель руководителя по социальным вопросам, глава поселения, представители </w:t>
            </w:r>
            <w:proofErr w:type="gram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социальной</w:t>
            </w:r>
            <w:proofErr w:type="gram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защиты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Забота и внимание к своим землякам, находящимся </w:t>
            </w:r>
            <w:proofErr w:type="gram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дали</w:t>
            </w:r>
            <w:proofErr w:type="gram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 родного края. 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4253" w:type="dxa"/>
          </w:tcPr>
          <w:p w:rsidR="00A627EE" w:rsidRPr="00A627EE" w:rsidRDefault="00913B2A" w:rsidP="00A62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</w:t>
            </w:r>
            <w:r w:rsidR="00A627EE"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актуализации </w:t>
            </w:r>
            <w:r w:rsidR="00A627EE"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социальных паспортов ветеранов Великой Отечественной войны 1941-1945 годов.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2363" w:type="dxa"/>
          </w:tcPr>
          <w:p w:rsidR="00A627EE" w:rsidRPr="00A627EE" w:rsidRDefault="00A627EE" w:rsidP="0091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Территории муниципальных образований 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Главы поселений, секретари исполнительных комитетов, органы социальной защиты населения, работники здравоохранения, образования, представителями общественных организаций и предприятий, общество инвалидов, Совет ветеранов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Мониторинг обновления информации по ветеранам Великой Отечественной войны 1941-1945 годов.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Месячник гражданско-патриотического воспитания, посвященный 71 годовщине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Победы в Великой Отечественной войне.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отдельному плану с 8 апреля по 8 мая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Муниципальные образования, образовательные организации (музеи, библиотеки</w:t>
            </w:r>
            <w:proofErr w:type="gram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)Д</w:t>
            </w:r>
            <w:proofErr w:type="gram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Управление образования, образовательные организации района,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волонтеры, социальные работники, Совет ветеранов, депутаты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Активизация гражданско-патриотического воспитания школьников.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Пополнение фондов школьных музеев и уголков воинской славы  материалами о подвиге земляков в Великой Отечественной войне.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Муниципальные образования, образовательные организации (музеи, библиотеки) ДК.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и советы школьных музеев.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чувства уважения к ветеранам войны и тыла, стремления к сохранению и приумножению исторических и культурных ценностей.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Встречи с ветеранами Великой Отечественной войны и тыла «Никто не забыт, ничто не забыто».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Ежемесячно, по планам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Муниципальные образования, образовательные организации (музеи, библиотеки) ДК. Выезд на дом.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Учащиеся, педагоги, родители, Совет ветеранов, волонтеры, ветераны, депутаты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чувства уважения к ветеранам войны и тыла, стремления к сохранению и приумножению исторических и культурных ценностей.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Тимуровские и волонтёрские десанты к ветеранам Великой Отечественной войны и тыла по оказанию шефской помощи и поддержки.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Выезд на дом.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Учащиеся, волонтеры, соц. работники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чувства уважения к ветеранам войны и тыла, милосердия и поддержки престарелых людей.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Тематические классные часы, уроки мужества к Дню Победы</w:t>
            </w:r>
            <w:proofErr w:type="gram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«Память огненных лет»,  «Города-Герои», «Герои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Советского Союза – наши земляки», «Юные герои-антифашисты», «Фотографии с фронта», «Песни военных лет»,  «Опалённые войной», «Великая Отечественная война в истории моей семьи».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Апрель-май </w:t>
            </w:r>
          </w:p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2016г.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Муниципальные образования, образовательные организации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(музеи, библиотеки) ДК.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Учащиеся, классные руководители, Совет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ветеранов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Информированность школьников о ходе Великой Отечественной войны, роли Советского Союза в победе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над германским фашизмом, значении победы советского народа в Великой Отечественной войне в мировой истории, о вкладе своих земляков в Великую Победу.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15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Акция «Георгиевская ленточка».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7-8.05.2016 г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 района.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Главы поселений, руководители организаций, волонтеры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чувства уважения к ветеранам войны и тыла.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Акция «Поздравим ветерана»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 2016 г.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Выезд на дом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 района, главы поселений, волонтеры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чувства уважения к ветеранам войны и тыла.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Акция «Обелиск» по уходу и благоустройству обелисков памяти земляков, погибших в годы Великой Отечественной войны.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 течение года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Муниципальные образования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 района, волонтеры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потребности в сохранении памяти о своих земляках, погибших в годы Великой Отечественной войны.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памятных сельских и поселковых мероприятиях в День Победы. Возложение цветов к обелискам.  «Вахта памяти».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 2016 г.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Муниципальные образования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Образовательные организации района, главы поселений, муниципальные образования,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волонтеры, Совет ветеранов, Отдел молодежи, депутаты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Формирование у учащихся чувства уважения к ветеранам войны и тыла.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Подготовка и проведение Всероссийской акции «Бессмертный полк» по увековечиванию подвига солдат Великой Отечественной войны, сохранению памяти о доблести и героизме народа, а также патриотическому воспитанию поколения.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января по май 2016 г.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Территория муниципальных образований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Управление образования, образовательные организации района, волонтеры, Совет ветеранов, участники войны, труженики тыла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потребности в сохранении памяти о своих земляках, погибших в годы Великой Отечественной войны.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Муниципальные этапы районных, республиканских конкурсов творческих работ учащихся, посвященных 71-й годовщине Победы. Оформление тематических выставок «Герои живут рядом», «Семейный альбом» из материалов  фамильных архивов учащихся.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Территория муниципальных образований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Управление образования, образовательные организации района, Отдел молодежи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у учащихся творческих способностей,  патриотизма и гражданственности. Формирование у учащихся потребности в сохранении памяти о своих земляках, погибших в годы Великой Отечественной войны.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253" w:type="dxa"/>
          </w:tcPr>
          <w:p w:rsidR="00A627EE" w:rsidRPr="00A627EE" w:rsidRDefault="00913B2A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Смотры строевой </w:t>
            </w:r>
            <w:r w:rsidR="00A627EE"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патриотической песни.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Февраль, май 2016г.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Образовательные организации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района.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Главы поселений,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Образовательные организации района, волонтеры, Отдел молодежи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Активизация военно-патриотического воспитания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школьников.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22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Книжные выставки «Живые страницы истории», «Литературно-историческое наследие Победы».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Тематические экскурсии по экспозициям школьных и </w:t>
            </w:r>
            <w:proofErr w:type="gram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районного</w:t>
            </w:r>
            <w:proofErr w:type="gram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музеев, уголков боевой славы.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Январь-май 2016 г.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Территория муниципальных образований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 района, библиотеки СДК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Активизация военно-патриотического воспитания школьников.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Военно-спортивная игра «Зарница».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 2016г.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Образовательные организации района, Отдел молодежи, ДЮСШ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Главы поселений, Отдел образования, районный военкомат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 учащихся стремления к прохождению воинской службы, готовности к защите Отечества.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4253" w:type="dxa"/>
          </w:tcPr>
          <w:p w:rsidR="00A627EE" w:rsidRPr="00A627EE" w:rsidRDefault="00913B2A" w:rsidP="0091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</w:t>
            </w:r>
            <w:r w:rsidR="00A627EE"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</w:t>
            </w:r>
            <w:r w:rsidR="00A627EE"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закреплению за каждым ветераном ВОВ, проживающими в муниципальном районе,   в целях мониторинга условий проживания, оказания содействия в решении социально-бытовых проблем, закрепление  шефства над ними </w:t>
            </w:r>
            <w:r w:rsidR="00A627EE"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волонтерами из числа учащихся 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Территория муниципальных образований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Главы поселений, депутаты, руководители организаций, учреждений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у населения патриотического воспитания и уважения к пожилым и ветеранам 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25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Традиционный легкоатлетический пробег по маршруту пгт. Куйбышевский Затон – пгт. Камское Устье.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Территория муниципальных образований 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Отдел молодежи, ДЮСШ, волонтеры, учащиеся</w:t>
            </w:r>
            <w:r w:rsidR="00913B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913B2A"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13B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Главы поселений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Залог здорового образа жизни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Торжественное вручение паспортов юным гражданам Камско-Устьинского муниципального района, приуроченное к празднованию 71-летия Победы в Великой Отечественной войне.   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363" w:type="dxa"/>
          </w:tcPr>
          <w:p w:rsidR="00A627EE" w:rsidRPr="00A627EE" w:rsidRDefault="00A627EE" w:rsidP="0091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Террит</w:t>
            </w:r>
            <w:r w:rsidR="00913B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ория муниципального образования,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РДК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района, начальник отделения УФМС России по РТ в Камско-Устьинском районе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 патриотизма и любви к своей Родине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Вручение персональных поздравлений Президента Российской Федерации ветеранам Великой Отечественной войны в связи с юбилейными датами, начиная с 90-летия со дня рождения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Территории муниципальных образований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района, заместитель Главы, заместитель руководителя Исполнительного комитета по социальным вопросам, председатель Совета ветеранов, Глава поселения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Уважение и память о долголетии  ветеранов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28</w:t>
            </w:r>
          </w:p>
        </w:tc>
        <w:tc>
          <w:tcPr>
            <w:tcW w:w="4253" w:type="dxa"/>
          </w:tcPr>
          <w:p w:rsidR="00A627EE" w:rsidRPr="00A627EE" w:rsidRDefault="00A627EE" w:rsidP="0091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 медицинских осмотров инвалидов, участников Великой Отечественной войны, труженик</w:t>
            </w:r>
            <w:r w:rsidR="00913B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тыла, вдов.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ГАУЗ  «Камско – </w:t>
            </w:r>
            <w:proofErr w:type="spellStart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Устьинская</w:t>
            </w:r>
            <w:proofErr w:type="spellEnd"/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ЦРБ», социальные работники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Главы поселений, руководители исполкомов поселений, работники соц. обслуживания населения, родственники.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  чувства долга перед инвалидами, участниками Великой Отечественной войны, тружениками тыла, вдовами и забота об их здоровье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ежегодной акции «Весенняя неделя добра», «Добрый Татарстан».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 16.04.2016года </w:t>
            </w:r>
          </w:p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23.04.2016г.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Территории муниципальных образований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Главы поселений, руководители исполкомов поселений, работники соц. обслуживания населения, общеобразовательные учреждения, волонтерское движение «Ключ», Отдел молодежи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Воспитание уважительного отношения к пожилым гражданам и ветеранам Великой Отечественной войны, привлечение внимания общества к необходимости заботы о людях нас окружающих.</w:t>
            </w:r>
          </w:p>
        </w:tc>
      </w:tr>
      <w:tr w:rsidR="00A627EE" w:rsidRPr="00A627EE" w:rsidTr="00913B2A">
        <w:tc>
          <w:tcPr>
            <w:tcW w:w="675" w:type="dxa"/>
            <w:shd w:val="clear" w:color="auto" w:fill="auto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425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ежегодной акции «Спортивный Татарстан»</w:t>
            </w:r>
          </w:p>
        </w:tc>
        <w:tc>
          <w:tcPr>
            <w:tcW w:w="1984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363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Территории муниципальных образований</w:t>
            </w:r>
          </w:p>
        </w:tc>
        <w:tc>
          <w:tcPr>
            <w:tcW w:w="2099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Главы поселений, руководители исполкомов поселений, работники соц. </w:t>
            </w:r>
            <w:r w:rsidRPr="00A627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обслуживания населения, общеобразовательные учреждения, Отдел молодежи, ДЮСШ</w:t>
            </w:r>
          </w:p>
        </w:tc>
        <w:tc>
          <w:tcPr>
            <w:tcW w:w="3760" w:type="dxa"/>
          </w:tcPr>
          <w:p w:rsidR="00A627EE" w:rsidRPr="00A627EE" w:rsidRDefault="00A627EE" w:rsidP="00A6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27EE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  <w:lang w:val="ru-RU"/>
              </w:rPr>
              <w:lastRenderedPageBreak/>
              <w:t xml:space="preserve">Популяризация здорового образа жизни среди обучающихся в образовательных учреждениях, привлечение детей и подростков к </w:t>
            </w:r>
            <w:r w:rsidRPr="00A627EE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  <w:lang w:val="ru-RU"/>
              </w:rPr>
              <w:lastRenderedPageBreak/>
              <w:t>систематическим занятиям физкультуры и спортом</w:t>
            </w:r>
          </w:p>
        </w:tc>
      </w:tr>
    </w:tbl>
    <w:p w:rsidR="00A627EE" w:rsidRPr="00A627EE" w:rsidRDefault="00A627EE" w:rsidP="00A6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27EE" w:rsidRPr="00A627EE" w:rsidRDefault="00A627EE" w:rsidP="00A627E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627EE" w:rsidRDefault="00A627EE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7EE" w:rsidRDefault="00A627EE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7EE" w:rsidRDefault="00A627EE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7EE" w:rsidRDefault="00A627EE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7EE" w:rsidRDefault="00A627EE" w:rsidP="008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27EE" w:rsidSect="00A627EE">
      <w:pgSz w:w="16838" w:h="11906" w:orient="landscape"/>
      <w:pgMar w:top="1134" w:right="992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082"/>
    <w:multiLevelType w:val="hybridMultilevel"/>
    <w:tmpl w:val="39F6214E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590F"/>
    <w:multiLevelType w:val="hybridMultilevel"/>
    <w:tmpl w:val="D3804C74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4438"/>
    <w:multiLevelType w:val="hybridMultilevel"/>
    <w:tmpl w:val="CCAEAA06"/>
    <w:lvl w:ilvl="0" w:tplc="F10CFD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6013B"/>
    <w:multiLevelType w:val="hybridMultilevel"/>
    <w:tmpl w:val="1D861C9C"/>
    <w:lvl w:ilvl="0" w:tplc="044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12959"/>
    <w:rsid w:val="00041FC1"/>
    <w:rsid w:val="000E0AE1"/>
    <w:rsid w:val="000F0CB7"/>
    <w:rsid w:val="000F0E18"/>
    <w:rsid w:val="00124075"/>
    <w:rsid w:val="00145741"/>
    <w:rsid w:val="001754DE"/>
    <w:rsid w:val="00180419"/>
    <w:rsid w:val="001966B0"/>
    <w:rsid w:val="00206244"/>
    <w:rsid w:val="00212959"/>
    <w:rsid w:val="00262F80"/>
    <w:rsid w:val="00272AD6"/>
    <w:rsid w:val="002C6744"/>
    <w:rsid w:val="002D616A"/>
    <w:rsid w:val="003106B6"/>
    <w:rsid w:val="00313D9B"/>
    <w:rsid w:val="0037621B"/>
    <w:rsid w:val="00502968"/>
    <w:rsid w:val="00506436"/>
    <w:rsid w:val="005752A3"/>
    <w:rsid w:val="005B13F7"/>
    <w:rsid w:val="00634896"/>
    <w:rsid w:val="0064501C"/>
    <w:rsid w:val="00696133"/>
    <w:rsid w:val="00702E10"/>
    <w:rsid w:val="00712F62"/>
    <w:rsid w:val="00767EE0"/>
    <w:rsid w:val="007728E6"/>
    <w:rsid w:val="0079004A"/>
    <w:rsid w:val="007A32C7"/>
    <w:rsid w:val="007C38AD"/>
    <w:rsid w:val="007C7ED6"/>
    <w:rsid w:val="00813923"/>
    <w:rsid w:val="00882A67"/>
    <w:rsid w:val="00890EE1"/>
    <w:rsid w:val="008C45A2"/>
    <w:rsid w:val="008F1F21"/>
    <w:rsid w:val="00913B2A"/>
    <w:rsid w:val="0095562E"/>
    <w:rsid w:val="00993CA7"/>
    <w:rsid w:val="009B4E33"/>
    <w:rsid w:val="00A06A7B"/>
    <w:rsid w:val="00A14B93"/>
    <w:rsid w:val="00A34830"/>
    <w:rsid w:val="00A627EE"/>
    <w:rsid w:val="00AC377C"/>
    <w:rsid w:val="00AE0AAF"/>
    <w:rsid w:val="00B64148"/>
    <w:rsid w:val="00B768CD"/>
    <w:rsid w:val="00BA3BB9"/>
    <w:rsid w:val="00BD37AD"/>
    <w:rsid w:val="00BD484A"/>
    <w:rsid w:val="00C0771A"/>
    <w:rsid w:val="00C83665"/>
    <w:rsid w:val="00CB5C13"/>
    <w:rsid w:val="00CC7237"/>
    <w:rsid w:val="00D664DF"/>
    <w:rsid w:val="00DF512F"/>
    <w:rsid w:val="00E339C5"/>
    <w:rsid w:val="00E46764"/>
    <w:rsid w:val="00E70EE2"/>
    <w:rsid w:val="00E837A5"/>
    <w:rsid w:val="00ED6DDD"/>
    <w:rsid w:val="00EF281B"/>
    <w:rsid w:val="00F4413B"/>
    <w:rsid w:val="00F7426E"/>
    <w:rsid w:val="00F82804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B84D-18D4-46A3-9A5F-932C4BC4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16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Альфира</cp:lastModifiedBy>
  <cp:revision>29</cp:revision>
  <cp:lastPrinted>2016-04-20T10:27:00Z</cp:lastPrinted>
  <dcterms:created xsi:type="dcterms:W3CDTF">2012-11-02T04:44:00Z</dcterms:created>
  <dcterms:modified xsi:type="dcterms:W3CDTF">2016-04-20T11:59:00Z</dcterms:modified>
</cp:coreProperties>
</file>