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8A" w:rsidRDefault="00490ADF" w:rsidP="006749C2">
      <w:pPr>
        <w:tabs>
          <w:tab w:val="left" w:pos="993"/>
        </w:tabs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ПРОЕКТ</w:t>
      </w: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6618A" w:rsidRDefault="00490ADF" w:rsidP="006749C2">
      <w:pPr>
        <w:tabs>
          <w:tab w:val="left" w:pos="993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утверждении перечня мер поддержки участников добровольческой (волонтерской) деятельности</w:t>
      </w:r>
      <w:r w:rsidR="006749C2">
        <w:rPr>
          <w:rFonts w:ascii="Times New Roman" w:hAnsi="Times New Roman" w:cs="Times New Roman"/>
          <w:sz w:val="28"/>
          <w:szCs w:val="28"/>
        </w:rPr>
        <w:t xml:space="preserve"> в Камско-Устьинском муниципальном районе Республики Татарстан</w:t>
      </w: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18A" w:rsidRDefault="00490ADF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</w:t>
      </w:r>
      <w:r w:rsidR="006749C2">
        <w:rPr>
          <w:rFonts w:ascii="Times New Roman" w:hAnsi="Times New Roman" w:cs="Times New Roman"/>
          <w:sz w:val="28"/>
          <w:szCs w:val="28"/>
        </w:rPr>
        <w:t>ответствии с пунктом 3 статьи 17.4. Федерального закона от 11.08.</w:t>
      </w:r>
      <w:r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№ 135-ФЗ «О благотворительной деятельности и добровольчестве (</w:t>
      </w:r>
      <w:r w:rsidR="006749C2">
        <w:rPr>
          <w:rFonts w:ascii="Times New Roman" w:hAnsi="Times New Roman" w:cs="Times New Roman"/>
          <w:sz w:val="28"/>
          <w:szCs w:val="28"/>
        </w:rPr>
        <w:t>волонтерстве)»</w:t>
      </w:r>
      <w:r w:rsidR="00B60143">
        <w:rPr>
          <w:rFonts w:ascii="Times New Roman" w:hAnsi="Times New Roman" w:cs="Times New Roman"/>
          <w:sz w:val="28"/>
          <w:szCs w:val="28"/>
        </w:rPr>
        <w:t>,</w:t>
      </w:r>
      <w:r w:rsidR="00B60143" w:rsidRPr="00B60143">
        <w:t xml:space="preserve"> </w:t>
      </w:r>
      <w:r w:rsidR="00B60143" w:rsidRPr="00B60143">
        <w:rPr>
          <w:rFonts w:ascii="Times New Roman" w:hAnsi="Times New Roman" w:cs="Times New Roman"/>
          <w:sz w:val="28"/>
          <w:szCs w:val="28"/>
        </w:rPr>
        <w:t>Закон</w:t>
      </w:r>
      <w:r w:rsidR="00B60143">
        <w:rPr>
          <w:rFonts w:ascii="Times New Roman" w:hAnsi="Times New Roman" w:cs="Times New Roman"/>
          <w:sz w:val="28"/>
          <w:szCs w:val="28"/>
        </w:rPr>
        <w:t>ом Республики Татарстан</w:t>
      </w:r>
      <w:r w:rsidR="00B60143" w:rsidRPr="00B60143">
        <w:rPr>
          <w:rFonts w:ascii="Times New Roman" w:hAnsi="Times New Roman" w:cs="Times New Roman"/>
          <w:sz w:val="28"/>
          <w:szCs w:val="28"/>
        </w:rPr>
        <w:t xml:space="preserve"> от 30.06.2018 </w:t>
      </w:r>
      <w:r w:rsidR="00B60143">
        <w:rPr>
          <w:rFonts w:ascii="Times New Roman" w:hAnsi="Times New Roman" w:cs="Times New Roman"/>
          <w:sz w:val="28"/>
          <w:szCs w:val="28"/>
        </w:rPr>
        <w:t>№ 48-ЗРТ «</w:t>
      </w:r>
      <w:r w:rsidR="00B60143" w:rsidRPr="00B60143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добровольчества (волонтерства) и о внесении изменений в отдельные законодательные акты Республики Татарстан</w:t>
      </w:r>
      <w:r w:rsidR="00B60143">
        <w:rPr>
          <w:rFonts w:ascii="Times New Roman" w:hAnsi="Times New Roman" w:cs="Times New Roman"/>
          <w:sz w:val="28"/>
          <w:szCs w:val="28"/>
        </w:rPr>
        <w:t>»</w:t>
      </w:r>
      <w:r w:rsidR="006749C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пункта 3 постановления </w:t>
      </w:r>
      <w:r w:rsidR="006749C2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от </w:t>
      </w:r>
      <w:r w:rsidR="006749C2">
        <w:rPr>
          <w:rFonts w:ascii="Times New Roman" w:hAnsi="Times New Roman" w:cs="Times New Roman"/>
          <w:sz w:val="28"/>
          <w:szCs w:val="28"/>
        </w:rPr>
        <w:t>03.12.</w:t>
      </w:r>
      <w:r>
        <w:rPr>
          <w:rFonts w:ascii="Times New Roman" w:hAnsi="Times New Roman" w:cs="Times New Roman"/>
          <w:sz w:val="28"/>
          <w:szCs w:val="28"/>
        </w:rPr>
        <w:t>2024 года № 1092</w:t>
      </w:r>
      <w:r w:rsidR="00674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Камско-Устьинского муниципального района Республики Татарстан ПОСТАНОВЛЯЕТ:</w:t>
      </w: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6749C2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490ADF">
        <w:rPr>
          <w:rFonts w:ascii="Times New Roman" w:hAnsi="Times New Roman" w:cs="Times New Roman"/>
          <w:sz w:val="28"/>
          <w:szCs w:val="28"/>
        </w:rPr>
        <w:t>Утвердить прилагаемый перечень</w:t>
      </w:r>
      <w:r w:rsidR="00490ADF">
        <w:rPr>
          <w:rFonts w:ascii="Times New Roman" w:hAnsi="Times New Roman" w:cs="Times New Roman"/>
          <w:sz w:val="28"/>
          <w:szCs w:val="28"/>
        </w:rPr>
        <w:t xml:space="preserve"> мер поддержки участников добровольческой (волонтерской) деятельности </w:t>
      </w:r>
      <w:r w:rsidR="00B60143" w:rsidRPr="00B60143">
        <w:rPr>
          <w:rFonts w:ascii="Times New Roman" w:hAnsi="Times New Roman" w:cs="Times New Roman"/>
          <w:sz w:val="28"/>
          <w:szCs w:val="28"/>
        </w:rPr>
        <w:t>в Камско-Устьинском муниципальном районе Республики Татарстан</w:t>
      </w:r>
      <w:r w:rsidR="00B6014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490ADF">
        <w:rPr>
          <w:rFonts w:ascii="Times New Roman" w:hAnsi="Times New Roman" w:cs="Times New Roman"/>
          <w:sz w:val="28"/>
          <w:szCs w:val="28"/>
        </w:rPr>
        <w:t xml:space="preserve"> </w:t>
      </w:r>
      <w:r w:rsidR="00B60143">
        <w:rPr>
          <w:rFonts w:ascii="Times New Roman" w:hAnsi="Times New Roman" w:cs="Times New Roman"/>
          <w:sz w:val="28"/>
          <w:szCs w:val="28"/>
        </w:rPr>
        <w:t>№ 1</w:t>
      </w:r>
      <w:r w:rsidR="00490ADF">
        <w:rPr>
          <w:rFonts w:ascii="Times New Roman" w:hAnsi="Times New Roman" w:cs="Times New Roman"/>
          <w:sz w:val="28"/>
          <w:szCs w:val="28"/>
        </w:rPr>
        <w:t>.</w:t>
      </w:r>
    </w:p>
    <w:p w:rsidR="00B6618A" w:rsidRDefault="00B60143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490ADF">
        <w:rPr>
          <w:rFonts w:ascii="Times New Roman" w:hAnsi="Times New Roman" w:cs="Times New Roman"/>
          <w:sz w:val="28"/>
          <w:szCs w:val="28"/>
        </w:rPr>
        <w:t>Муниципальным органам исполнительной власти, осуществляющим меры поддержки, обеспечить своевременное размещение информации об осуществляемых мерах поддержки в единой и</w:t>
      </w:r>
      <w:r w:rsidR="00490ADF">
        <w:rPr>
          <w:rFonts w:ascii="Times New Roman" w:hAnsi="Times New Roman" w:cs="Times New Roman"/>
          <w:sz w:val="28"/>
          <w:szCs w:val="28"/>
        </w:rPr>
        <w:t xml:space="preserve">нформационной системе в сфере развития добровольчества (волонтерства) «ДОБРО.РФ». </w:t>
      </w:r>
    </w:p>
    <w:p w:rsidR="00B60143" w:rsidRDefault="00B60143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6014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B6618A" w:rsidRDefault="00B60143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490AD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490ADF">
        <w:rPr>
          <w:rFonts w:ascii="Times New Roman" w:hAnsi="Times New Roman" w:cs="Times New Roman"/>
          <w:sz w:val="28"/>
          <w:szCs w:val="28"/>
        </w:rPr>
        <w:br/>
        <w:t>на заместителя руководителя Исполнительного комитета Камско-Устьинского муниципального района (по социальному р</w:t>
      </w:r>
      <w:r w:rsidR="00490ADF">
        <w:rPr>
          <w:rFonts w:ascii="Times New Roman" w:hAnsi="Times New Roman" w:cs="Times New Roman"/>
          <w:sz w:val="28"/>
          <w:szCs w:val="28"/>
        </w:rPr>
        <w:t>азвитию).</w:t>
      </w: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490ADF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Р.М.Загидуллин</w:t>
      </w: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Default="00B6618A" w:rsidP="00B6014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43" w:rsidRDefault="00B60143" w:rsidP="00B6014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143" w:rsidRDefault="00B60143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0143" w:rsidRDefault="00B60143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0143" w:rsidRDefault="00B60143" w:rsidP="006749C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18A" w:rsidRPr="00B60143" w:rsidRDefault="00490ADF" w:rsidP="00B60143">
      <w:pPr>
        <w:tabs>
          <w:tab w:val="left" w:pos="993"/>
        </w:tabs>
        <w:spacing w:after="0" w:line="240" w:lineRule="auto"/>
        <w:ind w:left="6237" w:firstLine="709"/>
        <w:rPr>
          <w:rFonts w:ascii="Times New Roman" w:hAnsi="Times New Roman" w:cs="Times New Roman"/>
          <w:sz w:val="24"/>
          <w:szCs w:val="28"/>
        </w:rPr>
      </w:pPr>
      <w:r w:rsidRPr="00B6014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B60143">
        <w:rPr>
          <w:rFonts w:ascii="Times New Roman" w:hAnsi="Times New Roman" w:cs="Times New Roman"/>
          <w:sz w:val="24"/>
          <w:szCs w:val="28"/>
        </w:rPr>
        <w:t>№ 1</w:t>
      </w:r>
    </w:p>
    <w:p w:rsidR="00B6618A" w:rsidRPr="00B60143" w:rsidRDefault="00490ADF" w:rsidP="00B60143">
      <w:pPr>
        <w:tabs>
          <w:tab w:val="left" w:pos="993"/>
        </w:tabs>
        <w:spacing w:after="0" w:line="240" w:lineRule="auto"/>
        <w:ind w:left="6237" w:firstLine="709"/>
        <w:rPr>
          <w:rFonts w:ascii="Times New Roman" w:hAnsi="Times New Roman" w:cs="Times New Roman"/>
          <w:sz w:val="24"/>
          <w:szCs w:val="28"/>
        </w:rPr>
      </w:pPr>
      <w:r w:rsidRPr="00B60143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B6618A" w:rsidRPr="00B60143" w:rsidRDefault="00490ADF" w:rsidP="00B60143">
      <w:pPr>
        <w:tabs>
          <w:tab w:val="left" w:pos="993"/>
        </w:tabs>
        <w:spacing w:after="0" w:line="240" w:lineRule="auto"/>
        <w:ind w:left="6237" w:firstLine="709"/>
        <w:rPr>
          <w:rFonts w:ascii="Times New Roman" w:hAnsi="Times New Roman" w:cs="Times New Roman"/>
          <w:sz w:val="24"/>
          <w:szCs w:val="28"/>
        </w:rPr>
      </w:pPr>
      <w:r w:rsidRPr="00B60143">
        <w:rPr>
          <w:rFonts w:ascii="Times New Roman" w:hAnsi="Times New Roman" w:cs="Times New Roman"/>
          <w:sz w:val="24"/>
          <w:szCs w:val="28"/>
        </w:rPr>
        <w:t xml:space="preserve">Камско-Устьинского </w:t>
      </w:r>
    </w:p>
    <w:p w:rsidR="00B6618A" w:rsidRDefault="00490ADF" w:rsidP="00B60143">
      <w:pPr>
        <w:tabs>
          <w:tab w:val="left" w:pos="993"/>
        </w:tabs>
        <w:spacing w:after="0" w:line="240" w:lineRule="auto"/>
        <w:ind w:left="6237" w:firstLine="709"/>
        <w:rPr>
          <w:rFonts w:ascii="Times New Roman" w:hAnsi="Times New Roman" w:cs="Times New Roman"/>
          <w:sz w:val="24"/>
          <w:szCs w:val="28"/>
        </w:rPr>
      </w:pPr>
      <w:r w:rsidRPr="00B60143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B60143" w:rsidRPr="00B60143" w:rsidRDefault="00B60143" w:rsidP="00B60143">
      <w:pPr>
        <w:tabs>
          <w:tab w:val="left" w:pos="993"/>
        </w:tabs>
        <w:spacing w:after="0" w:line="240" w:lineRule="auto"/>
        <w:ind w:left="6237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Республики Татарстан</w:t>
      </w:r>
    </w:p>
    <w:p w:rsidR="00B6618A" w:rsidRPr="00B60143" w:rsidRDefault="00490ADF" w:rsidP="00B60143">
      <w:pPr>
        <w:tabs>
          <w:tab w:val="left" w:pos="993"/>
        </w:tabs>
        <w:spacing w:after="0" w:line="240" w:lineRule="auto"/>
        <w:ind w:left="6237" w:firstLine="709"/>
        <w:rPr>
          <w:rFonts w:ascii="Times New Roman" w:hAnsi="Times New Roman" w:cs="Times New Roman"/>
          <w:sz w:val="24"/>
          <w:szCs w:val="28"/>
        </w:rPr>
      </w:pPr>
      <w:r w:rsidRPr="00B60143">
        <w:rPr>
          <w:rFonts w:ascii="Times New Roman" w:hAnsi="Times New Roman" w:cs="Times New Roman"/>
          <w:sz w:val="24"/>
          <w:szCs w:val="28"/>
        </w:rPr>
        <w:t xml:space="preserve">от_____________№___ </w:t>
      </w:r>
    </w:p>
    <w:p w:rsidR="00B6618A" w:rsidRDefault="00B6618A" w:rsidP="006749C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0143" w:rsidRDefault="00490ADF" w:rsidP="006749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43">
        <w:rPr>
          <w:rFonts w:ascii="Times New Roman" w:hAnsi="Times New Roman" w:cs="Times New Roman"/>
          <w:b/>
          <w:sz w:val="28"/>
          <w:szCs w:val="28"/>
        </w:rPr>
        <w:t xml:space="preserve">Перечень мер поддержки участников </w:t>
      </w:r>
    </w:p>
    <w:p w:rsidR="00B60143" w:rsidRDefault="00490ADF" w:rsidP="006749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43">
        <w:rPr>
          <w:rFonts w:ascii="Times New Roman" w:hAnsi="Times New Roman" w:cs="Times New Roman"/>
          <w:b/>
          <w:sz w:val="28"/>
          <w:szCs w:val="28"/>
        </w:rPr>
        <w:t>добровольческой (волонтерской) деятельности</w:t>
      </w:r>
      <w:r w:rsidRPr="00B60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618A" w:rsidRPr="00B60143" w:rsidRDefault="006749C2" w:rsidP="006749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43">
        <w:rPr>
          <w:rFonts w:ascii="Times New Roman" w:hAnsi="Times New Roman" w:cs="Times New Roman"/>
          <w:b/>
          <w:sz w:val="28"/>
          <w:szCs w:val="28"/>
        </w:rPr>
        <w:t>в</w:t>
      </w:r>
      <w:r w:rsidR="00490ADF" w:rsidRPr="00B60143">
        <w:rPr>
          <w:rFonts w:ascii="Times New Roman" w:hAnsi="Times New Roman" w:cs="Times New Roman"/>
          <w:b/>
          <w:sz w:val="28"/>
          <w:szCs w:val="28"/>
        </w:rPr>
        <w:t xml:space="preserve"> Камско-Устьинско</w:t>
      </w:r>
      <w:r w:rsidRPr="00B60143">
        <w:rPr>
          <w:rFonts w:ascii="Times New Roman" w:hAnsi="Times New Roman" w:cs="Times New Roman"/>
          <w:b/>
          <w:sz w:val="28"/>
          <w:szCs w:val="28"/>
        </w:rPr>
        <w:t>м</w:t>
      </w:r>
      <w:r w:rsidR="00490ADF" w:rsidRPr="00B6014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Pr="00B60143">
        <w:rPr>
          <w:rFonts w:ascii="Times New Roman" w:hAnsi="Times New Roman" w:cs="Times New Roman"/>
          <w:b/>
          <w:sz w:val="28"/>
          <w:szCs w:val="28"/>
        </w:rPr>
        <w:t>м</w:t>
      </w:r>
      <w:r w:rsidR="00490ADF" w:rsidRPr="00B6014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B60143">
        <w:rPr>
          <w:rFonts w:ascii="Times New Roman" w:hAnsi="Times New Roman" w:cs="Times New Roman"/>
          <w:b/>
          <w:sz w:val="28"/>
          <w:szCs w:val="28"/>
        </w:rPr>
        <w:t>е</w:t>
      </w:r>
      <w:r w:rsidR="00B60143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6749C2" w:rsidRDefault="006749C2" w:rsidP="006749C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9918" w:type="dxa"/>
        <w:tblLook w:val="04A0" w:firstRow="1" w:lastRow="0" w:firstColumn="1" w:lastColumn="0" w:noHBand="0" w:noVBand="1"/>
      </w:tblPr>
      <w:tblGrid>
        <w:gridCol w:w="889"/>
        <w:gridCol w:w="11"/>
        <w:gridCol w:w="12"/>
        <w:gridCol w:w="4139"/>
        <w:gridCol w:w="11"/>
        <w:gridCol w:w="4856"/>
      </w:tblGrid>
      <w:tr w:rsidR="00B6618A" w:rsidTr="006749C2">
        <w:tc>
          <w:tcPr>
            <w:tcW w:w="769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22" w:type="dxa"/>
            <w:gridSpan w:val="4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4927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власти, оказывающий меры поддержки</w:t>
            </w:r>
          </w:p>
        </w:tc>
      </w:tr>
      <w:tr w:rsidR="00B6618A" w:rsidTr="006749C2">
        <w:tc>
          <w:tcPr>
            <w:tcW w:w="9918" w:type="dxa"/>
            <w:gridSpan w:val="6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1.Организационная поддержка</w:t>
            </w:r>
          </w:p>
        </w:tc>
      </w:tr>
      <w:tr w:rsidR="00B6618A" w:rsidTr="006749C2">
        <w:trPr>
          <w:trHeight w:val="627"/>
        </w:trPr>
        <w:tc>
          <w:tcPr>
            <w:tcW w:w="769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22" w:type="dxa"/>
            <w:gridSpan w:val="4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главы Камско-Устьинского района ко Дню добровольца</w:t>
            </w:r>
          </w:p>
        </w:tc>
        <w:tc>
          <w:tcPr>
            <w:tcW w:w="4927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Камско-Устьинского муниципального района</w:t>
            </w:r>
          </w:p>
        </w:tc>
      </w:tr>
      <w:tr w:rsidR="00B6618A" w:rsidTr="006749C2">
        <w:trPr>
          <w:trHeight w:val="693"/>
        </w:trPr>
        <w:tc>
          <w:tcPr>
            <w:tcW w:w="769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22" w:type="dxa"/>
            <w:gridSpan w:val="4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помощь при проведении мероприятий</w:t>
            </w:r>
          </w:p>
        </w:tc>
        <w:tc>
          <w:tcPr>
            <w:tcW w:w="4927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спорта, молодежной политики и профилактики Исполнительного комитета Камско-Устьинского МР РТ</w:t>
            </w:r>
          </w:p>
        </w:tc>
      </w:tr>
      <w:tr w:rsidR="00B6618A" w:rsidTr="006749C2">
        <w:trPr>
          <w:trHeight w:val="1000"/>
        </w:trPr>
        <w:tc>
          <w:tcPr>
            <w:tcW w:w="769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22" w:type="dxa"/>
            <w:gridSpan w:val="4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работе с учреждениями культуры и образовательными организациями</w:t>
            </w:r>
          </w:p>
        </w:tc>
        <w:tc>
          <w:tcPr>
            <w:tcW w:w="4927" w:type="dxa"/>
          </w:tcPr>
          <w:p w:rsidR="006C368B" w:rsidRDefault="00490ADF" w:rsidP="006C368B">
            <w:pPr>
              <w:tabs>
                <w:tab w:val="left" w:pos="993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по делам спорта, моло</w:t>
            </w:r>
            <w:r w:rsidR="006C368B">
              <w:rPr>
                <w:rFonts w:ascii="Times New Roman" w:hAnsi="Times New Roman" w:cs="Times New Roman"/>
                <w:sz w:val="24"/>
                <w:szCs w:val="24"/>
              </w:rPr>
              <w:t xml:space="preserve">дежной политики и профилактики </w:t>
            </w:r>
            <w:r w:rsid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  <w:r w:rsidR="006C3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«Управления образования»</w:t>
            </w:r>
          </w:p>
        </w:tc>
      </w:tr>
      <w:tr w:rsidR="00B6618A" w:rsidTr="006749C2">
        <w:trPr>
          <w:trHeight w:val="1539"/>
        </w:trPr>
        <w:tc>
          <w:tcPr>
            <w:tcW w:w="769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22" w:type="dxa"/>
            <w:gridSpan w:val="4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добровольцев (волонтеров) к участию в мероприятиях при участии главы (заместителя главы) администрации муниципального района</w:t>
            </w:r>
          </w:p>
        </w:tc>
        <w:tc>
          <w:tcPr>
            <w:tcW w:w="4927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отдел по делам спорта, молодежной политики и профилактики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  <w:tr w:rsidR="00B6618A" w:rsidTr="006749C2">
        <w:trPr>
          <w:trHeight w:val="977"/>
        </w:trPr>
        <w:tc>
          <w:tcPr>
            <w:tcW w:w="769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22" w:type="dxa"/>
            <w:gridSpan w:val="4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добровольцев (волонтеров) с общественными деятелями</w:t>
            </w:r>
          </w:p>
        </w:tc>
        <w:tc>
          <w:tcPr>
            <w:tcW w:w="4927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по делам спорта, молодежной политики и профилактики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  <w:tr w:rsidR="00B6618A" w:rsidTr="006749C2">
        <w:trPr>
          <w:trHeight w:val="249"/>
        </w:trPr>
        <w:tc>
          <w:tcPr>
            <w:tcW w:w="9918" w:type="dxa"/>
            <w:gridSpan w:val="6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2.Информационная поддержка</w:t>
            </w:r>
          </w:p>
        </w:tc>
      </w:tr>
      <w:tr w:rsidR="00B6618A" w:rsidTr="006749C2">
        <w:trPr>
          <w:trHeight w:val="1551"/>
        </w:trPr>
        <w:tc>
          <w:tcPr>
            <w:tcW w:w="792" w:type="dxa"/>
            <w:gridSpan w:val="3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88" w:type="dxa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текущих добровольческих (волонтерских) проектах, мероприятиях на официальных информационных ресурсах, молодежных сообществах </w:t>
            </w:r>
          </w:p>
        </w:tc>
        <w:tc>
          <w:tcPr>
            <w:tcW w:w="4938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спорта, молодежной политики и профилактики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  <w:tr w:rsidR="00B6618A" w:rsidTr="006749C2">
        <w:trPr>
          <w:trHeight w:val="273"/>
        </w:trPr>
        <w:tc>
          <w:tcPr>
            <w:tcW w:w="9918" w:type="dxa"/>
            <w:gridSpan w:val="6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</w:t>
            </w:r>
          </w:p>
        </w:tc>
      </w:tr>
      <w:tr w:rsidR="00B6618A" w:rsidTr="006749C2">
        <w:trPr>
          <w:trHeight w:val="1266"/>
        </w:trPr>
        <w:tc>
          <w:tcPr>
            <w:tcW w:w="78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4938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спорта, молодежной политики и профилактики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  <w:tr w:rsidR="00B6618A" w:rsidTr="006749C2">
        <w:trPr>
          <w:trHeight w:val="307"/>
        </w:trPr>
        <w:tc>
          <w:tcPr>
            <w:tcW w:w="9918" w:type="dxa"/>
            <w:gridSpan w:val="6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4.Методическая поддержка</w:t>
            </w:r>
          </w:p>
        </w:tc>
      </w:tr>
      <w:tr w:rsidR="00B6618A" w:rsidTr="006749C2">
        <w:trPr>
          <w:trHeight w:val="1232"/>
        </w:trPr>
        <w:tc>
          <w:tcPr>
            <w:tcW w:w="78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0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и информационных материалов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выполнения задач в сфере добровольчества (волонтерства)</w:t>
            </w:r>
          </w:p>
        </w:tc>
        <w:tc>
          <w:tcPr>
            <w:tcW w:w="4938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спорта, молодежной политики и профилактики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  <w:tr w:rsidR="00B6618A" w:rsidTr="006749C2">
        <w:trPr>
          <w:trHeight w:val="272"/>
        </w:trPr>
        <w:tc>
          <w:tcPr>
            <w:tcW w:w="9918" w:type="dxa"/>
            <w:gridSpan w:val="6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5.Консультационная поддержка</w:t>
            </w:r>
          </w:p>
        </w:tc>
      </w:tr>
      <w:tr w:rsidR="00B6618A" w:rsidTr="006749C2">
        <w:trPr>
          <w:trHeight w:val="986"/>
        </w:trPr>
        <w:tc>
          <w:tcPr>
            <w:tcW w:w="78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0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при планировании и организации мероприятий</w:t>
            </w:r>
          </w:p>
        </w:tc>
        <w:tc>
          <w:tcPr>
            <w:tcW w:w="4938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спорта, молодежной политики и профилактики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  <w:tr w:rsidR="00B6618A" w:rsidTr="006749C2">
        <w:trPr>
          <w:trHeight w:val="1254"/>
        </w:trPr>
        <w:tc>
          <w:tcPr>
            <w:tcW w:w="780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00" w:type="dxa"/>
            <w:gridSpan w:val="2"/>
          </w:tcPr>
          <w:p w:rsidR="00B6618A" w:rsidRDefault="00490ADF" w:rsidP="006749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добровольцев (волонтеров) в возрасте от 14 до 18 лет в организации временного трудоустройства</w:t>
            </w:r>
          </w:p>
        </w:tc>
        <w:tc>
          <w:tcPr>
            <w:tcW w:w="4938" w:type="dxa"/>
            <w:gridSpan w:val="2"/>
          </w:tcPr>
          <w:p w:rsidR="00B6618A" w:rsidRDefault="00490ADF" w:rsidP="006C368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по делам спорта, молодежной политики и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368B">
              <w:t xml:space="preserve"> </w:t>
            </w:r>
            <w:r w:rsidR="006C368B" w:rsidRPr="006C368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Камско-Устьинского МР РТ</w:t>
            </w:r>
          </w:p>
        </w:tc>
      </w:tr>
    </w:tbl>
    <w:p w:rsidR="00B6618A" w:rsidRDefault="00B6618A" w:rsidP="006749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B6618A" w:rsidSect="00B60143">
      <w:pgSz w:w="11906" w:h="16838"/>
      <w:pgMar w:top="426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DF" w:rsidRDefault="00490ADF">
      <w:pPr>
        <w:spacing w:after="0" w:line="240" w:lineRule="auto"/>
      </w:pPr>
      <w:r>
        <w:separator/>
      </w:r>
    </w:p>
  </w:endnote>
  <w:endnote w:type="continuationSeparator" w:id="0">
    <w:p w:rsidR="00490ADF" w:rsidRDefault="0049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DF" w:rsidRDefault="00490ADF">
      <w:pPr>
        <w:spacing w:after="0" w:line="240" w:lineRule="auto"/>
      </w:pPr>
      <w:r>
        <w:separator/>
      </w:r>
    </w:p>
  </w:footnote>
  <w:footnote w:type="continuationSeparator" w:id="0">
    <w:p w:rsidR="00490ADF" w:rsidRDefault="00490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8A"/>
    <w:rsid w:val="00490ADF"/>
    <w:rsid w:val="006749C2"/>
    <w:rsid w:val="006C368B"/>
    <w:rsid w:val="00B60143"/>
    <w:rsid w:val="00B6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8E24"/>
  <w15:docId w15:val="{D84C3DA8-DC88-4ABF-811B-5B5D1E6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9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Энже</cp:lastModifiedBy>
  <cp:revision>2</cp:revision>
  <dcterms:created xsi:type="dcterms:W3CDTF">2025-05-14T12:42:00Z</dcterms:created>
  <dcterms:modified xsi:type="dcterms:W3CDTF">2025-05-14T12:42:00Z</dcterms:modified>
</cp:coreProperties>
</file>