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46F24" w:rsidRPr="00846F24" w:rsidRDefault="00846F24" w:rsidP="00846F2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46F24">
        <w:rPr>
          <w:rFonts w:ascii="Times New Roman" w:eastAsia="Times New Roman" w:hAnsi="Times New Roman" w:cs="Times New Roman"/>
          <w:sz w:val="28"/>
          <w:szCs w:val="28"/>
          <w:lang w:eastAsia="ru-RU"/>
        </w:rPr>
        <w:t>РЕШЕНИЕ</w:t>
      </w:r>
    </w:p>
    <w:p w:rsidR="00D373C3" w:rsidRDefault="00D373C3" w:rsidP="00846F2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Совета </w:t>
      </w:r>
      <w:r w:rsidR="00846F24" w:rsidRPr="00846F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Камско-Устьинского муниципального района </w:t>
      </w:r>
    </w:p>
    <w:p w:rsidR="00846F24" w:rsidRPr="00846F24" w:rsidRDefault="00846F24" w:rsidP="00846F2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46F24">
        <w:rPr>
          <w:rFonts w:ascii="Times New Roman" w:eastAsia="Times New Roman" w:hAnsi="Times New Roman" w:cs="Times New Roman"/>
          <w:sz w:val="28"/>
          <w:szCs w:val="28"/>
          <w:lang w:eastAsia="ru-RU"/>
        </w:rPr>
        <w:t>Республики Татарстан</w:t>
      </w:r>
    </w:p>
    <w:p w:rsidR="00846F24" w:rsidRPr="00846F24" w:rsidRDefault="00846F24" w:rsidP="00846F2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46F24" w:rsidRPr="00D373C3" w:rsidRDefault="00F9382A" w:rsidP="003C45F5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</w:t>
      </w:r>
      <w:r w:rsidR="003C45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</w:t>
      </w:r>
      <w:r w:rsidR="003C45F5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3C45F5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3C45F5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3C45F5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3C45F5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3C45F5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№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______</w:t>
      </w:r>
    </w:p>
    <w:p w:rsidR="00846F24" w:rsidRPr="00846F24" w:rsidRDefault="00846F24" w:rsidP="00846F24">
      <w:pPr>
        <w:tabs>
          <w:tab w:val="left" w:pos="4536"/>
        </w:tabs>
        <w:spacing w:after="0" w:line="240" w:lineRule="auto"/>
        <w:ind w:right="5669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846F24" w:rsidRPr="00846F24" w:rsidRDefault="00846F24" w:rsidP="009E5389">
      <w:pPr>
        <w:tabs>
          <w:tab w:val="left" w:pos="426"/>
          <w:tab w:val="left" w:pos="993"/>
          <w:tab w:val="left" w:pos="4536"/>
          <w:tab w:val="left" w:pos="4678"/>
        </w:tabs>
        <w:spacing w:after="0" w:line="240" w:lineRule="auto"/>
        <w:ind w:left="-567" w:right="481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46F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внесении изменений в </w:t>
      </w:r>
      <w:r w:rsidR="00F9382A" w:rsidRPr="00846F24">
        <w:rPr>
          <w:rFonts w:ascii="Times New Roman" w:eastAsia="Times New Roman" w:hAnsi="Times New Roman" w:cs="Times New Roman"/>
          <w:sz w:val="28"/>
          <w:szCs w:val="28"/>
          <w:lang w:eastAsia="ru-RU"/>
        </w:rPr>
        <w:t>решение</w:t>
      </w:r>
      <w:r w:rsidRPr="00846F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Совета </w:t>
      </w:r>
      <w:r w:rsidR="00D373C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Камско-Устьинского м</w:t>
      </w:r>
      <w:r w:rsidRPr="00846F24">
        <w:rPr>
          <w:rFonts w:ascii="Times New Roman" w:eastAsia="Times New Roman" w:hAnsi="Times New Roman" w:cs="Times New Roman"/>
          <w:sz w:val="28"/>
          <w:szCs w:val="28"/>
          <w:lang w:eastAsia="ru-RU"/>
        </w:rPr>
        <w:t>униципальн</w:t>
      </w:r>
      <w:r w:rsidR="00A903CA">
        <w:rPr>
          <w:rFonts w:ascii="Times New Roman" w:eastAsia="Times New Roman" w:hAnsi="Times New Roman" w:cs="Times New Roman"/>
          <w:sz w:val="28"/>
          <w:szCs w:val="28"/>
          <w:lang w:eastAsia="ru-RU"/>
        </w:rPr>
        <w:t>ого района Республики Татарстан</w:t>
      </w:r>
      <w:r w:rsidR="00F938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C33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</w:t>
      </w:r>
      <w:r w:rsidR="009B4E6D">
        <w:rPr>
          <w:rFonts w:ascii="Times New Roman" w:eastAsia="Times New Roman" w:hAnsi="Times New Roman" w:cs="Times New Roman"/>
          <w:sz w:val="28"/>
          <w:szCs w:val="28"/>
          <w:lang w:eastAsia="ru-RU"/>
        </w:rPr>
        <w:t>28.08.2018</w:t>
      </w:r>
      <w:r w:rsidR="007C33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</w:t>
      </w:r>
      <w:r w:rsidR="009B4E6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156</w:t>
      </w:r>
      <w:r w:rsidR="00F938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</w:t>
      </w:r>
      <w:r w:rsidR="009B4E6D" w:rsidRPr="009B4E6D">
        <w:rPr>
          <w:rFonts w:ascii="Times New Roman" w:eastAsia="Times New Roman" w:hAnsi="Times New Roman" w:cs="Times New Roman"/>
          <w:sz w:val="28"/>
          <w:szCs w:val="28"/>
          <w:lang w:eastAsia="ru-RU"/>
        </w:rPr>
        <w:t>О Порядке установления льготной арендной платы, предоставления в аренду неиспользуемых объектов культурного наследия, находящихся в неудовлетворительном состоянии, относящихся к муниципальной собственности</w:t>
      </w:r>
      <w:r w:rsidR="00F9382A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</w:p>
    <w:p w:rsidR="00846F24" w:rsidRPr="00846F24" w:rsidRDefault="00846F24" w:rsidP="009E5389">
      <w:pPr>
        <w:tabs>
          <w:tab w:val="left" w:pos="426"/>
          <w:tab w:val="left" w:pos="993"/>
        </w:tabs>
        <w:spacing w:after="0" w:line="240" w:lineRule="auto"/>
        <w:ind w:left="-567"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46F24" w:rsidRPr="00846F24" w:rsidRDefault="00846F24" w:rsidP="009E5389">
      <w:pPr>
        <w:tabs>
          <w:tab w:val="left" w:pos="426"/>
          <w:tab w:val="left" w:pos="993"/>
          <w:tab w:val="left" w:pos="1134"/>
        </w:tabs>
        <w:spacing w:after="0" w:line="240" w:lineRule="auto"/>
        <w:ind w:left="-567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46F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соответствии с </w:t>
      </w:r>
      <w:r w:rsidR="00CC5AD3" w:rsidRPr="00CC5AD3">
        <w:rPr>
          <w:rFonts w:ascii="Times New Roman" w:eastAsia="Times New Roman" w:hAnsi="Times New Roman" w:cs="Times New Roman"/>
          <w:sz w:val="28"/>
          <w:szCs w:val="28"/>
          <w:lang w:eastAsia="ru-RU"/>
        </w:rPr>
        <w:t>пункт</w:t>
      </w:r>
      <w:r w:rsidR="00CC5AD3">
        <w:rPr>
          <w:rFonts w:ascii="Times New Roman" w:eastAsia="Times New Roman" w:hAnsi="Times New Roman" w:cs="Times New Roman"/>
          <w:sz w:val="28"/>
          <w:szCs w:val="28"/>
          <w:lang w:eastAsia="ru-RU"/>
        </w:rPr>
        <w:t>ом</w:t>
      </w:r>
      <w:r w:rsidR="00CC5AD3" w:rsidRPr="00CC5A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B4E6D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CC5AD3" w:rsidRPr="00CC5A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B4E6D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Постановления Правительства Российской Федерации</w:t>
      </w:r>
      <w:r w:rsidR="009B4E6D" w:rsidRPr="009B4E6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B4E6D">
        <w:rPr>
          <w:rFonts w:ascii="Times New Roman" w:eastAsia="Times New Roman" w:hAnsi="Times New Roman" w:cs="Times New Roman"/>
          <w:sz w:val="28"/>
          <w:szCs w:val="28"/>
          <w:lang w:eastAsia="ru-RU"/>
        </w:rPr>
        <w:t>от 16.05.2025 №</w:t>
      </w:r>
      <w:r w:rsidR="009B4E6D" w:rsidRPr="009B4E6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667</w:t>
      </w:r>
      <w:r w:rsidR="009B4E6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</w:t>
      </w:r>
      <w:r w:rsidR="009B4E6D" w:rsidRPr="009B4E6D">
        <w:rPr>
          <w:rFonts w:ascii="Times New Roman" w:eastAsia="Times New Roman" w:hAnsi="Times New Roman" w:cs="Times New Roman"/>
          <w:sz w:val="28"/>
          <w:szCs w:val="28"/>
          <w:lang w:eastAsia="ru-RU"/>
        </w:rPr>
        <w:t>О внесении изменений в некоторые акты Пра</w:t>
      </w:r>
      <w:r w:rsidR="009B4E6D">
        <w:rPr>
          <w:rFonts w:ascii="Times New Roman" w:eastAsia="Times New Roman" w:hAnsi="Times New Roman" w:cs="Times New Roman"/>
          <w:sz w:val="28"/>
          <w:szCs w:val="28"/>
          <w:lang w:eastAsia="ru-RU"/>
        </w:rPr>
        <w:t>вительства Российской Федерации»</w:t>
      </w:r>
      <w:r w:rsidR="00F9382A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F9382A" w:rsidRPr="00F938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373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Совет </w:t>
      </w:r>
      <w:r w:rsidRPr="00846F24">
        <w:rPr>
          <w:rFonts w:ascii="Times New Roman" w:eastAsia="Times New Roman" w:hAnsi="Times New Roman" w:cs="Times New Roman"/>
          <w:sz w:val="28"/>
          <w:szCs w:val="28"/>
          <w:lang w:eastAsia="ru-RU"/>
        </w:rPr>
        <w:t>Камско-Устьинского муниципального района Республики Татарстан РЕШИЛ:</w:t>
      </w:r>
    </w:p>
    <w:p w:rsidR="00846F24" w:rsidRPr="00846F24" w:rsidRDefault="00846F24" w:rsidP="009E5389">
      <w:pPr>
        <w:tabs>
          <w:tab w:val="left" w:pos="426"/>
          <w:tab w:val="left" w:pos="993"/>
          <w:tab w:val="left" w:pos="1134"/>
        </w:tabs>
        <w:spacing w:after="0" w:line="240" w:lineRule="auto"/>
        <w:ind w:left="-567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46F24" w:rsidRDefault="00846F24" w:rsidP="009E5389">
      <w:pPr>
        <w:pStyle w:val="a3"/>
        <w:numPr>
          <w:ilvl w:val="1"/>
          <w:numId w:val="1"/>
        </w:numPr>
        <w:tabs>
          <w:tab w:val="left" w:pos="426"/>
          <w:tab w:val="left" w:pos="993"/>
        </w:tabs>
        <w:spacing w:after="0" w:line="240" w:lineRule="auto"/>
        <w:ind w:left="-567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03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Внести в </w:t>
      </w:r>
      <w:r w:rsidR="009E5389" w:rsidRPr="009E5389">
        <w:rPr>
          <w:rFonts w:ascii="Times New Roman" w:eastAsia="Times New Roman" w:hAnsi="Times New Roman" w:cs="Times New Roman"/>
          <w:sz w:val="28"/>
          <w:szCs w:val="28"/>
          <w:lang w:eastAsia="ru-RU"/>
        </w:rPr>
        <w:t>Поряд</w:t>
      </w:r>
      <w:r w:rsidR="009E5389">
        <w:rPr>
          <w:rFonts w:ascii="Times New Roman" w:eastAsia="Times New Roman" w:hAnsi="Times New Roman" w:cs="Times New Roman"/>
          <w:sz w:val="28"/>
          <w:szCs w:val="28"/>
          <w:lang w:eastAsia="ru-RU"/>
        </w:rPr>
        <w:t>ок</w:t>
      </w:r>
      <w:r w:rsidR="009E5389" w:rsidRPr="009E53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установления льготной арендной платы, предоставления в аренду неиспользуемых объектов культурного наследия, находящихся в неудовлетворительном состоянии, относящихся к муниципальной собственности</w:t>
      </w:r>
      <w:r w:rsidR="007D0B54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7D0B54" w:rsidRPr="00A903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D0B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утверждённого </w:t>
      </w:r>
      <w:r w:rsidRPr="00A903CA">
        <w:rPr>
          <w:rFonts w:ascii="Times New Roman" w:eastAsia="Times New Roman" w:hAnsi="Times New Roman" w:cs="Times New Roman"/>
          <w:sz w:val="28"/>
          <w:szCs w:val="28"/>
          <w:lang w:eastAsia="ru-RU"/>
        </w:rPr>
        <w:t>решение</w:t>
      </w:r>
      <w:r w:rsidR="007D0B54"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r w:rsidRPr="00A903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Совета </w:t>
      </w:r>
      <w:r w:rsidR="00FA58C7" w:rsidRPr="007D0B5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Камско-Устьинского м</w:t>
      </w:r>
      <w:r w:rsidR="00FA58C7" w:rsidRPr="007D0B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униципального района Республики Татарстан </w:t>
      </w:r>
      <w:r w:rsidR="00665E05">
        <w:rPr>
          <w:rFonts w:ascii="Times New Roman" w:eastAsia="Times New Roman" w:hAnsi="Times New Roman" w:cs="Times New Roman"/>
          <w:sz w:val="28"/>
          <w:szCs w:val="28"/>
          <w:lang w:eastAsia="ru-RU"/>
        </w:rPr>
        <w:t>от 27</w:t>
      </w:r>
      <w:bookmarkStart w:id="0" w:name="_GoBack"/>
      <w:bookmarkEnd w:id="0"/>
      <w:r w:rsidR="009E5389">
        <w:rPr>
          <w:rFonts w:ascii="Times New Roman" w:eastAsia="Times New Roman" w:hAnsi="Times New Roman" w:cs="Times New Roman"/>
          <w:sz w:val="28"/>
          <w:szCs w:val="28"/>
          <w:lang w:eastAsia="ru-RU"/>
        </w:rPr>
        <w:t>.08.2018 № 156</w:t>
      </w:r>
      <w:r w:rsidR="00FA58C7" w:rsidRPr="007D0B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D0B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(далее – Положение) </w:t>
      </w:r>
      <w:r w:rsidR="00FA58C7" w:rsidRPr="007D0B54">
        <w:rPr>
          <w:rFonts w:ascii="Times New Roman" w:eastAsia="Times New Roman" w:hAnsi="Times New Roman" w:cs="Times New Roman"/>
          <w:sz w:val="28"/>
          <w:szCs w:val="28"/>
          <w:lang w:eastAsia="ru-RU"/>
        </w:rPr>
        <w:t>следующие изменения:</w:t>
      </w:r>
    </w:p>
    <w:p w:rsidR="009E5389" w:rsidRPr="007D0B54" w:rsidRDefault="009E5389" w:rsidP="009E5389">
      <w:pPr>
        <w:pStyle w:val="a3"/>
        <w:tabs>
          <w:tab w:val="left" w:pos="426"/>
          <w:tab w:val="left" w:pos="993"/>
        </w:tabs>
        <w:spacing w:after="0" w:line="240" w:lineRule="auto"/>
        <w:ind w:left="-567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C5AD3" w:rsidRDefault="009E5389" w:rsidP="009E5389">
      <w:pPr>
        <w:tabs>
          <w:tab w:val="left" w:pos="426"/>
          <w:tab w:val="left" w:pos="993"/>
          <w:tab w:val="left" w:pos="1134"/>
        </w:tabs>
        <w:spacing w:after="0" w:line="240" w:lineRule="auto"/>
        <w:ind w:left="-567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абзаце три пункта 1 слова «, </w:t>
      </w:r>
      <w:r w:rsidRPr="009E5389">
        <w:rPr>
          <w:rFonts w:ascii="Times New Roman" w:eastAsia="Times New Roman" w:hAnsi="Times New Roman" w:cs="Times New Roman"/>
          <w:sz w:val="28"/>
          <w:szCs w:val="28"/>
          <w:lang w:eastAsia="ru-RU"/>
        </w:rPr>
        <w:t>утвержденными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E5389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постановлением Правительства Российско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й Федерации от 29 июня 2015 г. №</w:t>
      </w:r>
      <w:r w:rsidRPr="009E53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646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Pr="009E5389">
        <w:rPr>
          <w:rFonts w:ascii="Times New Roman" w:eastAsia="Times New Roman" w:hAnsi="Times New Roman" w:cs="Times New Roman"/>
          <w:sz w:val="28"/>
          <w:szCs w:val="28"/>
          <w:lang w:eastAsia="ru-RU"/>
        </w:rPr>
        <w:t>Об утверждении критериев отнесения объектов культурного наследия, включенных в единый государственный реестр объектов культурного наследия (памятников истории и культуры) народов Российской Федерации, к объектам культурного наследия, находящимся в неудовлетворительном состоянии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заменить на «, </w:t>
      </w:r>
      <w:r w:rsidR="00D654E6">
        <w:rPr>
          <w:rFonts w:ascii="Times New Roman" w:eastAsia="Times New Roman" w:hAnsi="Times New Roman" w:cs="Times New Roman"/>
          <w:sz w:val="28"/>
          <w:szCs w:val="28"/>
          <w:lang w:eastAsia="ru-RU"/>
        </w:rPr>
        <w:t>установленными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654E6">
        <w:rPr>
          <w:rFonts w:ascii="Times New Roman" w:eastAsia="Times New Roman" w:hAnsi="Times New Roman" w:cs="Times New Roman"/>
          <w:sz w:val="28"/>
          <w:szCs w:val="28"/>
          <w:lang w:eastAsia="ru-RU"/>
        </w:rPr>
        <w:t>Федеральным законом от 25.06.2002 №</w:t>
      </w:r>
      <w:r w:rsidR="00D654E6" w:rsidRPr="00D654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73-ФЗ </w:t>
      </w:r>
      <w:r w:rsidR="00D654E6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D654E6" w:rsidRPr="00D654E6">
        <w:rPr>
          <w:rFonts w:ascii="Times New Roman" w:eastAsia="Times New Roman" w:hAnsi="Times New Roman" w:cs="Times New Roman"/>
          <w:sz w:val="28"/>
          <w:szCs w:val="28"/>
          <w:lang w:eastAsia="ru-RU"/>
        </w:rPr>
        <w:t>Об объектах культурного наследия (памятниках истории и культур</w:t>
      </w:r>
      <w:r w:rsidR="00D654E6">
        <w:rPr>
          <w:rFonts w:ascii="Times New Roman" w:eastAsia="Times New Roman" w:hAnsi="Times New Roman" w:cs="Times New Roman"/>
          <w:sz w:val="28"/>
          <w:szCs w:val="28"/>
          <w:lang w:eastAsia="ru-RU"/>
        </w:rPr>
        <w:t>ы) народов Российской Федерации</w:t>
      </w:r>
      <w:r w:rsidRPr="009E5389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9E5389" w:rsidRPr="00CC5AD3" w:rsidRDefault="009E5389" w:rsidP="009E5389">
      <w:pPr>
        <w:tabs>
          <w:tab w:val="left" w:pos="426"/>
          <w:tab w:val="left" w:pos="993"/>
          <w:tab w:val="left" w:pos="1134"/>
        </w:tabs>
        <w:spacing w:after="0" w:line="240" w:lineRule="auto"/>
        <w:ind w:left="-567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46F24" w:rsidRPr="00846F24" w:rsidRDefault="00A903CA" w:rsidP="009E5389">
      <w:pPr>
        <w:tabs>
          <w:tab w:val="left" w:pos="426"/>
          <w:tab w:val="left" w:pos="993"/>
          <w:tab w:val="left" w:pos="1134"/>
        </w:tabs>
        <w:spacing w:after="0" w:line="240" w:lineRule="auto"/>
        <w:ind w:left="-567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846F24" w:rsidRPr="00846F24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846F24" w:rsidRPr="00846F24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Опубликовать настоящее постановление на официальном портале правовой информации Республики Татарстан и разместить на официальном сайте Камско-Устьинского муниципального района Республики Татарстан в информационно-телекоммуникационной сети «Интернет».</w:t>
      </w:r>
    </w:p>
    <w:p w:rsidR="00846F24" w:rsidRPr="00846F24" w:rsidRDefault="00A903CA" w:rsidP="009E5389">
      <w:pPr>
        <w:tabs>
          <w:tab w:val="left" w:pos="426"/>
          <w:tab w:val="left" w:pos="993"/>
          <w:tab w:val="left" w:pos="1134"/>
        </w:tabs>
        <w:spacing w:after="0" w:line="240" w:lineRule="auto"/>
        <w:ind w:left="-567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846F24" w:rsidRPr="00846F24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846F24" w:rsidRPr="00846F24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Контроль за исполнением настоящего решения </w:t>
      </w:r>
      <w:r w:rsidR="000D4F20">
        <w:rPr>
          <w:rFonts w:ascii="Times New Roman" w:eastAsia="Times New Roman" w:hAnsi="Times New Roman" w:cs="Times New Roman"/>
          <w:sz w:val="28"/>
          <w:szCs w:val="28"/>
          <w:lang w:eastAsia="ru-RU"/>
        </w:rPr>
        <w:t>оставляю за собой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846F24" w:rsidRPr="009E5389" w:rsidRDefault="00846F24" w:rsidP="009E5389">
      <w:pPr>
        <w:tabs>
          <w:tab w:val="left" w:pos="426"/>
          <w:tab w:val="left" w:pos="993"/>
          <w:tab w:val="left" w:pos="1134"/>
        </w:tabs>
        <w:spacing w:after="0" w:line="240" w:lineRule="auto"/>
        <w:ind w:left="-567" w:firstLine="709"/>
        <w:jc w:val="both"/>
        <w:rPr>
          <w:rFonts w:ascii="Times New Roman" w:eastAsia="Times New Roman" w:hAnsi="Times New Roman" w:cs="Times New Roman"/>
          <w:szCs w:val="28"/>
          <w:lang w:eastAsia="ru-RU"/>
        </w:rPr>
      </w:pPr>
    </w:p>
    <w:p w:rsidR="00A903CA" w:rsidRPr="00D654E6" w:rsidRDefault="00A903CA" w:rsidP="009E5389">
      <w:pPr>
        <w:tabs>
          <w:tab w:val="left" w:pos="426"/>
          <w:tab w:val="left" w:pos="993"/>
          <w:tab w:val="left" w:pos="1134"/>
        </w:tabs>
        <w:spacing w:after="0" w:line="240" w:lineRule="auto"/>
        <w:ind w:left="-567" w:firstLine="709"/>
        <w:jc w:val="both"/>
        <w:rPr>
          <w:rFonts w:ascii="Times New Roman" w:eastAsia="Times New Roman" w:hAnsi="Times New Roman" w:cs="Times New Roman"/>
          <w:sz w:val="18"/>
          <w:szCs w:val="28"/>
          <w:lang w:eastAsia="ru-RU"/>
        </w:rPr>
      </w:pPr>
    </w:p>
    <w:p w:rsidR="00A903CA" w:rsidRPr="00A903CA" w:rsidRDefault="00A903CA" w:rsidP="009E5389">
      <w:pPr>
        <w:tabs>
          <w:tab w:val="left" w:pos="426"/>
          <w:tab w:val="left" w:pos="993"/>
          <w:tab w:val="left" w:pos="1134"/>
        </w:tabs>
        <w:spacing w:after="0" w:line="240" w:lineRule="auto"/>
        <w:ind w:left="-567" w:firstLine="709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03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Глава Камско-Устьинского </w:t>
      </w:r>
    </w:p>
    <w:p w:rsidR="00A903CA" w:rsidRPr="00A903CA" w:rsidRDefault="00A903CA" w:rsidP="009E5389">
      <w:pPr>
        <w:tabs>
          <w:tab w:val="left" w:pos="426"/>
          <w:tab w:val="left" w:pos="993"/>
          <w:tab w:val="left" w:pos="1134"/>
        </w:tabs>
        <w:spacing w:after="0" w:line="240" w:lineRule="auto"/>
        <w:ind w:left="-567" w:firstLine="709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муниципального </w:t>
      </w:r>
      <w:r w:rsidRPr="00A903CA">
        <w:rPr>
          <w:rFonts w:ascii="Times New Roman" w:eastAsia="Times New Roman" w:hAnsi="Times New Roman" w:cs="Times New Roman"/>
          <w:sz w:val="28"/>
          <w:szCs w:val="28"/>
          <w:lang w:eastAsia="ru-RU"/>
        </w:rPr>
        <w:t>района,</w:t>
      </w:r>
    </w:p>
    <w:p w:rsidR="00A903CA" w:rsidRPr="00A903CA" w:rsidRDefault="00A903CA" w:rsidP="009E5389">
      <w:pPr>
        <w:tabs>
          <w:tab w:val="left" w:pos="426"/>
          <w:tab w:val="left" w:pos="993"/>
          <w:tab w:val="left" w:pos="1134"/>
        </w:tabs>
        <w:spacing w:after="0" w:line="240" w:lineRule="auto"/>
        <w:ind w:left="-567" w:firstLine="709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03CA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председатель Совета муниципального района</w:t>
      </w:r>
    </w:p>
    <w:p w:rsidR="00A903CA" w:rsidRPr="00A903CA" w:rsidRDefault="00A903CA" w:rsidP="009E5389">
      <w:pPr>
        <w:tabs>
          <w:tab w:val="left" w:pos="426"/>
          <w:tab w:val="left" w:pos="993"/>
          <w:tab w:val="left" w:pos="1134"/>
        </w:tabs>
        <w:spacing w:after="0" w:line="240" w:lineRule="auto"/>
        <w:ind w:left="-567" w:firstLine="709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03CA">
        <w:rPr>
          <w:rFonts w:ascii="Times New Roman" w:eastAsia="Times New Roman" w:hAnsi="Times New Roman" w:cs="Times New Roman"/>
          <w:sz w:val="28"/>
          <w:szCs w:val="28"/>
          <w:lang w:eastAsia="ru-RU"/>
        </w:rPr>
        <w:t>Республи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ки Татарстан </w:t>
      </w:r>
    </w:p>
    <w:p w:rsidR="00C2672A" w:rsidRPr="009E5389" w:rsidRDefault="00846F24" w:rsidP="009E5389">
      <w:pPr>
        <w:tabs>
          <w:tab w:val="left" w:pos="426"/>
          <w:tab w:val="left" w:pos="993"/>
          <w:tab w:val="left" w:pos="1134"/>
        </w:tabs>
        <w:spacing w:after="0" w:line="240" w:lineRule="auto"/>
        <w:ind w:left="-567" w:firstLine="709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46F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муниципального района Республики Татарстан         </w:t>
      </w:r>
      <w:r w:rsidR="00A903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</w:t>
      </w:r>
      <w:r w:rsidRPr="00846F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="00A903CA" w:rsidRPr="00A903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Н.А. </w:t>
      </w:r>
      <w:proofErr w:type="spellStart"/>
      <w:r w:rsidR="00A903CA" w:rsidRPr="00A903CA">
        <w:rPr>
          <w:rFonts w:ascii="Times New Roman" w:eastAsia="Times New Roman" w:hAnsi="Times New Roman" w:cs="Times New Roman"/>
          <w:sz w:val="28"/>
          <w:szCs w:val="28"/>
          <w:lang w:eastAsia="ru-RU"/>
        </w:rPr>
        <w:t>Вазыхов</w:t>
      </w:r>
      <w:proofErr w:type="spellEnd"/>
    </w:p>
    <w:sectPr w:rsidR="00C2672A" w:rsidRPr="009E5389" w:rsidSect="009E5389">
      <w:pgSz w:w="11906" w:h="16838"/>
      <w:pgMar w:top="284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8D316D"/>
    <w:multiLevelType w:val="hybridMultilevel"/>
    <w:tmpl w:val="4C969FB0"/>
    <w:lvl w:ilvl="0" w:tplc="9FD8C91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13EA212F"/>
    <w:multiLevelType w:val="hybridMultilevel"/>
    <w:tmpl w:val="CF6E56FC"/>
    <w:lvl w:ilvl="0" w:tplc="44527B4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2C2A7B70"/>
    <w:multiLevelType w:val="hybridMultilevel"/>
    <w:tmpl w:val="D6F27E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9401DD4"/>
    <w:multiLevelType w:val="hybridMultilevel"/>
    <w:tmpl w:val="D6F27E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23C3C03"/>
    <w:multiLevelType w:val="multilevel"/>
    <w:tmpl w:val="261087B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2."/>
      <w:lvlJc w:val="left"/>
      <w:pPr>
        <w:ind w:left="1080" w:hanging="720"/>
      </w:pPr>
      <w:rPr>
        <w:rFonts w:ascii="Times New Roman" w:eastAsia="Times New Roman" w:hAnsi="Times New Roman" w:cs="Times New Roman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5" w15:restartNumberingAfterBreak="0">
    <w:nsid w:val="5A386602"/>
    <w:multiLevelType w:val="hybridMultilevel"/>
    <w:tmpl w:val="21C4D7E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D6331ED"/>
    <w:multiLevelType w:val="multilevel"/>
    <w:tmpl w:val="0C2063BC"/>
    <w:lvl w:ilvl="0">
      <w:start w:val="1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num w:numId="1">
    <w:abstractNumId w:val="4"/>
  </w:num>
  <w:num w:numId="2">
    <w:abstractNumId w:val="5"/>
  </w:num>
  <w:num w:numId="3">
    <w:abstractNumId w:val="1"/>
  </w:num>
  <w:num w:numId="4">
    <w:abstractNumId w:val="2"/>
  </w:num>
  <w:num w:numId="5">
    <w:abstractNumId w:val="3"/>
  </w:num>
  <w:num w:numId="6">
    <w:abstractNumId w:val="0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03DA"/>
    <w:rsid w:val="000048BD"/>
    <w:rsid w:val="00033077"/>
    <w:rsid w:val="00041346"/>
    <w:rsid w:val="000A182B"/>
    <w:rsid w:val="000D4F20"/>
    <w:rsid w:val="00170ABD"/>
    <w:rsid w:val="0021702B"/>
    <w:rsid w:val="00246C69"/>
    <w:rsid w:val="00294AD2"/>
    <w:rsid w:val="002B4DD8"/>
    <w:rsid w:val="00387093"/>
    <w:rsid w:val="00396477"/>
    <w:rsid w:val="003C2455"/>
    <w:rsid w:val="003C45F5"/>
    <w:rsid w:val="004143D9"/>
    <w:rsid w:val="005C7A07"/>
    <w:rsid w:val="005F10E6"/>
    <w:rsid w:val="00654825"/>
    <w:rsid w:val="00665E05"/>
    <w:rsid w:val="006A43A6"/>
    <w:rsid w:val="006D694A"/>
    <w:rsid w:val="007C33C9"/>
    <w:rsid w:val="007D0B54"/>
    <w:rsid w:val="007F2DF3"/>
    <w:rsid w:val="00841E51"/>
    <w:rsid w:val="00846F24"/>
    <w:rsid w:val="008C335C"/>
    <w:rsid w:val="008F41BF"/>
    <w:rsid w:val="009434EC"/>
    <w:rsid w:val="00960B9C"/>
    <w:rsid w:val="009B4E6D"/>
    <w:rsid w:val="009E5389"/>
    <w:rsid w:val="00A0693F"/>
    <w:rsid w:val="00A61B02"/>
    <w:rsid w:val="00A903CA"/>
    <w:rsid w:val="00B1610F"/>
    <w:rsid w:val="00B54325"/>
    <w:rsid w:val="00B61E84"/>
    <w:rsid w:val="00BC11E0"/>
    <w:rsid w:val="00C2672A"/>
    <w:rsid w:val="00C875A4"/>
    <w:rsid w:val="00CC5AD3"/>
    <w:rsid w:val="00CE6489"/>
    <w:rsid w:val="00CE6B51"/>
    <w:rsid w:val="00D039C2"/>
    <w:rsid w:val="00D203DA"/>
    <w:rsid w:val="00D373C3"/>
    <w:rsid w:val="00D654E6"/>
    <w:rsid w:val="00DC7B44"/>
    <w:rsid w:val="00DC7B81"/>
    <w:rsid w:val="00DD1E34"/>
    <w:rsid w:val="00DE3B76"/>
    <w:rsid w:val="00DE49E5"/>
    <w:rsid w:val="00E20A94"/>
    <w:rsid w:val="00E2411F"/>
    <w:rsid w:val="00E40469"/>
    <w:rsid w:val="00E9786D"/>
    <w:rsid w:val="00EA5567"/>
    <w:rsid w:val="00EB3F20"/>
    <w:rsid w:val="00EE7AB4"/>
    <w:rsid w:val="00F9382A"/>
    <w:rsid w:val="00FA27A0"/>
    <w:rsid w:val="00FA58C7"/>
    <w:rsid w:val="00FD58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90F009"/>
  <w15:docId w15:val="{455C3DA1-BD07-4CC4-A1EB-21754A3855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203D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46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8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35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7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9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33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7466642">
          <w:marLeft w:val="0"/>
          <w:marRight w:val="0"/>
          <w:marTop w:val="15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1790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95152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29784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6296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6317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4897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2432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7090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6195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1100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9787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4023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88154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4227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76019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34581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2716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68575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215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50866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4475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74504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3502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5018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03142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5472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2415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0471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7795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80432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69066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7352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4791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54179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2581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23314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5873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8765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25367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8411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1319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28380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4592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1733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4586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68182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3403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70637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72287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59612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23237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4824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3902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0263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1607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62084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7157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8292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0352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7285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7409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02370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1371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12065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9561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9445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63151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4631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6066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4319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0425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3302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1668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1922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6800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27643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44984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775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0215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15555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7756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77337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465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7960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7827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17097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9562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54102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2358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8622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3354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4311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46753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9707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15158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85696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7402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99264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9360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4396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1044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3313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6823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79352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4448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04736976">
          <w:marLeft w:val="0"/>
          <w:marRight w:val="0"/>
          <w:marTop w:val="15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2906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676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24715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99383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0814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00514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07279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4463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20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7433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706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0997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40944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3061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9390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2274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76899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39056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1205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15273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6319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6992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18821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018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78670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47708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5660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081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355</TotalTime>
  <Pages>1</Pages>
  <Words>319</Words>
  <Characters>1824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Тахир</dc:creator>
  <cp:lastModifiedBy>Энже</cp:lastModifiedBy>
  <cp:revision>47</cp:revision>
  <cp:lastPrinted>2023-05-16T12:13:00Z</cp:lastPrinted>
  <dcterms:created xsi:type="dcterms:W3CDTF">2023-05-16T12:13:00Z</dcterms:created>
  <dcterms:modified xsi:type="dcterms:W3CDTF">2025-10-16T05:50:00Z</dcterms:modified>
</cp:coreProperties>
</file>