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849" w:rsidRPr="00E93621" w:rsidRDefault="00BE7849" w:rsidP="00BE7849">
      <w:pPr>
        <w:widowControl/>
        <w:shd w:val="clear" w:color="auto" w:fill="FFFFFF"/>
        <w:suppressAutoHyphens/>
        <w:autoSpaceDE/>
        <w:autoSpaceDN/>
        <w:jc w:val="center"/>
        <w:rPr>
          <w:rFonts w:ascii="PT Astra Serif" w:eastAsia="Source Han Sans CN Regular" w:hAnsi="PT Astra Serif" w:cs="Lohit Devanagari"/>
          <w:sz w:val="28"/>
          <w:szCs w:val="28"/>
          <w:lang w:eastAsia="ru-RU" w:bidi="ru-RU"/>
        </w:rPr>
      </w:pPr>
      <w:r w:rsidRPr="00E93621">
        <w:rPr>
          <w:rFonts w:ascii="PT Astra Serif" w:eastAsia="Source Han Sans CN Regular" w:hAnsi="PT Astra Serif" w:cs="Lohit Devanagari"/>
          <w:sz w:val="28"/>
          <w:szCs w:val="28"/>
          <w:lang w:eastAsia="ru-RU" w:bidi="ru-RU"/>
        </w:rPr>
        <w:t>Об утверждении Порядка предоставления субсидий на возмещение недополученных доходов</w:t>
      </w:r>
      <w:r w:rsidR="001E5043" w:rsidRPr="00E93621">
        <w:rPr>
          <w:rFonts w:ascii="PT Astra Serif" w:eastAsia="Source Han Sans CN Regular" w:hAnsi="PT Astra Serif" w:cs="Lohit Devanagari"/>
          <w:sz w:val="28"/>
          <w:szCs w:val="28"/>
          <w:lang w:eastAsia="ru-RU" w:bidi="ru-RU"/>
        </w:rPr>
        <w:t xml:space="preserve"> </w:t>
      </w:r>
      <w:r w:rsidR="001E5043" w:rsidRPr="002F2FA3">
        <w:rPr>
          <w:rFonts w:ascii="PT Astra Serif" w:eastAsia="Source Han Sans CN Regular" w:hAnsi="PT Astra Serif" w:cs="Lohit Devanagari"/>
          <w:sz w:val="28"/>
          <w:szCs w:val="28"/>
          <w:lang w:eastAsia="ru-RU" w:bidi="ru-RU"/>
        </w:rPr>
        <w:t xml:space="preserve">и (или) возмещения </w:t>
      </w:r>
      <w:proofErr w:type="gramStart"/>
      <w:r w:rsidR="001E5043" w:rsidRPr="002F2FA3">
        <w:rPr>
          <w:rFonts w:ascii="PT Astra Serif" w:eastAsia="Source Han Sans CN Regular" w:hAnsi="PT Astra Serif" w:cs="Lohit Devanagari"/>
          <w:sz w:val="28"/>
          <w:szCs w:val="28"/>
          <w:lang w:eastAsia="ru-RU" w:bidi="ru-RU"/>
        </w:rPr>
        <w:t>затрат</w:t>
      </w:r>
      <w:r w:rsidR="001E5043" w:rsidRPr="00E93621">
        <w:rPr>
          <w:rFonts w:ascii="PT Astra Serif" w:eastAsia="Source Han Sans CN Regular" w:hAnsi="PT Astra Serif" w:cs="Lohit Devanagari"/>
          <w:color w:val="FF0000"/>
          <w:sz w:val="28"/>
          <w:szCs w:val="28"/>
          <w:lang w:eastAsia="ru-RU" w:bidi="ru-RU"/>
        </w:rPr>
        <w:t xml:space="preserve"> </w:t>
      </w:r>
      <w:r w:rsidRPr="00E93621">
        <w:rPr>
          <w:rFonts w:ascii="PT Astra Serif" w:eastAsia="Source Han Sans CN Regular" w:hAnsi="PT Astra Serif" w:cs="Lohit Devanagari"/>
          <w:color w:val="FF0000"/>
          <w:sz w:val="28"/>
          <w:szCs w:val="28"/>
          <w:lang w:eastAsia="ru-RU" w:bidi="ru-RU"/>
        </w:rPr>
        <w:t xml:space="preserve"> </w:t>
      </w:r>
      <w:r w:rsidR="001E5043" w:rsidRPr="00E93621">
        <w:rPr>
          <w:rFonts w:ascii="PT Astra Serif" w:eastAsia="Source Han Sans CN Regular" w:hAnsi="PT Astra Serif" w:cs="Lohit Devanagari"/>
          <w:sz w:val="28"/>
          <w:szCs w:val="28"/>
          <w:lang w:eastAsia="ru-RU" w:bidi="ru-RU"/>
        </w:rPr>
        <w:t>организациям</w:t>
      </w:r>
      <w:proofErr w:type="gramEnd"/>
      <w:r w:rsidR="001E5043" w:rsidRPr="00E93621">
        <w:rPr>
          <w:rFonts w:ascii="PT Astra Serif" w:eastAsia="Source Han Sans CN Regular" w:hAnsi="PT Astra Serif" w:cs="Lohit Devanagari"/>
          <w:sz w:val="28"/>
          <w:szCs w:val="28"/>
          <w:lang w:eastAsia="ru-RU" w:bidi="ru-RU"/>
        </w:rPr>
        <w:t xml:space="preserve">, оказывающим банные услуги в общих отделениях бань </w:t>
      </w:r>
      <w:r w:rsidRPr="00E93621">
        <w:rPr>
          <w:rFonts w:ascii="PT Astra Serif" w:eastAsia="Source Han Sans CN Regular" w:hAnsi="PT Astra Serif" w:cs="Lohit Devanagari"/>
          <w:sz w:val="28"/>
          <w:szCs w:val="28"/>
          <w:lang w:eastAsia="ru-RU" w:bidi="ru-RU"/>
        </w:rPr>
        <w:t>на территории Камско-Устьинского муниципального района Республики Татарстан</w:t>
      </w:r>
    </w:p>
    <w:p w:rsidR="00BE7849" w:rsidRPr="00E93621" w:rsidRDefault="00BE7849" w:rsidP="00BE7849">
      <w:pPr>
        <w:widowControl/>
        <w:shd w:val="clear" w:color="auto" w:fill="FFFFFF"/>
        <w:suppressAutoHyphens/>
        <w:autoSpaceDE/>
        <w:autoSpaceDN/>
        <w:jc w:val="center"/>
        <w:rPr>
          <w:rFonts w:ascii="PT Astra Serif" w:eastAsia="Source Han Sans CN Regular" w:hAnsi="PT Astra Serif" w:cs="Lohit Devanagari"/>
          <w:color w:val="000000"/>
          <w:sz w:val="28"/>
          <w:szCs w:val="28"/>
          <w:lang w:eastAsia="ru-RU" w:bidi="ru-RU"/>
        </w:rPr>
      </w:pPr>
    </w:p>
    <w:p w:rsidR="00BE7849" w:rsidRPr="00E93621" w:rsidRDefault="00BE7849" w:rsidP="00B75C7E">
      <w:pPr>
        <w:tabs>
          <w:tab w:val="left" w:pos="993"/>
        </w:tabs>
        <w:suppressAutoHyphens/>
        <w:autoSpaceDE/>
        <w:autoSpaceDN/>
        <w:ind w:firstLine="709"/>
        <w:contextualSpacing/>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 xml:space="preserve">В соответствии со статьей 78, 78.1,78.5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E93621">
        <w:rPr>
          <w:rFonts w:eastAsia="Source Han Sans CN Regular" w:cs="Lohit Devanagari"/>
          <w:color w:val="000000"/>
          <w:sz w:val="28"/>
          <w:szCs w:val="24"/>
          <w:lang w:eastAsia="ru-RU" w:bidi="ru-RU"/>
        </w:rPr>
        <w:t>Исполнительный комитет Камско-Устьинского</w:t>
      </w:r>
      <w:r w:rsidRPr="00E93621">
        <w:rPr>
          <w:rFonts w:ascii="PT Astra Serif" w:eastAsia="Source Han Sans CN Regular" w:hAnsi="PT Astra Serif" w:cs="Lohit Devanagari"/>
          <w:color w:val="000000"/>
          <w:sz w:val="28"/>
          <w:szCs w:val="24"/>
          <w:lang w:eastAsia="ru-RU" w:bidi="ru-RU"/>
        </w:rPr>
        <w:t xml:space="preserve"> </w:t>
      </w:r>
      <w:r w:rsidRPr="00E93621">
        <w:rPr>
          <w:rFonts w:eastAsia="Source Han Sans CN Regular" w:cs="Lohit Devanagari"/>
          <w:color w:val="000000"/>
          <w:sz w:val="28"/>
          <w:szCs w:val="24"/>
          <w:lang w:eastAsia="ru-RU" w:bidi="ru-RU"/>
        </w:rPr>
        <w:t>муниципального района</w:t>
      </w:r>
      <w:r w:rsidRPr="00E93621">
        <w:rPr>
          <w:rFonts w:ascii="PT Astra Serif" w:eastAsia="Source Han Sans CN Regular" w:hAnsi="PT Astra Serif" w:cs="Lohit Devanagari"/>
          <w:color w:val="000000"/>
          <w:sz w:val="28"/>
          <w:szCs w:val="24"/>
          <w:lang w:eastAsia="ru-RU" w:bidi="ru-RU"/>
        </w:rPr>
        <w:t xml:space="preserve"> </w:t>
      </w:r>
      <w:r w:rsidRPr="00E93621">
        <w:rPr>
          <w:rFonts w:eastAsia="Source Han Sans CN Regular" w:cs="Lohit Devanagari"/>
          <w:color w:val="000000"/>
          <w:sz w:val="28"/>
          <w:szCs w:val="24"/>
          <w:lang w:eastAsia="ru-RU" w:bidi="ru-RU"/>
        </w:rPr>
        <w:t>Республики Татарстан</w:t>
      </w:r>
      <w:r w:rsidRPr="00E93621">
        <w:rPr>
          <w:rFonts w:ascii="PT Astra Serif" w:eastAsia="Source Han Sans CN Regular" w:hAnsi="PT Astra Serif" w:cs="Lohit Devanagari"/>
          <w:color w:val="000000"/>
          <w:sz w:val="28"/>
          <w:szCs w:val="28"/>
          <w:lang w:eastAsia="ru-RU" w:bidi="ru-RU"/>
        </w:rPr>
        <w:t xml:space="preserve"> </w:t>
      </w:r>
      <w:r w:rsidRPr="00E93621">
        <w:rPr>
          <w:rFonts w:eastAsia="Source Han Sans CN Regular" w:cs="Lohit Devanagari"/>
          <w:color w:val="000000"/>
          <w:sz w:val="28"/>
          <w:szCs w:val="24"/>
          <w:lang w:eastAsia="ru-RU" w:bidi="ru-RU"/>
        </w:rPr>
        <w:t>ПОСТАНОВЛЯЕТ:</w:t>
      </w:r>
    </w:p>
    <w:p w:rsidR="00BE7849" w:rsidRPr="00E93621" w:rsidRDefault="00BE7849" w:rsidP="00B75C7E">
      <w:pPr>
        <w:widowControl/>
        <w:shd w:val="clear" w:color="auto" w:fill="FFFFFF"/>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bookmarkStart w:id="0" w:name="P0005"/>
      <w:bookmarkEnd w:id="0"/>
    </w:p>
    <w:p w:rsidR="00BE7849" w:rsidRPr="00E93621" w:rsidRDefault="00BE7849" w:rsidP="00B75C7E">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bookmarkStart w:id="1" w:name="P0005_1"/>
      <w:bookmarkEnd w:id="1"/>
      <w:r w:rsidRPr="00E93621">
        <w:rPr>
          <w:rFonts w:ascii="PT Astra Serif" w:eastAsia="Source Han Sans CN Regular" w:hAnsi="PT Astra Serif" w:cs="Lohit Devanagari"/>
          <w:color w:val="000000"/>
          <w:sz w:val="28"/>
          <w:szCs w:val="28"/>
          <w:lang w:eastAsia="ru-RU" w:bidi="ru-RU"/>
        </w:rPr>
        <w:t>1.</w:t>
      </w:r>
      <w:r w:rsidRPr="00E93621">
        <w:rPr>
          <w:rFonts w:ascii="PT Astra Serif" w:eastAsia="Source Han Sans CN Regular" w:hAnsi="PT Astra Serif" w:cs="Lohit Devanagari"/>
          <w:color w:val="000000"/>
          <w:sz w:val="28"/>
          <w:szCs w:val="28"/>
          <w:lang w:eastAsia="ru-RU" w:bidi="ru-RU"/>
        </w:rPr>
        <w:tab/>
        <w:t>Утвердить:</w:t>
      </w:r>
    </w:p>
    <w:p w:rsidR="00BE7849" w:rsidRPr="00E93621" w:rsidRDefault="00BE7849" w:rsidP="00B75C7E">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Порядок предоставления субсидий на возмещение недополученных доходов</w:t>
      </w:r>
      <w:r w:rsidR="00A51133" w:rsidRPr="00E93621">
        <w:rPr>
          <w:rFonts w:ascii="PT Astra Serif" w:eastAsia="Source Han Sans CN Regular" w:hAnsi="PT Astra Serif" w:cs="Lohit Devanagari"/>
          <w:color w:val="FF0000"/>
          <w:sz w:val="28"/>
          <w:szCs w:val="28"/>
          <w:lang w:eastAsia="ru-RU" w:bidi="ru-RU"/>
        </w:rPr>
        <w:t xml:space="preserve"> </w:t>
      </w:r>
      <w:r w:rsidR="00A51133" w:rsidRPr="002F2FA3">
        <w:rPr>
          <w:rFonts w:ascii="PT Astra Serif" w:eastAsia="Source Han Sans CN Regular" w:hAnsi="PT Astra Serif" w:cs="Lohit Devanagari"/>
          <w:sz w:val="28"/>
          <w:szCs w:val="28"/>
          <w:lang w:eastAsia="ru-RU" w:bidi="ru-RU"/>
        </w:rPr>
        <w:t>и (или) возмещения затрат</w:t>
      </w:r>
      <w:r w:rsidR="00A51133" w:rsidRPr="00E93621">
        <w:rPr>
          <w:rFonts w:ascii="PT Astra Serif" w:eastAsia="Source Han Sans CN Regular" w:hAnsi="PT Astra Serif" w:cs="Lohit Devanagari"/>
          <w:color w:val="FF0000"/>
          <w:sz w:val="28"/>
          <w:szCs w:val="28"/>
          <w:lang w:eastAsia="ru-RU" w:bidi="ru-RU"/>
        </w:rPr>
        <w:t xml:space="preserve"> </w:t>
      </w:r>
      <w:r w:rsidR="00A51133" w:rsidRPr="00E93621">
        <w:rPr>
          <w:rFonts w:ascii="PT Astra Serif" w:eastAsia="Source Han Sans CN Regular" w:hAnsi="PT Astra Serif" w:cs="Lohit Devanagari"/>
          <w:color w:val="000000"/>
          <w:sz w:val="28"/>
          <w:szCs w:val="28"/>
          <w:lang w:eastAsia="ru-RU" w:bidi="ru-RU"/>
        </w:rPr>
        <w:t xml:space="preserve">организациям, оказывающим банные услуги в </w:t>
      </w:r>
      <w:proofErr w:type="gramStart"/>
      <w:r w:rsidR="00A51133" w:rsidRPr="00E93621">
        <w:rPr>
          <w:rFonts w:ascii="PT Astra Serif" w:eastAsia="Source Han Sans CN Regular" w:hAnsi="PT Astra Serif" w:cs="Lohit Devanagari"/>
          <w:color w:val="000000"/>
          <w:sz w:val="28"/>
          <w:szCs w:val="28"/>
          <w:lang w:eastAsia="ru-RU" w:bidi="ru-RU"/>
        </w:rPr>
        <w:t>общих отделениях</w:t>
      </w:r>
      <w:proofErr w:type="gramEnd"/>
      <w:r w:rsidR="00A51133" w:rsidRPr="00E93621">
        <w:rPr>
          <w:rFonts w:ascii="PT Astra Serif" w:eastAsia="Source Han Sans CN Regular" w:hAnsi="PT Astra Serif" w:cs="Lohit Devanagari"/>
          <w:color w:val="000000"/>
          <w:sz w:val="28"/>
          <w:szCs w:val="28"/>
          <w:lang w:eastAsia="ru-RU" w:bidi="ru-RU"/>
        </w:rPr>
        <w:t xml:space="preserve"> бань</w:t>
      </w:r>
      <w:r w:rsidR="00A51133" w:rsidRPr="00E93621">
        <w:rPr>
          <w:rFonts w:ascii="PT Astra Serif" w:eastAsia="Source Han Sans CN Regular" w:hAnsi="PT Astra Serif" w:cs="Lohit Devanagari"/>
          <w:color w:val="FF0000"/>
          <w:sz w:val="28"/>
          <w:szCs w:val="28"/>
          <w:lang w:eastAsia="ru-RU" w:bidi="ru-RU"/>
        </w:rPr>
        <w:t xml:space="preserve"> </w:t>
      </w:r>
      <w:r w:rsidRPr="00E93621">
        <w:rPr>
          <w:rFonts w:ascii="PT Astra Serif" w:eastAsia="Source Han Sans CN Regular" w:hAnsi="PT Astra Serif" w:cs="Lohit Devanagari"/>
          <w:color w:val="000000"/>
          <w:sz w:val="28"/>
          <w:szCs w:val="28"/>
          <w:lang w:eastAsia="ru-RU" w:bidi="ru-RU"/>
        </w:rPr>
        <w:t>на территории Камско-Устьинского муниципального района Республики Татарстан согласно приложению 1 к настоящему постановлению;</w:t>
      </w:r>
    </w:p>
    <w:p w:rsidR="00BE7849" w:rsidRPr="00E93621" w:rsidRDefault="00BE7849" w:rsidP="00B75C7E">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Положение о Комиссии по рассмотрению заявок на предоставление субсидий на возмещение недополученных доходов</w:t>
      </w:r>
      <w:r w:rsidR="00A51133" w:rsidRPr="00E93621">
        <w:rPr>
          <w:rFonts w:ascii="PT Astra Serif" w:eastAsia="Source Han Sans CN Regular" w:hAnsi="PT Astra Serif" w:cs="Lohit Devanagari"/>
          <w:color w:val="000000"/>
          <w:sz w:val="28"/>
          <w:szCs w:val="28"/>
          <w:lang w:eastAsia="ru-RU" w:bidi="ru-RU"/>
        </w:rPr>
        <w:t xml:space="preserve"> </w:t>
      </w:r>
      <w:r w:rsidR="00A51133" w:rsidRPr="002F2FA3">
        <w:rPr>
          <w:rFonts w:ascii="PT Astra Serif" w:eastAsia="Source Han Sans CN Regular" w:hAnsi="PT Astra Serif" w:cs="Lohit Devanagari"/>
          <w:sz w:val="28"/>
          <w:szCs w:val="28"/>
          <w:lang w:eastAsia="ru-RU" w:bidi="ru-RU"/>
        </w:rPr>
        <w:t>и (или) возмещения затрат</w:t>
      </w:r>
      <w:r w:rsidRPr="00E93621">
        <w:rPr>
          <w:rFonts w:ascii="PT Astra Serif" w:eastAsia="Source Han Sans CN Regular" w:hAnsi="PT Astra Serif" w:cs="Lohit Devanagari"/>
          <w:color w:val="000000"/>
          <w:sz w:val="28"/>
          <w:szCs w:val="28"/>
          <w:lang w:eastAsia="ru-RU" w:bidi="ru-RU"/>
        </w:rPr>
        <w:t xml:space="preserve"> </w:t>
      </w:r>
      <w:r w:rsidR="00A51133" w:rsidRPr="00E93621">
        <w:rPr>
          <w:rFonts w:ascii="PT Astra Serif" w:eastAsia="Source Han Sans CN Regular" w:hAnsi="PT Astra Serif" w:cs="Lohit Devanagari"/>
          <w:color w:val="000000"/>
          <w:sz w:val="28"/>
          <w:szCs w:val="28"/>
          <w:lang w:eastAsia="ru-RU" w:bidi="ru-RU"/>
        </w:rPr>
        <w:t xml:space="preserve">организациям, оказывающим банные услуги в </w:t>
      </w:r>
      <w:proofErr w:type="gramStart"/>
      <w:r w:rsidR="00A51133" w:rsidRPr="00E93621">
        <w:rPr>
          <w:rFonts w:ascii="PT Astra Serif" w:eastAsia="Source Han Sans CN Regular" w:hAnsi="PT Astra Serif" w:cs="Lohit Devanagari"/>
          <w:color w:val="000000"/>
          <w:sz w:val="28"/>
          <w:szCs w:val="28"/>
          <w:lang w:eastAsia="ru-RU" w:bidi="ru-RU"/>
        </w:rPr>
        <w:t>общих отделениях</w:t>
      </w:r>
      <w:proofErr w:type="gramEnd"/>
      <w:r w:rsidR="00A51133" w:rsidRPr="00E93621">
        <w:rPr>
          <w:rFonts w:ascii="PT Astra Serif" w:eastAsia="Source Han Sans CN Regular" w:hAnsi="PT Astra Serif" w:cs="Lohit Devanagari"/>
          <w:color w:val="000000"/>
          <w:sz w:val="28"/>
          <w:szCs w:val="28"/>
          <w:lang w:eastAsia="ru-RU" w:bidi="ru-RU"/>
        </w:rPr>
        <w:t xml:space="preserve"> бань </w:t>
      </w:r>
      <w:r w:rsidRPr="00E93621">
        <w:rPr>
          <w:rFonts w:ascii="PT Astra Serif" w:eastAsia="Source Han Sans CN Regular" w:hAnsi="PT Astra Serif" w:cs="Lohit Devanagari"/>
          <w:color w:val="000000"/>
          <w:sz w:val="28"/>
          <w:szCs w:val="28"/>
          <w:lang w:eastAsia="ru-RU" w:bidi="ru-RU"/>
        </w:rPr>
        <w:t>на территории Камско-Устьинского муниципального района Республики Татарстан согласно приложению 2 к настоящему постановлению;</w:t>
      </w:r>
    </w:p>
    <w:p w:rsidR="00BE7849" w:rsidRPr="00E93621" w:rsidRDefault="00BE7849" w:rsidP="00B75C7E">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 xml:space="preserve">Состав Комиссии по рассмотрению заявок на предоставление субсидий </w:t>
      </w:r>
      <w:r w:rsidR="00A51133" w:rsidRPr="00E93621">
        <w:rPr>
          <w:rFonts w:ascii="PT Astra Serif" w:eastAsia="Source Han Sans CN Regular" w:hAnsi="PT Astra Serif" w:cs="Lohit Devanagari"/>
          <w:color w:val="000000"/>
          <w:sz w:val="28"/>
          <w:szCs w:val="28"/>
          <w:lang w:eastAsia="ru-RU" w:bidi="ru-RU"/>
        </w:rPr>
        <w:t xml:space="preserve">на возмещение недополученных доходов </w:t>
      </w:r>
      <w:r w:rsidR="00A51133" w:rsidRPr="002F2FA3">
        <w:rPr>
          <w:rFonts w:ascii="PT Astra Serif" w:eastAsia="Source Han Sans CN Regular" w:hAnsi="PT Astra Serif" w:cs="Lohit Devanagari"/>
          <w:sz w:val="28"/>
          <w:szCs w:val="28"/>
          <w:lang w:eastAsia="ru-RU" w:bidi="ru-RU"/>
        </w:rPr>
        <w:t>и (или) возмещения затрат</w:t>
      </w:r>
      <w:r w:rsidR="00A51133" w:rsidRPr="00E93621">
        <w:rPr>
          <w:rFonts w:ascii="PT Astra Serif" w:eastAsia="Source Han Sans CN Regular" w:hAnsi="PT Astra Serif" w:cs="Lohit Devanagari"/>
          <w:color w:val="000000"/>
          <w:sz w:val="28"/>
          <w:szCs w:val="28"/>
          <w:lang w:eastAsia="ru-RU" w:bidi="ru-RU"/>
        </w:rPr>
        <w:t xml:space="preserve"> </w:t>
      </w:r>
      <w:r w:rsidRPr="00E93621">
        <w:rPr>
          <w:rFonts w:ascii="PT Astra Serif" w:eastAsia="Source Han Sans CN Regular" w:hAnsi="PT Astra Serif" w:cs="Lohit Devanagari"/>
          <w:color w:val="000000"/>
          <w:sz w:val="28"/>
          <w:szCs w:val="28"/>
          <w:lang w:eastAsia="ru-RU" w:bidi="ru-RU"/>
        </w:rPr>
        <w:t xml:space="preserve">организациям, оказывающим банные услуги в </w:t>
      </w:r>
      <w:proofErr w:type="gramStart"/>
      <w:r w:rsidRPr="00E93621">
        <w:rPr>
          <w:rFonts w:ascii="PT Astra Serif" w:eastAsia="Source Han Sans CN Regular" w:hAnsi="PT Astra Serif" w:cs="Lohit Devanagari"/>
          <w:color w:val="000000"/>
          <w:sz w:val="28"/>
          <w:szCs w:val="28"/>
          <w:lang w:eastAsia="ru-RU" w:bidi="ru-RU"/>
        </w:rPr>
        <w:t>общих отделениях</w:t>
      </w:r>
      <w:proofErr w:type="gramEnd"/>
      <w:r w:rsidRPr="00E93621">
        <w:rPr>
          <w:rFonts w:ascii="PT Astra Serif" w:eastAsia="Source Han Sans CN Regular" w:hAnsi="PT Astra Serif" w:cs="Lohit Devanagari"/>
          <w:color w:val="000000"/>
          <w:sz w:val="28"/>
          <w:szCs w:val="28"/>
          <w:lang w:eastAsia="ru-RU" w:bidi="ru-RU"/>
        </w:rPr>
        <w:t xml:space="preserve"> бань на территории Камско-Устьинского муниципального района Республики Татарстан согласно приложению 3 к настоящему постановлению.</w:t>
      </w:r>
    </w:p>
    <w:p w:rsidR="004462E5" w:rsidRPr="00E93621" w:rsidRDefault="004462E5" w:rsidP="00B75C7E">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2.</w:t>
      </w:r>
      <w:r w:rsidRPr="00E93621">
        <w:rPr>
          <w:rFonts w:ascii="PT Astra Serif" w:eastAsia="Source Han Sans CN Regular" w:hAnsi="PT Astra Serif" w:cs="Lohit Devanagari"/>
          <w:color w:val="000000"/>
          <w:sz w:val="28"/>
          <w:szCs w:val="28"/>
          <w:lang w:eastAsia="ru-RU" w:bidi="ru-RU"/>
        </w:rPr>
        <w:tab/>
        <w:t>Признать утратившими силу постановления Исполнительного комитета Камско-Устьинского муниципального района Республики Татарстан:</w:t>
      </w:r>
    </w:p>
    <w:p w:rsidR="004462E5" w:rsidRPr="00E93621" w:rsidRDefault="004462E5" w:rsidP="00B75C7E">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от 21.11.2018 № 967 «Об утверждении Порядка предоставления субсидий организациям, оказывающим банные услуги в общих отделениях бань на возмещение недополученных доходов»;</w:t>
      </w:r>
    </w:p>
    <w:p w:rsidR="004462E5" w:rsidRPr="00E93621" w:rsidRDefault="004462E5" w:rsidP="004462E5">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от 25.12.2018 № 1075 «О внесении изменений в постановление Исполнительного комитета Камско-Устьинского муниципального района от 21.11.2018 № 967 «Об утверждении Порядка предоставления субсидий организациям, оказывающим банные услуги в общих отделениях бань на возмещение недополученных доходов»;</w:t>
      </w:r>
    </w:p>
    <w:p w:rsidR="004462E5" w:rsidRPr="00E93621" w:rsidRDefault="004462E5" w:rsidP="004462E5">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 xml:space="preserve">от 09.04.2020 № 398 «О внесении изменений в постановление Исполнительного комитета Камско-Устьинского муниципального района Республики Татарстан от 21.11.2018 № 967 «Об утверждении Порядка предоставления субсидий организациям, оказывающим банные услуги в общих </w:t>
      </w:r>
      <w:r w:rsidRPr="00E93621">
        <w:rPr>
          <w:rFonts w:ascii="PT Astra Serif" w:eastAsia="Source Han Sans CN Regular" w:hAnsi="PT Astra Serif" w:cs="Lohit Devanagari"/>
          <w:color w:val="000000"/>
          <w:sz w:val="28"/>
          <w:szCs w:val="28"/>
          <w:lang w:eastAsia="ru-RU" w:bidi="ru-RU"/>
        </w:rPr>
        <w:lastRenderedPageBreak/>
        <w:t>отделениях бань на возмещение недополученных доходов»;</w:t>
      </w:r>
    </w:p>
    <w:p w:rsidR="004462E5" w:rsidRPr="00E93621" w:rsidRDefault="004462E5" w:rsidP="004462E5">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от 23.09.2020 № 959 «О внесении изменений в Порядок предоставления субсидии организациям, оказывающим банные услуги в общих отделениях бань на возмещение недополученных доходов, утвержденный постановлением Исполнительного комитета Камско-Устьинского муниципального района Республики Татарстан от 21.11.2018 № 967 «Об утверждении Порядка предоставления субсидий организациям, оказывающим банные услуги в общих отделениях бань на возмещение недополученных доходов (в редакции постановления от 09.04.2020 № 398)»;</w:t>
      </w:r>
    </w:p>
    <w:p w:rsidR="004462E5" w:rsidRPr="00E93621" w:rsidRDefault="004462E5" w:rsidP="004462E5">
      <w:pPr>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w:t>
      </w:r>
      <w:r w:rsidRPr="00E93621">
        <w:rPr>
          <w:rFonts w:ascii="PT Astra Serif" w:eastAsia="Source Han Sans CN Regular" w:hAnsi="PT Astra Serif" w:cs="Lohit Devanagari"/>
          <w:color w:val="000000"/>
          <w:sz w:val="28"/>
          <w:szCs w:val="28"/>
          <w:lang w:eastAsia="ru-RU" w:bidi="ru-RU"/>
        </w:rPr>
        <w:tab/>
        <w:t>от 05.02.2021 № 98 «О внесении изменений в Порядок предоставления субсидий организациям, оказывающим банные услуги в общих отделениях бань на возмещение недополученных доходов, утвержденный постановлением Исполнительного комитета Камско-Устьинского муниципального района Республики Татарстан от 21.11.2018 № 967 (в редакции Постановлений от 09.04.2020 N 398, от 23.09.2020 № 959)».</w:t>
      </w:r>
    </w:p>
    <w:p w:rsidR="00BE7849" w:rsidRPr="00E93621" w:rsidRDefault="004462E5" w:rsidP="004462E5">
      <w:pPr>
        <w:tabs>
          <w:tab w:val="left" w:pos="993"/>
        </w:tabs>
        <w:suppressAutoHyphens/>
        <w:autoSpaceDE/>
        <w:autoSpaceDN/>
        <w:ind w:firstLine="709"/>
        <w:jc w:val="both"/>
        <w:rPr>
          <w:rFonts w:ascii="PT Astra Serif" w:eastAsia="Source Han Sans CN Regular" w:hAnsi="PT Astra Serif" w:cs="Lohit Devanagari"/>
          <w:sz w:val="28"/>
          <w:szCs w:val="28"/>
          <w:lang w:eastAsia="ru-RU" w:bidi="ru-RU"/>
        </w:rPr>
      </w:pPr>
      <w:r w:rsidRPr="00E93621">
        <w:rPr>
          <w:rFonts w:ascii="PT Astra Serif" w:eastAsia="Source Han Sans CN Regular" w:hAnsi="PT Astra Serif" w:cs="Lohit Devanagari"/>
          <w:color w:val="000000"/>
          <w:sz w:val="28"/>
          <w:szCs w:val="28"/>
          <w:lang w:eastAsia="ru-RU" w:bidi="ru-RU"/>
        </w:rPr>
        <w:t>3</w:t>
      </w:r>
      <w:r w:rsidR="00BE7849" w:rsidRPr="00E93621">
        <w:rPr>
          <w:rFonts w:ascii="PT Astra Serif" w:eastAsia="Source Han Sans CN Regular" w:hAnsi="PT Astra Serif" w:cs="Lohit Devanagari"/>
          <w:color w:val="000000"/>
          <w:sz w:val="28"/>
          <w:szCs w:val="28"/>
          <w:lang w:eastAsia="ru-RU" w:bidi="ru-RU"/>
        </w:rPr>
        <w:t>.</w:t>
      </w:r>
      <w:r w:rsidR="00BE7849" w:rsidRPr="00E93621">
        <w:rPr>
          <w:rFonts w:ascii="PT Astra Serif" w:eastAsia="Source Han Sans CN Regular" w:hAnsi="PT Astra Serif" w:cs="Lohit Devanagari"/>
          <w:color w:val="000000"/>
          <w:sz w:val="28"/>
          <w:szCs w:val="28"/>
          <w:lang w:eastAsia="ru-RU" w:bidi="ru-RU"/>
        </w:rPr>
        <w:tab/>
      </w:r>
      <w:r w:rsidR="00BE7849" w:rsidRPr="00E93621">
        <w:rPr>
          <w:rFonts w:ascii="PT Astra Serif" w:eastAsia="Source Han Sans CN Regular" w:hAnsi="PT Astra Serif" w:cs="Lohit Devanagari"/>
          <w:sz w:val="28"/>
          <w:szCs w:val="28"/>
          <w:lang w:eastAsia="ru-RU" w:bidi="ru-RU"/>
        </w:rPr>
        <w:t>Настоящее постановление вступает в силу после официального опубликования.</w:t>
      </w:r>
    </w:p>
    <w:p w:rsidR="00BE7849" w:rsidRPr="00E93621" w:rsidRDefault="004462E5" w:rsidP="004462E5">
      <w:pPr>
        <w:tabs>
          <w:tab w:val="left" w:pos="993"/>
        </w:tabs>
        <w:suppressAutoHyphens/>
        <w:autoSpaceDE/>
        <w:autoSpaceDN/>
        <w:ind w:firstLine="709"/>
        <w:jc w:val="both"/>
        <w:rPr>
          <w:rFonts w:ascii="PT Astra Serif" w:eastAsia="Source Han Sans CN Regular" w:hAnsi="PT Astra Serif" w:cs="Lohit Devanagari"/>
          <w:sz w:val="28"/>
          <w:szCs w:val="28"/>
          <w:lang w:eastAsia="ru-RU" w:bidi="ru-RU"/>
        </w:rPr>
      </w:pPr>
      <w:r w:rsidRPr="00E93621">
        <w:rPr>
          <w:rFonts w:ascii="PT Astra Serif" w:eastAsia="Source Han Sans CN Regular" w:hAnsi="PT Astra Serif" w:cs="Lohit Devanagari"/>
          <w:sz w:val="28"/>
          <w:szCs w:val="28"/>
          <w:lang w:eastAsia="ru-RU" w:bidi="ru-RU"/>
        </w:rPr>
        <w:t>4</w:t>
      </w:r>
      <w:r w:rsidR="00BE7849" w:rsidRPr="00E93621">
        <w:rPr>
          <w:rFonts w:ascii="PT Astra Serif" w:eastAsia="Source Han Sans CN Regular" w:hAnsi="PT Astra Serif" w:cs="Lohit Devanagari"/>
          <w:sz w:val="28"/>
          <w:szCs w:val="28"/>
          <w:lang w:eastAsia="ru-RU" w:bidi="ru-RU"/>
        </w:rPr>
        <w:t>.</w:t>
      </w:r>
      <w:r w:rsidR="00BE7849" w:rsidRPr="00E93621">
        <w:rPr>
          <w:rFonts w:ascii="PT Astra Serif" w:eastAsia="Source Han Sans CN Regular" w:hAnsi="PT Astra Serif" w:cs="Lohit Devanagari"/>
          <w:color w:val="000000"/>
          <w:sz w:val="28"/>
          <w:szCs w:val="28"/>
          <w:lang w:eastAsia="ru-RU" w:bidi="ru-RU"/>
        </w:rPr>
        <w:tab/>
      </w:r>
      <w:r w:rsidR="00BE7849" w:rsidRPr="00E93621">
        <w:rPr>
          <w:rFonts w:eastAsia="Source Han Sans CN Regular"/>
          <w:sz w:val="28"/>
          <w:szCs w:val="28"/>
          <w:lang w:eastAsia="ru-RU" w:bidi="ru-RU"/>
        </w:rPr>
        <w:t>Опубликовать настоящее постановление на правовом портале Республики Татарстан и разместить на официальном сайте Камско-Устьинского муниципального района Республики Татарстан.</w:t>
      </w:r>
    </w:p>
    <w:p w:rsidR="00BE7849" w:rsidRPr="00E93621" w:rsidRDefault="004462E5" w:rsidP="004462E5">
      <w:pPr>
        <w:widowControl/>
        <w:shd w:val="clear" w:color="auto" w:fill="FFFFFF"/>
        <w:tabs>
          <w:tab w:val="left" w:pos="993"/>
        </w:tabs>
        <w:suppressAutoHyphens/>
        <w:autoSpaceDE/>
        <w:autoSpaceDN/>
        <w:ind w:firstLine="709"/>
        <w:jc w:val="both"/>
        <w:rPr>
          <w:rFonts w:ascii="PT Astra Serif" w:eastAsia="Source Han Sans CN Regular" w:hAnsi="PT Astra Serif" w:cs="Lohit Devanagari"/>
          <w:color w:val="000000"/>
          <w:sz w:val="28"/>
          <w:szCs w:val="28"/>
          <w:lang w:eastAsia="ru-RU" w:bidi="ru-RU"/>
        </w:rPr>
      </w:pPr>
      <w:bookmarkStart w:id="2" w:name="P0008_1"/>
      <w:r w:rsidRPr="00E93621">
        <w:rPr>
          <w:rFonts w:ascii="PT Astra Serif" w:eastAsia="Source Han Sans CN Regular" w:hAnsi="PT Astra Serif" w:cs="Lohit Devanagari"/>
          <w:sz w:val="28"/>
          <w:szCs w:val="28"/>
          <w:lang w:eastAsia="ru-RU" w:bidi="ru-RU"/>
        </w:rPr>
        <w:t>5</w:t>
      </w:r>
      <w:r w:rsidR="00BE7849" w:rsidRPr="00E93621">
        <w:rPr>
          <w:rFonts w:ascii="PT Astra Serif" w:eastAsia="Source Han Sans CN Regular" w:hAnsi="PT Astra Serif" w:cs="Lohit Devanagari"/>
          <w:sz w:val="28"/>
          <w:szCs w:val="28"/>
          <w:lang w:eastAsia="ru-RU" w:bidi="ru-RU"/>
        </w:rPr>
        <w:t>.</w:t>
      </w:r>
      <w:r w:rsidR="00BE7849" w:rsidRPr="00E93621">
        <w:rPr>
          <w:rFonts w:ascii="PT Astra Serif" w:eastAsia="Source Han Sans CN Regular" w:hAnsi="PT Astra Serif" w:cs="Lohit Devanagari"/>
          <w:sz w:val="28"/>
          <w:szCs w:val="28"/>
          <w:lang w:eastAsia="ru-RU" w:bidi="ru-RU"/>
        </w:rPr>
        <w:tab/>
      </w:r>
      <w:bookmarkStart w:id="3" w:name="P0009"/>
      <w:bookmarkEnd w:id="2"/>
      <w:bookmarkEnd w:id="3"/>
      <w:r w:rsidR="00BE7849" w:rsidRPr="00E93621">
        <w:rPr>
          <w:rFonts w:ascii="PT Astra Serif" w:eastAsia="Source Han Sans CN Regular" w:hAnsi="PT Astra Serif" w:cs="Lohit Devanagari"/>
          <w:color w:val="000000"/>
          <w:sz w:val="28"/>
          <w:szCs w:val="28"/>
          <w:lang w:eastAsia="ru-RU" w:bidi="ru-RU"/>
        </w:rPr>
        <w:t xml:space="preserve">Контроль за исполнением настоящего распоряжения возложить на заместителя руководителя Исполнительного комитета Камско-Устьинского муниципального района Республики Татарстан по </w:t>
      </w:r>
      <w:r w:rsidR="00B75C7E" w:rsidRPr="00E93621">
        <w:rPr>
          <w:rFonts w:ascii="PT Astra Serif" w:eastAsia="Source Han Sans CN Regular" w:hAnsi="PT Astra Serif" w:cs="Lohit Devanagari"/>
          <w:color w:val="000000"/>
          <w:sz w:val="28"/>
          <w:szCs w:val="28"/>
          <w:lang w:eastAsia="ru-RU" w:bidi="ru-RU"/>
        </w:rPr>
        <w:t>экономическим вопросам</w:t>
      </w:r>
      <w:r w:rsidR="00BE7849" w:rsidRPr="00E93621">
        <w:rPr>
          <w:rFonts w:ascii="PT Astra Serif" w:eastAsia="Source Han Sans CN Regular" w:hAnsi="PT Astra Serif" w:cs="Lohit Devanagari"/>
          <w:color w:val="000000"/>
          <w:sz w:val="28"/>
          <w:szCs w:val="28"/>
          <w:lang w:eastAsia="ru-RU" w:bidi="ru-RU"/>
        </w:rPr>
        <w:t>.</w:t>
      </w:r>
    </w:p>
    <w:p w:rsidR="00BE7849" w:rsidRPr="00E93621" w:rsidRDefault="00BE7849" w:rsidP="00BE7849">
      <w:pPr>
        <w:widowControl/>
        <w:shd w:val="clear" w:color="auto" w:fill="FFFFFF"/>
        <w:suppressAutoHyphens/>
        <w:autoSpaceDE/>
        <w:autoSpaceDN/>
        <w:ind w:firstLine="425"/>
        <w:jc w:val="both"/>
        <w:rPr>
          <w:rFonts w:ascii="PT Astra Serif" w:eastAsia="Source Han Sans CN Regular" w:hAnsi="PT Astra Serif" w:cs="Lohit Devanagari"/>
          <w:color w:val="000000"/>
          <w:sz w:val="28"/>
          <w:szCs w:val="28"/>
          <w:lang w:eastAsia="ru-RU" w:bidi="ru-RU"/>
        </w:rPr>
      </w:pPr>
    </w:p>
    <w:p w:rsidR="00BE7849" w:rsidRPr="00E93621" w:rsidRDefault="00BE7849" w:rsidP="00BE7849">
      <w:pPr>
        <w:widowControl/>
        <w:shd w:val="clear" w:color="auto" w:fill="FFFFFF"/>
        <w:suppressAutoHyphens/>
        <w:autoSpaceDE/>
        <w:autoSpaceDN/>
        <w:ind w:firstLine="425"/>
        <w:jc w:val="both"/>
        <w:rPr>
          <w:rFonts w:ascii="PT Astra Serif" w:eastAsia="Source Han Sans CN Regular" w:hAnsi="PT Astra Serif" w:cs="Lohit Devanagari"/>
          <w:color w:val="000000"/>
          <w:sz w:val="28"/>
          <w:szCs w:val="28"/>
          <w:lang w:eastAsia="ru-RU" w:bidi="ru-RU"/>
        </w:rPr>
      </w:pPr>
    </w:p>
    <w:p w:rsidR="00BE7849" w:rsidRPr="00E93621" w:rsidRDefault="00BE7849" w:rsidP="00BE7849">
      <w:pPr>
        <w:widowControl/>
        <w:shd w:val="clear" w:color="auto" w:fill="FFFFFF"/>
        <w:suppressAutoHyphens/>
        <w:autoSpaceDE/>
        <w:autoSpaceDN/>
        <w:ind w:firstLine="425"/>
        <w:jc w:val="both"/>
        <w:rPr>
          <w:rFonts w:ascii="PT Astra Serif" w:eastAsia="Source Han Sans CN Regular" w:hAnsi="PT Astra Serif" w:cs="Lohit Devanagari"/>
          <w:color w:val="000000"/>
          <w:sz w:val="28"/>
          <w:szCs w:val="28"/>
          <w:lang w:eastAsia="ru-RU" w:bidi="ru-RU"/>
        </w:rPr>
      </w:pPr>
    </w:p>
    <w:p w:rsidR="00BE7849" w:rsidRPr="00BE7849" w:rsidRDefault="00BE7849" w:rsidP="00BE7849">
      <w:pPr>
        <w:widowControl/>
        <w:shd w:val="clear" w:color="auto" w:fill="FFFFFF"/>
        <w:suppressAutoHyphens/>
        <w:autoSpaceDE/>
        <w:autoSpaceDN/>
        <w:ind w:firstLine="425"/>
        <w:jc w:val="both"/>
        <w:rPr>
          <w:rFonts w:ascii="PT Astra Serif" w:eastAsia="Source Han Sans CN Regular" w:hAnsi="PT Astra Serif" w:cs="Lohit Devanagari"/>
          <w:color w:val="000000"/>
          <w:sz w:val="28"/>
          <w:szCs w:val="28"/>
          <w:lang w:eastAsia="ru-RU" w:bidi="ru-RU"/>
        </w:rPr>
      </w:pPr>
      <w:r w:rsidRPr="00E93621">
        <w:rPr>
          <w:rFonts w:ascii="PT Astra Serif" w:eastAsia="Source Han Sans CN Regular" w:hAnsi="PT Astra Serif" w:cs="Lohit Devanagari"/>
          <w:color w:val="000000"/>
          <w:sz w:val="28"/>
          <w:szCs w:val="28"/>
          <w:lang w:eastAsia="ru-RU" w:bidi="ru-RU"/>
        </w:rPr>
        <w:t>Руководитель</w:t>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r>
      <w:r w:rsidRPr="00E93621">
        <w:rPr>
          <w:rFonts w:ascii="PT Astra Serif" w:eastAsia="Source Han Sans CN Regular" w:hAnsi="PT Astra Serif" w:cs="Lohit Devanagari"/>
          <w:color w:val="000000"/>
          <w:sz w:val="28"/>
          <w:szCs w:val="28"/>
          <w:lang w:eastAsia="ru-RU" w:bidi="ru-RU"/>
        </w:rPr>
        <w:tab/>
        <w:t xml:space="preserve">         А.Ю. </w:t>
      </w:r>
      <w:proofErr w:type="spellStart"/>
      <w:r w:rsidRPr="00E93621">
        <w:rPr>
          <w:rFonts w:ascii="PT Astra Serif" w:eastAsia="Source Han Sans CN Regular" w:hAnsi="PT Astra Serif" w:cs="Lohit Devanagari"/>
          <w:color w:val="000000"/>
          <w:sz w:val="28"/>
          <w:szCs w:val="28"/>
          <w:lang w:eastAsia="ru-RU" w:bidi="ru-RU"/>
        </w:rPr>
        <w:t>Салимов</w:t>
      </w:r>
      <w:proofErr w:type="spellEnd"/>
    </w:p>
    <w:p w:rsidR="00BE7849" w:rsidRDefault="00BE7849" w:rsidP="002C76E8">
      <w:pPr>
        <w:tabs>
          <w:tab w:val="left" w:pos="993"/>
        </w:tabs>
        <w:ind w:firstLine="709"/>
        <w:jc w:val="center"/>
        <w:rPr>
          <w:b/>
          <w:spacing w:val="-2"/>
          <w:sz w:val="28"/>
          <w:szCs w:val="28"/>
        </w:rPr>
      </w:pPr>
    </w:p>
    <w:p w:rsidR="00BE7849" w:rsidRDefault="00BE7849" w:rsidP="002C76E8">
      <w:pPr>
        <w:tabs>
          <w:tab w:val="left" w:pos="993"/>
        </w:tabs>
        <w:ind w:firstLine="709"/>
        <w:jc w:val="center"/>
        <w:rPr>
          <w:b/>
          <w:spacing w:val="-2"/>
          <w:sz w:val="28"/>
          <w:szCs w:val="28"/>
        </w:rPr>
      </w:pPr>
    </w:p>
    <w:p w:rsidR="00BE7849" w:rsidRDefault="00BE7849"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bookmarkStart w:id="4" w:name="_GoBack"/>
      <w:bookmarkEnd w:id="4"/>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4462E5" w:rsidRDefault="004462E5" w:rsidP="002C76E8">
      <w:pPr>
        <w:tabs>
          <w:tab w:val="left" w:pos="993"/>
        </w:tabs>
        <w:ind w:firstLine="709"/>
        <w:jc w:val="center"/>
        <w:rPr>
          <w:b/>
          <w:spacing w:val="-2"/>
          <w:sz w:val="28"/>
          <w:szCs w:val="28"/>
        </w:rPr>
      </w:pPr>
    </w:p>
    <w:p w:rsidR="00B75C7E" w:rsidRPr="00E93621" w:rsidRDefault="00B75C7E" w:rsidP="00B75C7E">
      <w:pPr>
        <w:tabs>
          <w:tab w:val="left" w:pos="993"/>
        </w:tabs>
        <w:ind w:left="6804"/>
        <w:rPr>
          <w:spacing w:val="-2"/>
          <w:sz w:val="24"/>
          <w:szCs w:val="28"/>
        </w:rPr>
      </w:pPr>
      <w:r w:rsidRPr="00E93621">
        <w:rPr>
          <w:spacing w:val="-2"/>
          <w:sz w:val="24"/>
          <w:szCs w:val="28"/>
        </w:rPr>
        <w:t>Приложение № 1</w:t>
      </w:r>
    </w:p>
    <w:p w:rsidR="00B75C7E" w:rsidRPr="00E93621" w:rsidRDefault="00B75C7E" w:rsidP="00B75C7E">
      <w:pPr>
        <w:tabs>
          <w:tab w:val="left" w:pos="993"/>
        </w:tabs>
        <w:ind w:left="6804"/>
        <w:rPr>
          <w:spacing w:val="-2"/>
          <w:sz w:val="24"/>
          <w:szCs w:val="28"/>
        </w:rPr>
      </w:pPr>
      <w:r w:rsidRPr="00E93621">
        <w:rPr>
          <w:spacing w:val="-2"/>
          <w:sz w:val="24"/>
          <w:szCs w:val="28"/>
        </w:rPr>
        <w:t>к постановлению Исполнительного комитета Камско-Устьинского муниципального района Республики Татарстан</w:t>
      </w:r>
    </w:p>
    <w:p w:rsidR="00B75C7E" w:rsidRPr="00E93621" w:rsidRDefault="00B75C7E" w:rsidP="00B75C7E">
      <w:pPr>
        <w:tabs>
          <w:tab w:val="left" w:pos="993"/>
        </w:tabs>
        <w:ind w:left="6804"/>
        <w:rPr>
          <w:spacing w:val="-2"/>
          <w:sz w:val="24"/>
          <w:szCs w:val="28"/>
        </w:rPr>
      </w:pPr>
      <w:r w:rsidRPr="00E93621">
        <w:rPr>
          <w:spacing w:val="-2"/>
          <w:sz w:val="24"/>
          <w:szCs w:val="28"/>
        </w:rPr>
        <w:t>от ______ № ______</w:t>
      </w:r>
    </w:p>
    <w:p w:rsidR="00B75C7E" w:rsidRPr="00E93621" w:rsidRDefault="00B75C7E" w:rsidP="002C76E8">
      <w:pPr>
        <w:tabs>
          <w:tab w:val="left" w:pos="993"/>
        </w:tabs>
        <w:ind w:firstLine="709"/>
        <w:jc w:val="center"/>
        <w:rPr>
          <w:b/>
          <w:spacing w:val="-2"/>
          <w:sz w:val="28"/>
          <w:szCs w:val="28"/>
        </w:rPr>
      </w:pPr>
    </w:p>
    <w:p w:rsidR="000C4569" w:rsidRPr="00E93621" w:rsidRDefault="00D95375" w:rsidP="002C76E8">
      <w:pPr>
        <w:tabs>
          <w:tab w:val="left" w:pos="993"/>
        </w:tabs>
        <w:ind w:firstLine="709"/>
        <w:jc w:val="center"/>
        <w:rPr>
          <w:b/>
          <w:sz w:val="28"/>
          <w:szCs w:val="28"/>
        </w:rPr>
      </w:pPr>
      <w:r w:rsidRPr="00E93621">
        <w:rPr>
          <w:b/>
          <w:spacing w:val="-2"/>
          <w:sz w:val="28"/>
          <w:szCs w:val="28"/>
        </w:rPr>
        <w:t>ПОРЯДОК</w:t>
      </w:r>
    </w:p>
    <w:p w:rsidR="00E208A1" w:rsidRPr="00E93621" w:rsidRDefault="00E208A1" w:rsidP="00BE7849">
      <w:pPr>
        <w:tabs>
          <w:tab w:val="left" w:pos="993"/>
          <w:tab w:val="left" w:pos="4122"/>
        </w:tabs>
        <w:ind w:firstLine="709"/>
        <w:jc w:val="center"/>
        <w:rPr>
          <w:b/>
          <w:sz w:val="28"/>
          <w:szCs w:val="28"/>
        </w:rPr>
      </w:pPr>
      <w:r w:rsidRPr="00E93621">
        <w:rPr>
          <w:b/>
          <w:sz w:val="28"/>
          <w:szCs w:val="28"/>
        </w:rPr>
        <w:t xml:space="preserve">предоставления субсидий </w:t>
      </w:r>
      <w:r w:rsidR="00A51133" w:rsidRPr="00E93621">
        <w:rPr>
          <w:b/>
          <w:sz w:val="28"/>
          <w:szCs w:val="28"/>
        </w:rPr>
        <w:t xml:space="preserve">на возмещение недополученных доходов </w:t>
      </w:r>
      <w:r w:rsidR="00A51133" w:rsidRPr="00941011">
        <w:rPr>
          <w:b/>
          <w:sz w:val="28"/>
          <w:szCs w:val="28"/>
        </w:rPr>
        <w:t>и</w:t>
      </w:r>
      <w:r w:rsidR="00A51133" w:rsidRPr="00941011">
        <w:rPr>
          <w:b/>
          <w:color w:val="FF0000"/>
          <w:sz w:val="28"/>
          <w:szCs w:val="28"/>
        </w:rPr>
        <w:t xml:space="preserve"> </w:t>
      </w:r>
      <w:r w:rsidR="00A51133" w:rsidRPr="00941011">
        <w:rPr>
          <w:b/>
          <w:sz w:val="28"/>
          <w:szCs w:val="28"/>
        </w:rPr>
        <w:t>(или) возмещения затрат</w:t>
      </w:r>
      <w:r w:rsidR="00A51133" w:rsidRPr="00E93621">
        <w:rPr>
          <w:b/>
          <w:color w:val="FF0000"/>
          <w:sz w:val="28"/>
          <w:szCs w:val="28"/>
        </w:rPr>
        <w:t xml:space="preserve"> </w:t>
      </w:r>
      <w:r w:rsidRPr="00E93621">
        <w:rPr>
          <w:b/>
          <w:sz w:val="28"/>
          <w:szCs w:val="28"/>
        </w:rPr>
        <w:t xml:space="preserve">организациям, оказывающим банные услуги в </w:t>
      </w:r>
      <w:proofErr w:type="gramStart"/>
      <w:r w:rsidRPr="00E93621">
        <w:rPr>
          <w:b/>
          <w:sz w:val="28"/>
          <w:szCs w:val="28"/>
        </w:rPr>
        <w:t>общих отделениях</w:t>
      </w:r>
      <w:proofErr w:type="gramEnd"/>
      <w:r w:rsidRPr="00E93621">
        <w:rPr>
          <w:b/>
          <w:sz w:val="28"/>
          <w:szCs w:val="28"/>
        </w:rPr>
        <w:t xml:space="preserve"> бань </w:t>
      </w:r>
      <w:r w:rsidR="00BE7849" w:rsidRPr="00E93621">
        <w:rPr>
          <w:b/>
          <w:sz w:val="28"/>
          <w:szCs w:val="28"/>
        </w:rPr>
        <w:t>на территории Камско-Устьинского муниципального района Республики Татарстан</w:t>
      </w:r>
    </w:p>
    <w:p w:rsidR="002B1EB8" w:rsidRPr="00E93621" w:rsidRDefault="002B1EB8" w:rsidP="002C76E8">
      <w:pPr>
        <w:tabs>
          <w:tab w:val="left" w:pos="993"/>
          <w:tab w:val="left" w:pos="4122"/>
        </w:tabs>
        <w:ind w:firstLine="709"/>
        <w:jc w:val="center"/>
        <w:rPr>
          <w:b/>
          <w:sz w:val="28"/>
          <w:szCs w:val="28"/>
        </w:rPr>
      </w:pPr>
    </w:p>
    <w:p w:rsidR="000C4569" w:rsidRPr="00E93621" w:rsidRDefault="00D95375" w:rsidP="002C76E8">
      <w:pPr>
        <w:pStyle w:val="a5"/>
        <w:numPr>
          <w:ilvl w:val="0"/>
          <w:numId w:val="13"/>
        </w:numPr>
        <w:tabs>
          <w:tab w:val="left" w:pos="993"/>
        </w:tabs>
        <w:ind w:left="0" w:firstLine="709"/>
        <w:jc w:val="center"/>
        <w:rPr>
          <w:b/>
          <w:sz w:val="28"/>
          <w:szCs w:val="28"/>
        </w:rPr>
      </w:pPr>
      <w:r w:rsidRPr="00E93621">
        <w:rPr>
          <w:b/>
          <w:sz w:val="28"/>
          <w:szCs w:val="28"/>
        </w:rPr>
        <w:t>Общие</w:t>
      </w:r>
      <w:r w:rsidRPr="00E93621">
        <w:rPr>
          <w:b/>
          <w:spacing w:val="-2"/>
          <w:sz w:val="28"/>
          <w:szCs w:val="28"/>
        </w:rPr>
        <w:t xml:space="preserve"> положения</w:t>
      </w:r>
    </w:p>
    <w:p w:rsidR="002B1EB8" w:rsidRPr="00E93621" w:rsidRDefault="002B1EB8" w:rsidP="002C76E8">
      <w:pPr>
        <w:pStyle w:val="a5"/>
        <w:tabs>
          <w:tab w:val="left" w:pos="993"/>
        </w:tabs>
        <w:ind w:left="0" w:firstLine="0"/>
        <w:rPr>
          <w:b/>
          <w:sz w:val="28"/>
          <w:szCs w:val="28"/>
        </w:rPr>
      </w:pPr>
    </w:p>
    <w:p w:rsidR="000C4569" w:rsidRPr="00E93621" w:rsidRDefault="00D95375" w:rsidP="002C76E8">
      <w:pPr>
        <w:pStyle w:val="a5"/>
        <w:numPr>
          <w:ilvl w:val="1"/>
          <w:numId w:val="12"/>
        </w:numPr>
        <w:tabs>
          <w:tab w:val="left" w:pos="993"/>
          <w:tab w:val="left" w:pos="1426"/>
        </w:tabs>
        <w:ind w:left="0" w:firstLine="709"/>
        <w:rPr>
          <w:sz w:val="28"/>
          <w:szCs w:val="28"/>
        </w:rPr>
      </w:pPr>
      <w:r w:rsidRPr="00E93621">
        <w:rPr>
          <w:sz w:val="28"/>
          <w:szCs w:val="28"/>
        </w:rPr>
        <w:t xml:space="preserve">Настоящий Порядок </w:t>
      </w:r>
      <w:r w:rsidR="00E208A1" w:rsidRPr="00E93621">
        <w:rPr>
          <w:sz w:val="28"/>
          <w:szCs w:val="28"/>
        </w:rPr>
        <w:t xml:space="preserve">предоставления субсидий </w:t>
      </w:r>
      <w:r w:rsidR="00A51133" w:rsidRPr="00E93621">
        <w:rPr>
          <w:sz w:val="28"/>
          <w:szCs w:val="28"/>
        </w:rPr>
        <w:t>на возмещение недополученных доходов</w:t>
      </w:r>
      <w:r w:rsidR="00A51133" w:rsidRPr="00E93621">
        <w:rPr>
          <w:rFonts w:ascii="PT Astra Serif" w:eastAsia="Source Han Sans CN Regular" w:hAnsi="PT Astra Serif" w:cs="Lohit Devanagari"/>
          <w:color w:val="FF0000"/>
          <w:sz w:val="28"/>
          <w:szCs w:val="28"/>
          <w:lang w:eastAsia="ru-RU" w:bidi="ru-RU"/>
        </w:rPr>
        <w:t xml:space="preserve"> </w:t>
      </w:r>
      <w:r w:rsidR="00A51133" w:rsidRPr="002F2FA3">
        <w:rPr>
          <w:rFonts w:ascii="PT Astra Serif" w:eastAsia="Source Han Sans CN Regular" w:hAnsi="PT Astra Serif" w:cs="Lohit Devanagari"/>
          <w:sz w:val="28"/>
          <w:szCs w:val="28"/>
          <w:lang w:eastAsia="ru-RU" w:bidi="ru-RU"/>
        </w:rPr>
        <w:t>и (или) возмещения затрат</w:t>
      </w:r>
      <w:r w:rsidR="00A51133" w:rsidRPr="00E93621">
        <w:rPr>
          <w:sz w:val="28"/>
          <w:szCs w:val="28"/>
        </w:rPr>
        <w:t xml:space="preserve"> </w:t>
      </w:r>
      <w:r w:rsidR="00E208A1" w:rsidRPr="00E93621">
        <w:rPr>
          <w:sz w:val="28"/>
          <w:szCs w:val="28"/>
        </w:rPr>
        <w:t xml:space="preserve">организациям, оказывающим банные услуги в общих отделениях бань </w:t>
      </w:r>
      <w:r w:rsidRPr="00E93621">
        <w:rPr>
          <w:sz w:val="28"/>
          <w:szCs w:val="28"/>
        </w:rPr>
        <w:t xml:space="preserve">на </w:t>
      </w:r>
      <w:r w:rsidRPr="00E93621">
        <w:rPr>
          <w:color w:val="0D0D0D"/>
          <w:sz w:val="28"/>
          <w:szCs w:val="28"/>
        </w:rPr>
        <w:t xml:space="preserve">территории </w:t>
      </w:r>
      <w:r w:rsidR="00E208A1" w:rsidRPr="00E93621">
        <w:rPr>
          <w:color w:val="0D0D0D"/>
          <w:sz w:val="28"/>
          <w:szCs w:val="28"/>
        </w:rPr>
        <w:t>Камско-Устьинского муниципального района Республики Татарстан</w:t>
      </w:r>
      <w:r w:rsidRPr="00E93621">
        <w:rPr>
          <w:color w:val="0D0D0D"/>
          <w:sz w:val="28"/>
          <w:szCs w:val="28"/>
        </w:rPr>
        <w:t xml:space="preserve"> </w:t>
      </w:r>
      <w:r w:rsidRPr="00E93621">
        <w:rPr>
          <w:sz w:val="28"/>
          <w:szCs w:val="28"/>
        </w:rPr>
        <w:t>(далее – субсидии) разработан в соответствии со статьями 78, 78.1, 78.5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w:t>
      </w:r>
      <w:r w:rsidRPr="00E93621">
        <w:rPr>
          <w:spacing w:val="-2"/>
          <w:sz w:val="28"/>
          <w:szCs w:val="28"/>
        </w:rPr>
        <w:t xml:space="preserve"> </w:t>
      </w:r>
      <w:r w:rsidRPr="00E93621">
        <w:rPr>
          <w:sz w:val="28"/>
          <w:szCs w:val="28"/>
        </w:rPr>
        <w:t>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категории юридических лиц,</w:t>
      </w:r>
      <w:r w:rsidRPr="00E93621">
        <w:rPr>
          <w:spacing w:val="40"/>
          <w:sz w:val="28"/>
          <w:szCs w:val="28"/>
        </w:rPr>
        <w:t xml:space="preserve"> </w:t>
      </w:r>
      <w:r w:rsidRPr="00E93621">
        <w:rPr>
          <w:sz w:val="28"/>
          <w:szCs w:val="28"/>
        </w:rPr>
        <w:t xml:space="preserve">имеющих право на получение субсидий на возмещение недополученных доходов </w:t>
      </w:r>
      <w:r w:rsidR="00A51133" w:rsidRPr="002F2FA3">
        <w:rPr>
          <w:rFonts w:ascii="PT Astra Serif" w:eastAsia="Source Han Sans CN Regular" w:hAnsi="PT Astra Serif" w:cs="Lohit Devanagari"/>
          <w:sz w:val="28"/>
          <w:szCs w:val="28"/>
          <w:lang w:eastAsia="ru-RU" w:bidi="ru-RU"/>
        </w:rPr>
        <w:t>и (или) возмещения</w:t>
      </w:r>
      <w:r w:rsidR="00A51133" w:rsidRPr="00FA4201">
        <w:rPr>
          <w:rFonts w:ascii="PT Astra Serif" w:eastAsia="Source Han Sans CN Regular" w:hAnsi="PT Astra Serif" w:cs="Lohit Devanagari"/>
          <w:b/>
          <w:color w:val="FF0000"/>
          <w:sz w:val="28"/>
          <w:szCs w:val="28"/>
          <w:lang w:eastAsia="ru-RU" w:bidi="ru-RU"/>
        </w:rPr>
        <w:t xml:space="preserve"> </w:t>
      </w:r>
      <w:r w:rsidR="00A51133" w:rsidRPr="002F2FA3">
        <w:rPr>
          <w:rFonts w:ascii="PT Astra Serif" w:eastAsia="Source Han Sans CN Regular" w:hAnsi="PT Astra Serif" w:cs="Lohit Devanagari"/>
          <w:sz w:val="28"/>
          <w:szCs w:val="28"/>
          <w:lang w:eastAsia="ru-RU" w:bidi="ru-RU"/>
        </w:rPr>
        <w:t>затрат</w:t>
      </w:r>
      <w:r w:rsidR="00A51133" w:rsidRPr="00E93621">
        <w:rPr>
          <w:sz w:val="28"/>
          <w:szCs w:val="28"/>
        </w:rPr>
        <w:t xml:space="preserve"> </w:t>
      </w:r>
      <w:r w:rsidRPr="00E93621">
        <w:rPr>
          <w:sz w:val="28"/>
          <w:szCs w:val="28"/>
        </w:rPr>
        <w:t xml:space="preserve">в связи с оказанием услуг бань населению на </w:t>
      </w:r>
      <w:r w:rsidRPr="00E93621">
        <w:rPr>
          <w:color w:val="0D0D0D"/>
          <w:sz w:val="28"/>
          <w:szCs w:val="28"/>
        </w:rPr>
        <w:t xml:space="preserve">территории </w:t>
      </w:r>
      <w:r w:rsidR="00E208A1" w:rsidRPr="00E93621">
        <w:rPr>
          <w:color w:val="0D0D0D"/>
          <w:sz w:val="28"/>
          <w:szCs w:val="28"/>
        </w:rPr>
        <w:t>Камско-Устьинского муниципального района Республики Татарстан</w:t>
      </w:r>
      <w:r w:rsidR="00E208A1" w:rsidRPr="00E93621">
        <w:rPr>
          <w:sz w:val="28"/>
          <w:szCs w:val="28"/>
        </w:rPr>
        <w:t xml:space="preserve">, </w:t>
      </w:r>
      <w:r w:rsidRPr="00E93621">
        <w:rPr>
          <w:sz w:val="28"/>
          <w:szCs w:val="28"/>
        </w:rPr>
        <w:t xml:space="preserve">цели, условия, порядок предоставления, распределения и возврата субсидий, положения об обязательной проверке соблюдения условий, порядка предоставления </w:t>
      </w:r>
      <w:r w:rsidRPr="00E93621">
        <w:rPr>
          <w:spacing w:val="-2"/>
          <w:sz w:val="28"/>
          <w:szCs w:val="28"/>
        </w:rPr>
        <w:t>субсидий.</w:t>
      </w:r>
    </w:p>
    <w:p w:rsidR="000C4569" w:rsidRPr="00E93621" w:rsidRDefault="00D95375" w:rsidP="0032112E">
      <w:pPr>
        <w:pStyle w:val="a5"/>
        <w:numPr>
          <w:ilvl w:val="1"/>
          <w:numId w:val="12"/>
        </w:numPr>
        <w:tabs>
          <w:tab w:val="left" w:pos="993"/>
          <w:tab w:val="left" w:pos="1339"/>
        </w:tabs>
        <w:ind w:left="0" w:firstLine="709"/>
        <w:rPr>
          <w:sz w:val="28"/>
          <w:szCs w:val="28"/>
        </w:rPr>
      </w:pPr>
      <w:r w:rsidRPr="00E93621">
        <w:rPr>
          <w:sz w:val="28"/>
          <w:szCs w:val="28"/>
        </w:rPr>
        <w:t>Понятия,</w:t>
      </w:r>
      <w:r w:rsidRPr="00E93621">
        <w:rPr>
          <w:spacing w:val="-6"/>
          <w:sz w:val="28"/>
          <w:szCs w:val="28"/>
        </w:rPr>
        <w:t xml:space="preserve"> </w:t>
      </w:r>
      <w:r w:rsidRPr="00E93621">
        <w:rPr>
          <w:sz w:val="28"/>
          <w:szCs w:val="28"/>
        </w:rPr>
        <w:t>используемые</w:t>
      </w:r>
      <w:r w:rsidRPr="00E93621">
        <w:rPr>
          <w:spacing w:val="-6"/>
          <w:sz w:val="28"/>
          <w:szCs w:val="28"/>
        </w:rPr>
        <w:t xml:space="preserve"> </w:t>
      </w:r>
      <w:r w:rsidRPr="00E93621">
        <w:rPr>
          <w:sz w:val="28"/>
          <w:szCs w:val="28"/>
        </w:rPr>
        <w:t>в</w:t>
      </w:r>
      <w:r w:rsidRPr="00E93621">
        <w:rPr>
          <w:spacing w:val="-6"/>
          <w:sz w:val="28"/>
          <w:szCs w:val="28"/>
        </w:rPr>
        <w:t xml:space="preserve"> </w:t>
      </w:r>
      <w:r w:rsidRPr="00E93621">
        <w:rPr>
          <w:sz w:val="28"/>
          <w:szCs w:val="28"/>
        </w:rPr>
        <w:t>настоящем</w:t>
      </w:r>
      <w:r w:rsidRPr="00E93621">
        <w:rPr>
          <w:spacing w:val="-5"/>
          <w:sz w:val="28"/>
          <w:szCs w:val="28"/>
        </w:rPr>
        <w:t xml:space="preserve"> </w:t>
      </w:r>
      <w:r w:rsidRPr="00E93621">
        <w:rPr>
          <w:spacing w:val="-2"/>
          <w:sz w:val="28"/>
          <w:szCs w:val="28"/>
        </w:rPr>
        <w:t>Порядке:</w:t>
      </w:r>
    </w:p>
    <w:p w:rsidR="000C4569" w:rsidRPr="00E93621" w:rsidRDefault="00D95375" w:rsidP="0032112E">
      <w:pPr>
        <w:pStyle w:val="a3"/>
        <w:tabs>
          <w:tab w:val="left" w:pos="993"/>
        </w:tabs>
        <w:ind w:left="0" w:firstLine="709"/>
      </w:pPr>
      <w:r w:rsidRPr="00E93621">
        <w:t xml:space="preserve">субсидия - денежные средства, предоставляемые из бюджета </w:t>
      </w:r>
      <w:r w:rsidR="00E208A1" w:rsidRPr="00E93621">
        <w:rPr>
          <w:color w:val="0D0D0D"/>
        </w:rPr>
        <w:t>Камско-Устьинского муниципального района Республики Татарстан</w:t>
      </w:r>
      <w:r w:rsidR="00E208A1" w:rsidRPr="00E93621">
        <w:t xml:space="preserve"> </w:t>
      </w:r>
      <w:r w:rsidRPr="00E93621">
        <w:t>на безвозмездной</w:t>
      </w:r>
      <w:r w:rsidRPr="00E93621">
        <w:rPr>
          <w:spacing w:val="-4"/>
        </w:rPr>
        <w:t xml:space="preserve"> </w:t>
      </w:r>
      <w:r w:rsidRPr="00E93621">
        <w:t>и</w:t>
      </w:r>
      <w:r w:rsidRPr="00E93621">
        <w:rPr>
          <w:spacing w:val="-4"/>
        </w:rPr>
        <w:t xml:space="preserve"> </w:t>
      </w:r>
      <w:r w:rsidRPr="00E93621">
        <w:t>безвозвратной</w:t>
      </w:r>
      <w:r w:rsidRPr="00E93621">
        <w:rPr>
          <w:spacing w:val="-4"/>
        </w:rPr>
        <w:t xml:space="preserve"> </w:t>
      </w:r>
      <w:r w:rsidRPr="00E93621">
        <w:t>основе</w:t>
      </w:r>
      <w:r w:rsidRPr="00E93621">
        <w:rPr>
          <w:spacing w:val="-5"/>
        </w:rPr>
        <w:t xml:space="preserve"> </w:t>
      </w:r>
      <w:r w:rsidRPr="00E93621">
        <w:t>в</w:t>
      </w:r>
      <w:r w:rsidRPr="00E93621">
        <w:rPr>
          <w:spacing w:val="-5"/>
        </w:rPr>
        <w:t xml:space="preserve"> </w:t>
      </w:r>
      <w:r w:rsidRPr="00E93621">
        <w:t>целях</w:t>
      </w:r>
      <w:r w:rsidRPr="00E93621">
        <w:rPr>
          <w:spacing w:val="80"/>
        </w:rPr>
        <w:t xml:space="preserve"> </w:t>
      </w:r>
      <w:r w:rsidRPr="00E93621">
        <w:t>возмещения</w:t>
      </w:r>
      <w:r w:rsidRPr="00E93621">
        <w:rPr>
          <w:spacing w:val="-6"/>
        </w:rPr>
        <w:t xml:space="preserve"> </w:t>
      </w:r>
      <w:r w:rsidRPr="00E93621">
        <w:t>недополученных доходов</w:t>
      </w:r>
      <w:r w:rsidR="00A51133" w:rsidRPr="00E93621">
        <w:rPr>
          <w:rFonts w:ascii="PT Astra Serif" w:eastAsia="Source Han Sans CN Regular" w:hAnsi="PT Astra Serif" w:cs="Lohit Devanagari"/>
          <w:color w:val="FF0000"/>
          <w:lang w:eastAsia="ru-RU" w:bidi="ru-RU"/>
        </w:rPr>
        <w:t xml:space="preserve"> </w:t>
      </w:r>
      <w:r w:rsidR="00A51133" w:rsidRPr="002F2FA3">
        <w:rPr>
          <w:rFonts w:ascii="PT Astra Serif" w:eastAsia="Source Han Sans CN Regular" w:hAnsi="PT Astra Serif" w:cs="Lohit Devanagari"/>
          <w:lang w:eastAsia="ru-RU" w:bidi="ru-RU"/>
        </w:rPr>
        <w:t>и (или) возмещения затрат</w:t>
      </w:r>
      <w:r w:rsidRPr="00E93621">
        <w:t>, возникших в связи с предоставлением услуг по помывке населения</w:t>
      </w:r>
      <w:r w:rsidRPr="00E93621">
        <w:rPr>
          <w:spacing w:val="40"/>
        </w:rPr>
        <w:t xml:space="preserve"> </w:t>
      </w:r>
      <w:r w:rsidRPr="00E93621">
        <w:t>в отделениях бань, с применением установленного тарифа на услугу по помывке населения в отделениях бань, не обеспечивающего экономически обоснованные расходы;</w:t>
      </w:r>
    </w:p>
    <w:p w:rsidR="00971AE3" w:rsidRPr="002F2FA3" w:rsidRDefault="00971AE3" w:rsidP="00971AE3">
      <w:pPr>
        <w:pStyle w:val="a3"/>
        <w:tabs>
          <w:tab w:val="left" w:pos="993"/>
        </w:tabs>
        <w:ind w:left="0" w:firstLine="709"/>
        <w:rPr>
          <w:color w:val="FF0000"/>
        </w:rPr>
      </w:pPr>
      <w:r w:rsidRPr="002F2FA3">
        <w:t>экономически обоснованный тариф- тариф, который рассчитывается на основе документально подтвержденных и экономически оправданных затрат участника отбора, необходимых для оказания соответствующих услуг, и обеспечивающий ему нормальную прибыль.</w:t>
      </w:r>
    </w:p>
    <w:p w:rsidR="000C4569" w:rsidRPr="00E93621" w:rsidRDefault="00D95375" w:rsidP="0032112E">
      <w:pPr>
        <w:pStyle w:val="a3"/>
        <w:tabs>
          <w:tab w:val="left" w:pos="993"/>
        </w:tabs>
        <w:ind w:left="0" w:firstLine="709"/>
      </w:pPr>
      <w:r w:rsidRPr="00E93621">
        <w:lastRenderedPageBreak/>
        <w:t>участник отбора - юридические лица, зарегистрированные в соответствии с действующим законодательством и подавшие заявки на участие в отборе по предоставлению субсидии;</w:t>
      </w:r>
    </w:p>
    <w:p w:rsidR="000C4569" w:rsidRPr="00E93621" w:rsidRDefault="00D95375" w:rsidP="0032112E">
      <w:pPr>
        <w:pStyle w:val="a3"/>
        <w:tabs>
          <w:tab w:val="left" w:pos="993"/>
        </w:tabs>
        <w:ind w:left="0" w:firstLine="709"/>
      </w:pPr>
      <w:r w:rsidRPr="00E93621">
        <w:t xml:space="preserve">организатор отбора </w:t>
      </w:r>
      <w:r w:rsidR="00E208A1" w:rsidRPr="00E93621">
        <w:t>–</w:t>
      </w:r>
      <w:r w:rsidRPr="00E93621">
        <w:t xml:space="preserve"> </w:t>
      </w:r>
      <w:r w:rsidR="00E208A1" w:rsidRPr="00E93621">
        <w:t xml:space="preserve">Исполнительный комитет </w:t>
      </w:r>
      <w:r w:rsidR="00E208A1" w:rsidRPr="00E93621">
        <w:rPr>
          <w:color w:val="0D0D0D"/>
        </w:rPr>
        <w:t>Камско-Устьинского муниципального района Республики Татарстан</w:t>
      </w:r>
      <w:r w:rsidRPr="00E93621">
        <w:t>;</w:t>
      </w:r>
    </w:p>
    <w:p w:rsidR="00971AE3" w:rsidRPr="00E93621" w:rsidRDefault="00971AE3" w:rsidP="00971AE3">
      <w:pPr>
        <w:pStyle w:val="a3"/>
        <w:tabs>
          <w:tab w:val="left" w:pos="993"/>
        </w:tabs>
        <w:ind w:left="0" w:firstLine="709"/>
      </w:pPr>
      <w:r w:rsidRPr="00E93621">
        <w:t>заявка - комплект документов, составленный в соответствии с требованиями настоящего Порядка, необходимый для получения участником отбора субсидии;</w:t>
      </w:r>
    </w:p>
    <w:p w:rsidR="00971AE3" w:rsidRPr="002F2FA3" w:rsidRDefault="00971AE3" w:rsidP="00971AE3">
      <w:pPr>
        <w:pStyle w:val="a3"/>
        <w:tabs>
          <w:tab w:val="left" w:pos="993"/>
        </w:tabs>
        <w:ind w:left="0" w:firstLine="709"/>
      </w:pPr>
      <w:r w:rsidRPr="002F2FA3">
        <w:t>запрос предложений - проведение отбора потенциальных получателей субсидий исходя из соответствия участников отбора критериям и очередности поступления предложений (заявок) на участие в отборе;</w:t>
      </w:r>
    </w:p>
    <w:p w:rsidR="00D92F67" w:rsidRPr="00E93621" w:rsidRDefault="00D95375" w:rsidP="0032112E">
      <w:pPr>
        <w:pStyle w:val="a3"/>
        <w:tabs>
          <w:tab w:val="left" w:pos="993"/>
        </w:tabs>
        <w:ind w:left="0" w:firstLine="709"/>
      </w:pPr>
      <w:r w:rsidRPr="00E93621">
        <w:t>получатель</w:t>
      </w:r>
      <w:r w:rsidRPr="00E93621">
        <w:rPr>
          <w:spacing w:val="-3"/>
        </w:rPr>
        <w:t xml:space="preserve"> </w:t>
      </w:r>
      <w:r w:rsidRPr="00E93621">
        <w:t>субсидии -</w:t>
      </w:r>
      <w:r w:rsidRPr="00E93621">
        <w:rPr>
          <w:spacing w:val="-1"/>
        </w:rPr>
        <w:t xml:space="preserve"> </w:t>
      </w:r>
      <w:r w:rsidRPr="00E93621">
        <w:t>участник</w:t>
      </w:r>
      <w:r w:rsidRPr="00E93621">
        <w:rPr>
          <w:spacing w:val="-1"/>
        </w:rPr>
        <w:t xml:space="preserve"> </w:t>
      </w:r>
      <w:r w:rsidRPr="00E93621">
        <w:t>отбора,</w:t>
      </w:r>
      <w:r w:rsidRPr="00E93621">
        <w:rPr>
          <w:spacing w:val="-5"/>
        </w:rPr>
        <w:t xml:space="preserve"> </w:t>
      </w:r>
      <w:r w:rsidRPr="00E93621">
        <w:t>в</w:t>
      </w:r>
      <w:r w:rsidRPr="00E93621">
        <w:rPr>
          <w:spacing w:val="-2"/>
        </w:rPr>
        <w:t xml:space="preserve"> </w:t>
      </w:r>
      <w:r w:rsidRPr="00E93621">
        <w:t>отношении</w:t>
      </w:r>
      <w:r w:rsidRPr="00E93621">
        <w:rPr>
          <w:spacing w:val="-1"/>
        </w:rPr>
        <w:t xml:space="preserve"> </w:t>
      </w:r>
      <w:r w:rsidRPr="00E93621">
        <w:t>которого</w:t>
      </w:r>
      <w:r w:rsidRPr="00E93621">
        <w:rPr>
          <w:spacing w:val="-2"/>
        </w:rPr>
        <w:t xml:space="preserve"> </w:t>
      </w:r>
      <w:r w:rsidRPr="00E93621">
        <w:t>принято решение о предоставлении субсидии</w:t>
      </w:r>
      <w:r w:rsidR="00D92F67" w:rsidRPr="00E93621">
        <w:t>;</w:t>
      </w:r>
    </w:p>
    <w:p w:rsidR="0077680B" w:rsidRPr="002F2FA3" w:rsidRDefault="00E95C35" w:rsidP="0032112E">
      <w:pPr>
        <w:pStyle w:val="a5"/>
        <w:numPr>
          <w:ilvl w:val="1"/>
          <w:numId w:val="12"/>
        </w:numPr>
        <w:tabs>
          <w:tab w:val="left" w:pos="993"/>
          <w:tab w:val="left" w:pos="1539"/>
        </w:tabs>
        <w:ind w:left="0" w:firstLine="709"/>
        <w:rPr>
          <w:sz w:val="28"/>
          <w:szCs w:val="28"/>
        </w:rPr>
      </w:pPr>
      <w:r w:rsidRPr="00E93621">
        <w:rPr>
          <w:sz w:val="28"/>
          <w:szCs w:val="28"/>
        </w:rPr>
        <w:t xml:space="preserve">Субсидия предоставляется на возмещение недополученных доходов </w:t>
      </w:r>
      <w:r w:rsidR="00A51133" w:rsidRPr="002F2FA3">
        <w:rPr>
          <w:rFonts w:ascii="PT Astra Serif" w:eastAsia="Source Han Sans CN Regular" w:hAnsi="PT Astra Serif" w:cs="Lohit Devanagari"/>
          <w:sz w:val="28"/>
          <w:szCs w:val="28"/>
          <w:lang w:eastAsia="ru-RU" w:bidi="ru-RU"/>
        </w:rPr>
        <w:t>и (или) возмещения затрат</w:t>
      </w:r>
      <w:r w:rsidR="00A51133" w:rsidRPr="00E93621">
        <w:rPr>
          <w:sz w:val="28"/>
          <w:szCs w:val="28"/>
        </w:rPr>
        <w:t xml:space="preserve"> </w:t>
      </w:r>
      <w:r w:rsidRPr="00E93621">
        <w:rPr>
          <w:sz w:val="28"/>
          <w:szCs w:val="28"/>
        </w:rPr>
        <w:t>юридическим лицам, индивидуальным предпринимателям, оказывающим банные услуги населению на территории Камско-Устьинского муниципального района Республики Татарстан</w:t>
      </w:r>
      <w:r w:rsidR="0077680B" w:rsidRPr="00E93621">
        <w:rPr>
          <w:sz w:val="28"/>
          <w:szCs w:val="28"/>
        </w:rPr>
        <w:t xml:space="preserve"> </w:t>
      </w:r>
      <w:r w:rsidR="0077680B" w:rsidRPr="002F2FA3">
        <w:rPr>
          <w:sz w:val="28"/>
          <w:szCs w:val="28"/>
        </w:rPr>
        <w:t>для</w:t>
      </w:r>
      <w:r w:rsidR="0077680B" w:rsidRPr="00E93621">
        <w:rPr>
          <w:color w:val="FF0000"/>
          <w:sz w:val="28"/>
          <w:szCs w:val="28"/>
        </w:rPr>
        <w:t xml:space="preserve"> </w:t>
      </w:r>
      <w:r w:rsidR="0077680B" w:rsidRPr="002F2FA3">
        <w:rPr>
          <w:sz w:val="28"/>
          <w:szCs w:val="28"/>
        </w:rPr>
        <w:t>следующих категорий населения:</w:t>
      </w:r>
    </w:p>
    <w:p w:rsidR="000C4569" w:rsidRPr="002F2FA3" w:rsidRDefault="0077680B" w:rsidP="0077680B">
      <w:pPr>
        <w:tabs>
          <w:tab w:val="left" w:pos="993"/>
          <w:tab w:val="left" w:pos="1539"/>
        </w:tabs>
        <w:ind w:left="709"/>
        <w:rPr>
          <w:sz w:val="28"/>
          <w:szCs w:val="28"/>
          <w:u w:val="single"/>
        </w:rPr>
      </w:pPr>
      <w:r w:rsidRPr="002F2FA3">
        <w:rPr>
          <w:sz w:val="28"/>
          <w:szCs w:val="28"/>
          <w:u w:val="single"/>
        </w:rPr>
        <w:t>Бесплатно:</w:t>
      </w:r>
    </w:p>
    <w:p w:rsidR="0077680B" w:rsidRPr="002F2FA3" w:rsidRDefault="0077680B" w:rsidP="0077680B">
      <w:pPr>
        <w:tabs>
          <w:tab w:val="left" w:pos="993"/>
          <w:tab w:val="left" w:pos="1539"/>
        </w:tabs>
        <w:ind w:firstLine="709"/>
        <w:jc w:val="both"/>
        <w:rPr>
          <w:sz w:val="28"/>
          <w:szCs w:val="28"/>
        </w:rPr>
      </w:pPr>
      <w:r w:rsidRPr="002F2FA3">
        <w:rPr>
          <w:sz w:val="28"/>
          <w:szCs w:val="28"/>
        </w:rPr>
        <w:t>- участникам и инвалидам Великой Отечественной войны, приравненным к участникам ВОВ, семьям погибших военнослужащих;</w:t>
      </w:r>
    </w:p>
    <w:p w:rsidR="0077680B" w:rsidRPr="002F2FA3" w:rsidRDefault="0077680B" w:rsidP="0077680B">
      <w:pPr>
        <w:tabs>
          <w:tab w:val="left" w:pos="993"/>
          <w:tab w:val="left" w:pos="1539"/>
        </w:tabs>
        <w:ind w:left="709"/>
        <w:jc w:val="both"/>
        <w:rPr>
          <w:sz w:val="28"/>
          <w:szCs w:val="28"/>
        </w:rPr>
      </w:pPr>
      <w:r w:rsidRPr="002F2FA3">
        <w:rPr>
          <w:sz w:val="28"/>
          <w:szCs w:val="28"/>
        </w:rPr>
        <w:t>- детям до трех лет, посещающих баню с родителями (родственниками);</w:t>
      </w:r>
    </w:p>
    <w:p w:rsidR="0077680B" w:rsidRPr="002F2FA3" w:rsidRDefault="0077680B" w:rsidP="0077680B">
      <w:pPr>
        <w:tabs>
          <w:tab w:val="left" w:pos="993"/>
          <w:tab w:val="left" w:pos="1539"/>
        </w:tabs>
        <w:ind w:firstLine="709"/>
        <w:jc w:val="both"/>
        <w:rPr>
          <w:sz w:val="28"/>
          <w:szCs w:val="28"/>
        </w:rPr>
      </w:pPr>
      <w:r w:rsidRPr="002F2FA3">
        <w:rPr>
          <w:sz w:val="28"/>
          <w:szCs w:val="28"/>
        </w:rPr>
        <w:t>- пенсионерам и инвалидам в декаду инвалидов (с 1 по 10 декабря), пожилых людей в декаду пожилого человека (с 1 по 10 октября) и иные периоды проведения запланированных социальных мероприятий, в целях оказания мер социальной адресной поддержки граждан, согласно распоряжению органов местного самоуправления Камско-Устьинского муниципального района (далее по тексту- бесплатная категория граждан).</w:t>
      </w:r>
    </w:p>
    <w:p w:rsidR="0077680B" w:rsidRPr="002F2FA3" w:rsidRDefault="00D414D2" w:rsidP="0077680B">
      <w:pPr>
        <w:tabs>
          <w:tab w:val="left" w:pos="993"/>
          <w:tab w:val="left" w:pos="1539"/>
        </w:tabs>
        <w:ind w:firstLine="709"/>
        <w:jc w:val="both"/>
        <w:rPr>
          <w:sz w:val="28"/>
          <w:szCs w:val="28"/>
          <w:u w:val="single"/>
        </w:rPr>
      </w:pPr>
      <w:r w:rsidRPr="002F2FA3">
        <w:rPr>
          <w:sz w:val="28"/>
          <w:szCs w:val="28"/>
          <w:u w:val="single"/>
        </w:rPr>
        <w:t>По льготной стоимости:</w:t>
      </w:r>
    </w:p>
    <w:p w:rsidR="00D414D2" w:rsidRPr="002F2FA3" w:rsidRDefault="00D414D2" w:rsidP="0077680B">
      <w:pPr>
        <w:tabs>
          <w:tab w:val="left" w:pos="993"/>
          <w:tab w:val="left" w:pos="1539"/>
        </w:tabs>
        <w:ind w:firstLine="709"/>
        <w:jc w:val="both"/>
        <w:rPr>
          <w:sz w:val="28"/>
          <w:szCs w:val="28"/>
        </w:rPr>
      </w:pPr>
      <w:r w:rsidRPr="002F2FA3">
        <w:rPr>
          <w:sz w:val="28"/>
          <w:szCs w:val="28"/>
        </w:rPr>
        <w:t>- пенсионерам и инвалидам, проживающим на территории Камско-Устьинского муниципального района Республики Татарстан;</w:t>
      </w:r>
    </w:p>
    <w:p w:rsidR="00D414D2" w:rsidRPr="002F2FA3" w:rsidRDefault="00D414D2" w:rsidP="0077680B">
      <w:pPr>
        <w:tabs>
          <w:tab w:val="left" w:pos="993"/>
          <w:tab w:val="left" w:pos="1539"/>
        </w:tabs>
        <w:ind w:firstLine="709"/>
        <w:jc w:val="both"/>
        <w:rPr>
          <w:sz w:val="28"/>
          <w:szCs w:val="28"/>
        </w:rPr>
      </w:pPr>
      <w:r w:rsidRPr="002F2FA3">
        <w:rPr>
          <w:sz w:val="28"/>
          <w:szCs w:val="28"/>
        </w:rPr>
        <w:t>- детям от 3 до 7 лет, посещающих баню с родителями (родственниками) (далее по тексту- льготные категории граждан).</w:t>
      </w:r>
    </w:p>
    <w:p w:rsidR="000C4569" w:rsidRPr="00FA4201" w:rsidRDefault="00D95375" w:rsidP="0032112E">
      <w:pPr>
        <w:pStyle w:val="a5"/>
        <w:numPr>
          <w:ilvl w:val="1"/>
          <w:numId w:val="12"/>
        </w:numPr>
        <w:tabs>
          <w:tab w:val="left" w:pos="993"/>
          <w:tab w:val="left" w:pos="1594"/>
        </w:tabs>
        <w:ind w:left="0" w:firstLine="709"/>
        <w:rPr>
          <w:b/>
          <w:color w:val="FF0000"/>
          <w:sz w:val="28"/>
          <w:szCs w:val="28"/>
        </w:rPr>
      </w:pPr>
      <w:r w:rsidRPr="00E93621">
        <w:rPr>
          <w:sz w:val="28"/>
          <w:szCs w:val="28"/>
        </w:rPr>
        <w:t xml:space="preserve">Главным распорядителем средств бюджета </w:t>
      </w:r>
      <w:r w:rsidR="00E95C35" w:rsidRPr="00E93621">
        <w:rPr>
          <w:color w:val="0D0D0D"/>
          <w:sz w:val="28"/>
          <w:szCs w:val="28"/>
        </w:rPr>
        <w:t>Камско-Устьинского муниципального района Республики Татарстан</w:t>
      </w:r>
      <w:r w:rsidRPr="00E93621">
        <w:rPr>
          <w:sz w:val="28"/>
          <w:szCs w:val="28"/>
        </w:rPr>
        <w:t xml:space="preserve"> (далее - бюджет </w:t>
      </w:r>
      <w:r w:rsidR="00347B00" w:rsidRPr="00E93621">
        <w:rPr>
          <w:sz w:val="28"/>
          <w:szCs w:val="28"/>
        </w:rPr>
        <w:t>района</w:t>
      </w:r>
      <w:r w:rsidRPr="00E93621">
        <w:rPr>
          <w:sz w:val="28"/>
          <w:szCs w:val="28"/>
        </w:rPr>
        <w:t xml:space="preserve">) является </w:t>
      </w:r>
      <w:r w:rsidR="00E95C35" w:rsidRPr="00E93621">
        <w:rPr>
          <w:sz w:val="28"/>
          <w:szCs w:val="28"/>
        </w:rPr>
        <w:t xml:space="preserve">Исполнительный комитет </w:t>
      </w:r>
      <w:r w:rsidR="00E95C35" w:rsidRPr="00E93621">
        <w:rPr>
          <w:color w:val="0D0D0D"/>
          <w:sz w:val="28"/>
          <w:szCs w:val="28"/>
        </w:rPr>
        <w:t>Камско-Устьинского муниципального района Республики Татарстан</w:t>
      </w:r>
      <w:r w:rsidRPr="00E93621">
        <w:rPr>
          <w:sz w:val="28"/>
          <w:szCs w:val="28"/>
        </w:rPr>
        <w:t xml:space="preserve"> (далее </w:t>
      </w:r>
      <w:r w:rsidR="00E95C35" w:rsidRPr="00E93621">
        <w:rPr>
          <w:sz w:val="28"/>
          <w:szCs w:val="28"/>
        </w:rPr>
        <w:t>–</w:t>
      </w:r>
      <w:r w:rsidRPr="00E93621">
        <w:rPr>
          <w:sz w:val="28"/>
          <w:szCs w:val="28"/>
        </w:rPr>
        <w:t xml:space="preserve"> </w:t>
      </w:r>
      <w:r w:rsidR="00E95C35" w:rsidRPr="00E93621">
        <w:rPr>
          <w:sz w:val="28"/>
          <w:szCs w:val="28"/>
        </w:rPr>
        <w:t>Исполнительный комитет района</w:t>
      </w:r>
      <w:r w:rsidRPr="00E93621">
        <w:rPr>
          <w:sz w:val="28"/>
          <w:szCs w:val="28"/>
        </w:rPr>
        <w:t>).</w:t>
      </w:r>
      <w:r w:rsidR="00D414D2" w:rsidRPr="00E93621">
        <w:rPr>
          <w:sz w:val="28"/>
          <w:szCs w:val="28"/>
        </w:rPr>
        <w:t xml:space="preserve"> </w:t>
      </w:r>
      <w:r w:rsidR="00D414D2" w:rsidRPr="002F2FA3">
        <w:rPr>
          <w:sz w:val="28"/>
          <w:szCs w:val="28"/>
        </w:rPr>
        <w:t xml:space="preserve">Уполномоченным органом от Исполнительного комитета Камско-Устьинского муниципального района Республики Татарстан, осуществляющим сбор и обобщение документов и информации от участников отбора определяется Отдел </w:t>
      </w:r>
      <w:proofErr w:type="gramStart"/>
      <w:r w:rsidR="00D414D2" w:rsidRPr="002F2FA3">
        <w:rPr>
          <w:sz w:val="28"/>
          <w:szCs w:val="28"/>
        </w:rPr>
        <w:t>экономики  Исполнительного</w:t>
      </w:r>
      <w:proofErr w:type="gramEnd"/>
      <w:r w:rsidR="00D414D2" w:rsidRPr="002F2FA3">
        <w:rPr>
          <w:sz w:val="28"/>
          <w:szCs w:val="28"/>
        </w:rPr>
        <w:t xml:space="preserve"> комитета.</w:t>
      </w:r>
    </w:p>
    <w:p w:rsidR="000C4569" w:rsidRPr="00E93621" w:rsidRDefault="00E95C35" w:rsidP="0032112E">
      <w:pPr>
        <w:pStyle w:val="a3"/>
        <w:tabs>
          <w:tab w:val="left" w:pos="993"/>
        </w:tabs>
        <w:ind w:left="0" w:firstLine="709"/>
      </w:pPr>
      <w:r w:rsidRPr="00E93621">
        <w:t xml:space="preserve">Субсидии предоставляются в пределах бюджетных ассигнований, предусмотренных в бюджете Камско-Устьинского муниципального района Республики Татарстан на соответствующий </w:t>
      </w:r>
      <w:r w:rsidR="00D414D2" w:rsidRPr="00E93621">
        <w:t xml:space="preserve">финансовый </w:t>
      </w:r>
      <w:r w:rsidRPr="00E93621">
        <w:t>год</w:t>
      </w:r>
      <w:r w:rsidR="00D414D2" w:rsidRPr="00E93621">
        <w:t xml:space="preserve">, </w:t>
      </w:r>
      <w:r w:rsidR="00D414D2" w:rsidRPr="002F2FA3">
        <w:t>в том числе с учетом внесения изменений в сводную бюджетную роспись местного бюджета,</w:t>
      </w:r>
      <w:r w:rsidR="00D414D2" w:rsidRPr="00E93621">
        <w:rPr>
          <w:color w:val="FF0000"/>
        </w:rPr>
        <w:t xml:space="preserve"> </w:t>
      </w:r>
      <w:r w:rsidRPr="00E93621">
        <w:t xml:space="preserve">и лимитов бюджетных обязательств, доведенных в установленном порядке главному распорядителю бюджетных средств - Исполнительному комитету района на цели, </w:t>
      </w:r>
      <w:r w:rsidRPr="00E93621">
        <w:lastRenderedPageBreak/>
        <w:t>указанные в настоящем Порядка.</w:t>
      </w:r>
    </w:p>
    <w:p w:rsidR="000C4569" w:rsidRPr="00E93621" w:rsidRDefault="00D95375" w:rsidP="0032112E">
      <w:pPr>
        <w:pStyle w:val="a3"/>
        <w:tabs>
          <w:tab w:val="left" w:pos="993"/>
        </w:tabs>
        <w:ind w:left="0" w:firstLine="709"/>
      </w:pPr>
      <w:r w:rsidRPr="00E93621">
        <w:t>Субсидия имеет целевое назначение и не может быть использована на другие цели.</w:t>
      </w:r>
      <w:r w:rsidR="00D13080" w:rsidRPr="00E93621">
        <w:t xml:space="preserve"> </w:t>
      </w:r>
      <w:r w:rsidR="00D13080" w:rsidRPr="002F2FA3">
        <w:t>Способ предоставления субсидии- возмещение недополученных доходов и (или) возмещение затрат.</w:t>
      </w:r>
      <w:r w:rsidR="00D13080" w:rsidRPr="00E93621">
        <w:rPr>
          <w:color w:val="FF0000"/>
        </w:rPr>
        <w:t xml:space="preserve"> </w:t>
      </w:r>
    </w:p>
    <w:p w:rsidR="000C4569" w:rsidRPr="00FA4201" w:rsidRDefault="00D95375" w:rsidP="0032112E">
      <w:pPr>
        <w:pStyle w:val="a5"/>
        <w:numPr>
          <w:ilvl w:val="1"/>
          <w:numId w:val="12"/>
        </w:numPr>
        <w:tabs>
          <w:tab w:val="left" w:pos="993"/>
          <w:tab w:val="left" w:pos="1364"/>
        </w:tabs>
        <w:ind w:left="0" w:firstLine="709"/>
        <w:rPr>
          <w:b/>
          <w:sz w:val="28"/>
          <w:szCs w:val="28"/>
        </w:rPr>
      </w:pPr>
      <w:r w:rsidRPr="00E93621">
        <w:rPr>
          <w:sz w:val="28"/>
          <w:szCs w:val="28"/>
        </w:rPr>
        <w:t xml:space="preserve">К категориям получателей субсидий относятся юридические лица, </w:t>
      </w:r>
      <w:r w:rsidR="00BB385C" w:rsidRPr="00E93621">
        <w:rPr>
          <w:sz w:val="28"/>
          <w:szCs w:val="28"/>
        </w:rPr>
        <w:t xml:space="preserve">индивидуальные предприниматели </w:t>
      </w:r>
      <w:r w:rsidRPr="00E93621">
        <w:rPr>
          <w:sz w:val="28"/>
          <w:szCs w:val="28"/>
        </w:rPr>
        <w:t>оказывающие</w:t>
      </w:r>
      <w:r w:rsidRPr="00E93621">
        <w:rPr>
          <w:spacing w:val="-3"/>
          <w:sz w:val="28"/>
          <w:szCs w:val="28"/>
        </w:rPr>
        <w:t xml:space="preserve"> </w:t>
      </w:r>
      <w:r w:rsidR="00BB385C" w:rsidRPr="00E93621">
        <w:rPr>
          <w:sz w:val="28"/>
          <w:szCs w:val="28"/>
        </w:rPr>
        <w:t>банные услуги населению на территории Камско-Устьинского муниципального района Республики Татарстан</w:t>
      </w:r>
      <w:r w:rsidRPr="00E93621">
        <w:rPr>
          <w:sz w:val="28"/>
          <w:szCs w:val="28"/>
        </w:rPr>
        <w:t xml:space="preserve">, </w:t>
      </w:r>
      <w:r w:rsidR="00BB385C" w:rsidRPr="00E93621">
        <w:rPr>
          <w:sz w:val="28"/>
          <w:szCs w:val="28"/>
        </w:rPr>
        <w:t>по тарифам,</w:t>
      </w:r>
      <w:r w:rsidRPr="00E93621">
        <w:rPr>
          <w:sz w:val="28"/>
          <w:szCs w:val="28"/>
        </w:rPr>
        <w:t xml:space="preserve"> установленным органами местного самоуправления, в соответствии с действующим законодательством.</w:t>
      </w:r>
      <w:r w:rsidR="00D13080" w:rsidRPr="00E93621">
        <w:rPr>
          <w:sz w:val="28"/>
          <w:szCs w:val="28"/>
        </w:rPr>
        <w:t xml:space="preserve"> </w:t>
      </w:r>
      <w:r w:rsidR="00D13080" w:rsidRPr="002F2FA3">
        <w:rPr>
          <w:sz w:val="28"/>
          <w:szCs w:val="28"/>
        </w:rPr>
        <w:t>Предельная стоимость фиксированных и льготных тарифов на банные услуги для разных категорий населения устанавливаются постановлением Исполнительного комитета Камско-Устьинского муниципального района Республики Татарстан.</w:t>
      </w:r>
    </w:p>
    <w:p w:rsidR="000C4569" w:rsidRPr="00E93621" w:rsidRDefault="00D95375" w:rsidP="0032112E">
      <w:pPr>
        <w:pStyle w:val="a5"/>
        <w:numPr>
          <w:ilvl w:val="1"/>
          <w:numId w:val="12"/>
        </w:numPr>
        <w:tabs>
          <w:tab w:val="left" w:pos="993"/>
          <w:tab w:val="left" w:pos="1527"/>
        </w:tabs>
        <w:ind w:left="0" w:firstLine="709"/>
        <w:rPr>
          <w:sz w:val="28"/>
          <w:szCs w:val="28"/>
        </w:rPr>
      </w:pPr>
      <w:r w:rsidRPr="00E93621">
        <w:rPr>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(далее – сеть «Интернет», единый портал) (в разделе единого портала) в порядке, установленном Министерством финансов Российской Федерации.</w:t>
      </w:r>
    </w:p>
    <w:p w:rsidR="000C4569" w:rsidRPr="00E93621" w:rsidRDefault="00D95375" w:rsidP="0032112E">
      <w:pPr>
        <w:pStyle w:val="a5"/>
        <w:numPr>
          <w:ilvl w:val="1"/>
          <w:numId w:val="12"/>
        </w:numPr>
        <w:tabs>
          <w:tab w:val="left" w:pos="993"/>
          <w:tab w:val="left" w:pos="1421"/>
        </w:tabs>
        <w:ind w:left="0" w:firstLine="709"/>
        <w:rPr>
          <w:sz w:val="28"/>
          <w:szCs w:val="28"/>
        </w:rPr>
      </w:pPr>
      <w:r w:rsidRPr="00E93621">
        <w:rPr>
          <w:sz w:val="28"/>
          <w:szCs w:val="28"/>
        </w:rPr>
        <w:t>Отбор проводится на Портале предоставления мер финансовой государственной поддержки (</w:t>
      </w:r>
      <w:hyperlink r:id="rId8">
        <w:r w:rsidRPr="00E93621">
          <w:rPr>
            <w:sz w:val="28"/>
            <w:szCs w:val="28"/>
          </w:rPr>
          <w:t>https://promote.budget.gov.ru/</w:t>
        </w:r>
      </w:hyperlink>
      <w:r w:rsidRPr="00E93621">
        <w:rPr>
          <w:sz w:val="28"/>
          <w:szCs w:val="28"/>
        </w:rPr>
        <w:t>) (далее – Портал господдержки) с использованием государственной интегрированной информационной</w:t>
      </w:r>
      <w:r w:rsidR="00BB385C" w:rsidRPr="00E93621">
        <w:rPr>
          <w:spacing w:val="80"/>
          <w:w w:val="150"/>
          <w:sz w:val="28"/>
          <w:szCs w:val="28"/>
        </w:rPr>
        <w:t xml:space="preserve"> </w:t>
      </w:r>
      <w:r w:rsidRPr="00E93621">
        <w:rPr>
          <w:sz w:val="28"/>
          <w:szCs w:val="28"/>
        </w:rPr>
        <w:t>системы</w:t>
      </w:r>
      <w:r w:rsidRPr="00E93621">
        <w:rPr>
          <w:spacing w:val="80"/>
          <w:w w:val="150"/>
          <w:sz w:val="28"/>
          <w:szCs w:val="28"/>
        </w:rPr>
        <w:t xml:space="preserve"> </w:t>
      </w:r>
      <w:r w:rsidRPr="00E93621">
        <w:rPr>
          <w:sz w:val="28"/>
          <w:szCs w:val="28"/>
        </w:rPr>
        <w:t>управления</w:t>
      </w:r>
      <w:r w:rsidRPr="00E93621">
        <w:rPr>
          <w:spacing w:val="80"/>
          <w:w w:val="150"/>
          <w:sz w:val="28"/>
          <w:szCs w:val="28"/>
        </w:rPr>
        <w:t xml:space="preserve"> </w:t>
      </w:r>
      <w:r w:rsidRPr="00E93621">
        <w:rPr>
          <w:sz w:val="28"/>
          <w:szCs w:val="28"/>
        </w:rPr>
        <w:t>общественными</w:t>
      </w:r>
      <w:r w:rsidRPr="00E93621">
        <w:rPr>
          <w:spacing w:val="80"/>
          <w:w w:val="150"/>
          <w:sz w:val="28"/>
          <w:szCs w:val="28"/>
        </w:rPr>
        <w:t xml:space="preserve"> </w:t>
      </w:r>
      <w:r w:rsidRPr="00E93621">
        <w:rPr>
          <w:sz w:val="28"/>
          <w:szCs w:val="28"/>
        </w:rPr>
        <w:t>финансами</w:t>
      </w:r>
      <w:r w:rsidR="00BB385C" w:rsidRPr="00E93621">
        <w:rPr>
          <w:sz w:val="28"/>
          <w:szCs w:val="28"/>
        </w:rPr>
        <w:t xml:space="preserve"> </w:t>
      </w:r>
      <w:r w:rsidRPr="00E93621">
        <w:rPr>
          <w:sz w:val="28"/>
          <w:szCs w:val="28"/>
        </w:rPr>
        <w:t>«Электронный</w:t>
      </w:r>
      <w:r w:rsidRPr="00E93621">
        <w:rPr>
          <w:spacing w:val="-8"/>
          <w:sz w:val="28"/>
          <w:szCs w:val="28"/>
        </w:rPr>
        <w:t xml:space="preserve"> </w:t>
      </w:r>
      <w:r w:rsidRPr="00E93621">
        <w:rPr>
          <w:sz w:val="28"/>
          <w:szCs w:val="28"/>
        </w:rPr>
        <w:t>бюджет»</w:t>
      </w:r>
      <w:r w:rsidRPr="00E93621">
        <w:rPr>
          <w:spacing w:val="-6"/>
          <w:sz w:val="28"/>
          <w:szCs w:val="28"/>
        </w:rPr>
        <w:t xml:space="preserve"> </w:t>
      </w:r>
      <w:r w:rsidRPr="00E93621">
        <w:rPr>
          <w:sz w:val="28"/>
          <w:szCs w:val="28"/>
        </w:rPr>
        <w:t>(далее</w:t>
      </w:r>
      <w:r w:rsidRPr="00E93621">
        <w:rPr>
          <w:spacing w:val="-6"/>
          <w:sz w:val="28"/>
          <w:szCs w:val="28"/>
        </w:rPr>
        <w:t xml:space="preserve"> </w:t>
      </w:r>
      <w:r w:rsidRPr="00E93621">
        <w:rPr>
          <w:sz w:val="28"/>
          <w:szCs w:val="28"/>
        </w:rPr>
        <w:t>–</w:t>
      </w:r>
      <w:r w:rsidRPr="00E93621">
        <w:rPr>
          <w:spacing w:val="-6"/>
          <w:sz w:val="28"/>
          <w:szCs w:val="28"/>
        </w:rPr>
        <w:t xml:space="preserve"> </w:t>
      </w:r>
      <w:r w:rsidRPr="00E93621">
        <w:rPr>
          <w:sz w:val="28"/>
          <w:szCs w:val="28"/>
        </w:rPr>
        <w:t>система</w:t>
      </w:r>
      <w:r w:rsidRPr="00E93621">
        <w:rPr>
          <w:spacing w:val="-6"/>
          <w:sz w:val="28"/>
          <w:szCs w:val="28"/>
        </w:rPr>
        <w:t xml:space="preserve"> </w:t>
      </w:r>
      <w:r w:rsidRPr="00E93621">
        <w:rPr>
          <w:sz w:val="28"/>
          <w:szCs w:val="28"/>
        </w:rPr>
        <w:t>«Электронный</w:t>
      </w:r>
      <w:r w:rsidRPr="00E93621">
        <w:rPr>
          <w:spacing w:val="-6"/>
          <w:sz w:val="28"/>
          <w:szCs w:val="28"/>
        </w:rPr>
        <w:t xml:space="preserve"> </w:t>
      </w:r>
      <w:r w:rsidRPr="00E93621">
        <w:rPr>
          <w:spacing w:val="-2"/>
          <w:sz w:val="28"/>
          <w:szCs w:val="28"/>
        </w:rPr>
        <w:t>бюджет»).</w:t>
      </w:r>
    </w:p>
    <w:p w:rsidR="000C4569" w:rsidRPr="00E93621" w:rsidRDefault="00D95375" w:rsidP="0032112E">
      <w:pPr>
        <w:pStyle w:val="a3"/>
        <w:tabs>
          <w:tab w:val="left" w:pos="993"/>
        </w:tabs>
        <w:ind w:left="0" w:firstLine="709"/>
      </w:pPr>
      <w:r w:rsidRPr="00E93621">
        <w:t xml:space="preserve">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E93621">
        <w:rPr>
          <w:spacing w:val="-2"/>
        </w:rPr>
        <w:t>форме».</w:t>
      </w:r>
    </w:p>
    <w:p w:rsidR="000C4569" w:rsidRPr="00E93621" w:rsidRDefault="000C4569" w:rsidP="0032112E">
      <w:pPr>
        <w:pStyle w:val="a3"/>
        <w:tabs>
          <w:tab w:val="left" w:pos="993"/>
        </w:tabs>
        <w:ind w:left="0" w:firstLine="709"/>
        <w:jc w:val="left"/>
      </w:pPr>
    </w:p>
    <w:p w:rsidR="000C4569" w:rsidRPr="00E93621" w:rsidRDefault="00D95375" w:rsidP="0032112E">
      <w:pPr>
        <w:pStyle w:val="a5"/>
        <w:numPr>
          <w:ilvl w:val="0"/>
          <w:numId w:val="13"/>
        </w:numPr>
        <w:tabs>
          <w:tab w:val="left" w:pos="1276"/>
          <w:tab w:val="left" w:pos="2465"/>
        </w:tabs>
        <w:ind w:left="0" w:firstLine="709"/>
        <w:jc w:val="center"/>
        <w:rPr>
          <w:b/>
          <w:sz w:val="28"/>
          <w:szCs w:val="28"/>
        </w:rPr>
      </w:pPr>
      <w:r w:rsidRPr="00E93621">
        <w:rPr>
          <w:b/>
          <w:sz w:val="28"/>
          <w:szCs w:val="28"/>
        </w:rPr>
        <w:t>Условия</w:t>
      </w:r>
      <w:r w:rsidRPr="00E93621">
        <w:rPr>
          <w:b/>
          <w:spacing w:val="-11"/>
          <w:sz w:val="28"/>
          <w:szCs w:val="28"/>
        </w:rPr>
        <w:t xml:space="preserve"> </w:t>
      </w:r>
      <w:r w:rsidRPr="00E93621">
        <w:rPr>
          <w:b/>
          <w:sz w:val="28"/>
          <w:szCs w:val="28"/>
        </w:rPr>
        <w:t>и</w:t>
      </w:r>
      <w:r w:rsidRPr="00E93621">
        <w:rPr>
          <w:b/>
          <w:spacing w:val="-7"/>
          <w:sz w:val="28"/>
          <w:szCs w:val="28"/>
        </w:rPr>
        <w:t xml:space="preserve"> </w:t>
      </w:r>
      <w:r w:rsidRPr="00E93621">
        <w:rPr>
          <w:b/>
          <w:sz w:val="28"/>
          <w:szCs w:val="28"/>
        </w:rPr>
        <w:t>порядок</w:t>
      </w:r>
      <w:r w:rsidRPr="00E93621">
        <w:rPr>
          <w:b/>
          <w:spacing w:val="-7"/>
          <w:sz w:val="28"/>
          <w:szCs w:val="28"/>
        </w:rPr>
        <w:t xml:space="preserve"> </w:t>
      </w:r>
      <w:r w:rsidRPr="00E93621">
        <w:rPr>
          <w:b/>
          <w:sz w:val="28"/>
          <w:szCs w:val="28"/>
        </w:rPr>
        <w:t>предоставления</w:t>
      </w:r>
      <w:r w:rsidRPr="00E93621">
        <w:rPr>
          <w:b/>
          <w:spacing w:val="-8"/>
          <w:sz w:val="28"/>
          <w:szCs w:val="28"/>
        </w:rPr>
        <w:t xml:space="preserve"> </w:t>
      </w:r>
      <w:r w:rsidRPr="00E93621">
        <w:rPr>
          <w:b/>
          <w:spacing w:val="-2"/>
          <w:sz w:val="28"/>
          <w:szCs w:val="28"/>
        </w:rPr>
        <w:t>субсидий</w:t>
      </w:r>
    </w:p>
    <w:p w:rsidR="002B1EB8" w:rsidRPr="00E93621" w:rsidRDefault="002B1EB8" w:rsidP="0032112E">
      <w:pPr>
        <w:pStyle w:val="a5"/>
        <w:tabs>
          <w:tab w:val="left" w:pos="993"/>
          <w:tab w:val="left" w:pos="2465"/>
        </w:tabs>
        <w:ind w:left="0" w:firstLine="709"/>
        <w:jc w:val="right"/>
        <w:rPr>
          <w:b/>
          <w:sz w:val="28"/>
          <w:szCs w:val="28"/>
        </w:rPr>
      </w:pPr>
    </w:p>
    <w:p w:rsidR="000C4569" w:rsidRPr="00E93621" w:rsidRDefault="00D95375" w:rsidP="0032112E">
      <w:pPr>
        <w:pStyle w:val="a5"/>
        <w:numPr>
          <w:ilvl w:val="1"/>
          <w:numId w:val="11"/>
        </w:numPr>
        <w:tabs>
          <w:tab w:val="left" w:pos="993"/>
          <w:tab w:val="left" w:pos="1455"/>
        </w:tabs>
        <w:ind w:left="0" w:firstLine="709"/>
        <w:rPr>
          <w:color w:val="0D0D0D"/>
          <w:sz w:val="28"/>
          <w:szCs w:val="28"/>
        </w:rPr>
      </w:pPr>
      <w:r w:rsidRPr="00E93621">
        <w:rPr>
          <w:color w:val="0D0D0D"/>
          <w:sz w:val="28"/>
          <w:szCs w:val="28"/>
        </w:rPr>
        <w:t>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rsidR="00D95375" w:rsidRPr="00E93621" w:rsidRDefault="00702B17" w:rsidP="0032112E">
      <w:pPr>
        <w:tabs>
          <w:tab w:val="left" w:pos="993"/>
          <w:tab w:val="left" w:pos="1738"/>
        </w:tabs>
        <w:ind w:firstLine="709"/>
        <w:jc w:val="both"/>
        <w:rPr>
          <w:sz w:val="28"/>
          <w:szCs w:val="28"/>
        </w:rPr>
      </w:pPr>
      <w:r w:rsidRPr="00E93621">
        <w:rPr>
          <w:sz w:val="28"/>
          <w:szCs w:val="28"/>
        </w:rPr>
        <w:t>2.1.1.</w:t>
      </w:r>
      <w:r w:rsidR="00627CFC" w:rsidRPr="00E93621">
        <w:rPr>
          <w:sz w:val="28"/>
          <w:szCs w:val="28"/>
        </w:rPr>
        <w:tab/>
      </w:r>
      <w:r w:rsidR="00D95375" w:rsidRPr="00E93621">
        <w:rPr>
          <w:sz w:val="28"/>
          <w:szCs w:val="28"/>
        </w:rPr>
        <w:t xml:space="preserve">участник отбора получателей субсидий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 При расчете доли участия офшорных компаний в уставном (складочном) капитале российских юридических лиц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w:t>
      </w:r>
      <w:r w:rsidR="00D95375" w:rsidRPr="00E93621">
        <w:rPr>
          <w:sz w:val="28"/>
          <w:szCs w:val="28"/>
        </w:rPr>
        <w:lastRenderedPageBreak/>
        <w:t>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95375" w:rsidRPr="00E93621" w:rsidRDefault="00702B17" w:rsidP="0032112E">
      <w:pPr>
        <w:pStyle w:val="a5"/>
        <w:tabs>
          <w:tab w:val="left" w:pos="993"/>
          <w:tab w:val="left" w:pos="1738"/>
        </w:tabs>
        <w:ind w:left="0" w:firstLine="709"/>
        <w:rPr>
          <w:sz w:val="28"/>
          <w:szCs w:val="28"/>
        </w:rPr>
      </w:pPr>
      <w:r w:rsidRPr="00E93621">
        <w:rPr>
          <w:sz w:val="28"/>
          <w:szCs w:val="28"/>
        </w:rPr>
        <w:t>2.1.2.</w:t>
      </w:r>
      <w:r w:rsidR="00627CFC" w:rsidRPr="00E93621">
        <w:rPr>
          <w:sz w:val="28"/>
          <w:szCs w:val="28"/>
        </w:rPr>
        <w:tab/>
      </w:r>
      <w:r w:rsidR="00D95375" w:rsidRPr="00E93621">
        <w:rPr>
          <w:sz w:val="28"/>
          <w:szCs w:val="28"/>
        </w:rPr>
        <w:t>участник отбора получателей субсидий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95375" w:rsidRPr="00E93621" w:rsidRDefault="00702B17" w:rsidP="0032112E">
      <w:pPr>
        <w:pStyle w:val="a5"/>
        <w:tabs>
          <w:tab w:val="left" w:pos="993"/>
          <w:tab w:val="left" w:pos="1738"/>
        </w:tabs>
        <w:ind w:left="0" w:firstLine="709"/>
        <w:rPr>
          <w:sz w:val="28"/>
          <w:szCs w:val="28"/>
        </w:rPr>
      </w:pPr>
      <w:r w:rsidRPr="00E93621">
        <w:rPr>
          <w:sz w:val="28"/>
          <w:szCs w:val="28"/>
        </w:rPr>
        <w:t>2.1.3.</w:t>
      </w:r>
      <w:r w:rsidR="00627CFC" w:rsidRPr="00E93621">
        <w:rPr>
          <w:sz w:val="28"/>
          <w:szCs w:val="28"/>
        </w:rPr>
        <w:tab/>
      </w:r>
      <w:r w:rsidR="00D95375" w:rsidRPr="00E93621">
        <w:rPr>
          <w:sz w:val="28"/>
          <w:szCs w:val="28"/>
        </w:rPr>
        <w:t>участник отбора получателей субсиди</w:t>
      </w:r>
      <w:r w:rsidR="00626AD2" w:rsidRPr="00E93621">
        <w:rPr>
          <w:sz w:val="28"/>
          <w:szCs w:val="28"/>
        </w:rPr>
        <w:t>й не должен получать средства местного бюджета</w:t>
      </w:r>
      <w:r w:rsidR="00D95375" w:rsidRPr="00E93621">
        <w:rPr>
          <w:sz w:val="28"/>
          <w:szCs w:val="28"/>
        </w:rPr>
        <w:t xml:space="preserve">, из которого планируется предоставление субсидии, на основании </w:t>
      </w:r>
      <w:r w:rsidR="00626AD2" w:rsidRPr="00E93621">
        <w:rPr>
          <w:sz w:val="28"/>
          <w:szCs w:val="28"/>
        </w:rPr>
        <w:t xml:space="preserve">иных муниципальных нормативных правовых актов, </w:t>
      </w:r>
      <w:r w:rsidR="00D95375" w:rsidRPr="00E93621">
        <w:rPr>
          <w:sz w:val="28"/>
          <w:szCs w:val="28"/>
        </w:rPr>
        <w:t xml:space="preserve">решений о порядке предоставления субсидии на цели, установленные </w:t>
      </w:r>
      <w:r w:rsidR="00626AD2" w:rsidRPr="00E93621">
        <w:rPr>
          <w:sz w:val="28"/>
          <w:szCs w:val="28"/>
        </w:rPr>
        <w:t>настоящим правовым актом</w:t>
      </w:r>
      <w:r w:rsidR="00D95375" w:rsidRPr="00E93621">
        <w:rPr>
          <w:sz w:val="28"/>
          <w:szCs w:val="28"/>
        </w:rPr>
        <w:t>;</w:t>
      </w:r>
    </w:p>
    <w:p w:rsidR="00D95375" w:rsidRPr="00E93621" w:rsidRDefault="00702B17" w:rsidP="0032112E">
      <w:pPr>
        <w:pStyle w:val="a5"/>
        <w:tabs>
          <w:tab w:val="left" w:pos="993"/>
          <w:tab w:val="left" w:pos="1738"/>
        </w:tabs>
        <w:ind w:left="0" w:firstLine="709"/>
        <w:rPr>
          <w:sz w:val="28"/>
          <w:szCs w:val="28"/>
        </w:rPr>
      </w:pPr>
      <w:r w:rsidRPr="00E93621">
        <w:rPr>
          <w:sz w:val="28"/>
          <w:szCs w:val="28"/>
        </w:rPr>
        <w:t>2.1.4.</w:t>
      </w:r>
      <w:r w:rsidR="00627CFC" w:rsidRPr="00E93621">
        <w:rPr>
          <w:sz w:val="28"/>
          <w:szCs w:val="28"/>
        </w:rPr>
        <w:tab/>
      </w:r>
      <w:r w:rsidR="00D95375" w:rsidRPr="00E93621">
        <w:rPr>
          <w:sz w:val="28"/>
          <w:szCs w:val="28"/>
        </w:rPr>
        <w:t xml:space="preserve">участник отбора получателей субсидий не должен являться иностранным агентом в соответствии с Федеральным законом </w:t>
      </w:r>
      <w:r w:rsidR="00BF4BED" w:rsidRPr="00E93621">
        <w:rPr>
          <w:sz w:val="28"/>
          <w:szCs w:val="28"/>
        </w:rPr>
        <w:t>«</w:t>
      </w:r>
      <w:r w:rsidR="00D95375" w:rsidRPr="00E93621">
        <w:rPr>
          <w:sz w:val="28"/>
          <w:szCs w:val="28"/>
        </w:rPr>
        <w:t>О контроле за деятельностью лиц, находящихся под иностранным влиянием</w:t>
      </w:r>
      <w:r w:rsidR="00BF4BED" w:rsidRPr="00E93621">
        <w:rPr>
          <w:sz w:val="28"/>
          <w:szCs w:val="28"/>
        </w:rPr>
        <w:t>»</w:t>
      </w:r>
      <w:r w:rsidR="00D95375" w:rsidRPr="00E93621">
        <w:rPr>
          <w:sz w:val="28"/>
          <w:szCs w:val="28"/>
        </w:rPr>
        <w:t>;</w:t>
      </w:r>
    </w:p>
    <w:p w:rsidR="00D95375" w:rsidRPr="00E93621" w:rsidRDefault="00702B17" w:rsidP="0032112E">
      <w:pPr>
        <w:pStyle w:val="a5"/>
        <w:tabs>
          <w:tab w:val="left" w:pos="993"/>
          <w:tab w:val="left" w:pos="1738"/>
        </w:tabs>
        <w:ind w:left="0" w:firstLine="709"/>
        <w:rPr>
          <w:sz w:val="28"/>
          <w:szCs w:val="28"/>
        </w:rPr>
      </w:pPr>
      <w:r w:rsidRPr="00E93621">
        <w:rPr>
          <w:sz w:val="28"/>
          <w:szCs w:val="28"/>
        </w:rPr>
        <w:t>2.1.5.</w:t>
      </w:r>
      <w:r w:rsidR="00627CFC" w:rsidRPr="00E93621">
        <w:rPr>
          <w:sz w:val="28"/>
          <w:szCs w:val="28"/>
        </w:rPr>
        <w:tab/>
      </w:r>
      <w:r w:rsidR="00D95375" w:rsidRPr="00E93621">
        <w:rPr>
          <w:sz w:val="28"/>
          <w:szCs w:val="28"/>
        </w:rPr>
        <w:t>участник отбора получателей субсидий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C4569" w:rsidRPr="00E93621" w:rsidRDefault="00702B17" w:rsidP="0032112E">
      <w:pPr>
        <w:pStyle w:val="a5"/>
        <w:tabs>
          <w:tab w:val="left" w:pos="993"/>
          <w:tab w:val="left" w:pos="1738"/>
        </w:tabs>
        <w:ind w:left="0" w:firstLine="709"/>
        <w:rPr>
          <w:sz w:val="28"/>
          <w:szCs w:val="28"/>
        </w:rPr>
      </w:pPr>
      <w:r w:rsidRPr="00E93621">
        <w:rPr>
          <w:sz w:val="28"/>
          <w:szCs w:val="28"/>
        </w:rPr>
        <w:t>2.1.6</w:t>
      </w:r>
      <w:r w:rsidR="00C5018D" w:rsidRPr="00E93621">
        <w:rPr>
          <w:sz w:val="28"/>
          <w:szCs w:val="28"/>
        </w:rPr>
        <w:t>.</w:t>
      </w:r>
      <w:r w:rsidR="00627CFC" w:rsidRPr="00E93621">
        <w:rPr>
          <w:sz w:val="28"/>
          <w:szCs w:val="28"/>
        </w:rPr>
        <w:tab/>
      </w:r>
      <w:r w:rsidR="00D95375" w:rsidRPr="00E93621">
        <w:rPr>
          <w:sz w:val="28"/>
          <w:szCs w:val="28"/>
        </w:rPr>
        <w:t>у участника отбора получателей субсидий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w:t>
      </w:r>
      <w:r w:rsidR="00BF4BED" w:rsidRPr="00E93621">
        <w:rPr>
          <w:sz w:val="28"/>
          <w:szCs w:val="28"/>
        </w:rPr>
        <w:t>;</w:t>
      </w:r>
    </w:p>
    <w:p w:rsidR="00BF4BED" w:rsidRPr="00E93621" w:rsidRDefault="00702B17" w:rsidP="0032112E">
      <w:pPr>
        <w:pStyle w:val="a5"/>
        <w:tabs>
          <w:tab w:val="left" w:pos="993"/>
          <w:tab w:val="left" w:pos="1738"/>
        </w:tabs>
        <w:ind w:left="0" w:firstLine="709"/>
        <w:rPr>
          <w:sz w:val="28"/>
          <w:szCs w:val="28"/>
        </w:rPr>
      </w:pPr>
      <w:r w:rsidRPr="00E93621">
        <w:rPr>
          <w:sz w:val="28"/>
          <w:szCs w:val="28"/>
        </w:rPr>
        <w:t>2.1.7.</w:t>
      </w:r>
      <w:r w:rsidR="00BF4BED" w:rsidRPr="00E93621">
        <w:rPr>
          <w:sz w:val="28"/>
          <w:szCs w:val="28"/>
        </w:rPr>
        <w:tab/>
        <w:t>у участника отбора получателей субсидий 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BF4BED" w:rsidRPr="00E93621" w:rsidRDefault="00702B17" w:rsidP="0032112E">
      <w:pPr>
        <w:pStyle w:val="a5"/>
        <w:tabs>
          <w:tab w:val="left" w:pos="993"/>
          <w:tab w:val="left" w:pos="1738"/>
        </w:tabs>
        <w:ind w:left="0" w:firstLine="709"/>
        <w:rPr>
          <w:sz w:val="28"/>
          <w:szCs w:val="28"/>
        </w:rPr>
      </w:pPr>
      <w:r w:rsidRPr="00E93621">
        <w:rPr>
          <w:sz w:val="28"/>
          <w:szCs w:val="28"/>
        </w:rPr>
        <w:t>2.1.8.</w:t>
      </w:r>
      <w:r w:rsidR="00BF4BED" w:rsidRPr="00E93621">
        <w:rPr>
          <w:sz w:val="28"/>
          <w:szCs w:val="28"/>
        </w:rPr>
        <w:tab/>
        <w:t>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должен прекратить деятельность в качестве индивидуального предпринимателя;</w:t>
      </w:r>
    </w:p>
    <w:p w:rsidR="00BF4BED" w:rsidRPr="00E93621" w:rsidRDefault="00702B17" w:rsidP="0032112E">
      <w:pPr>
        <w:pStyle w:val="a5"/>
        <w:tabs>
          <w:tab w:val="left" w:pos="993"/>
          <w:tab w:val="left" w:pos="1738"/>
        </w:tabs>
        <w:ind w:left="0" w:firstLine="709"/>
        <w:rPr>
          <w:sz w:val="28"/>
          <w:szCs w:val="28"/>
        </w:rPr>
      </w:pPr>
      <w:r w:rsidRPr="00E93621">
        <w:rPr>
          <w:sz w:val="28"/>
          <w:szCs w:val="28"/>
        </w:rPr>
        <w:t>2.1.9.</w:t>
      </w:r>
      <w:r w:rsidR="00BF4BED" w:rsidRPr="00E93621">
        <w:rPr>
          <w:sz w:val="28"/>
          <w:szCs w:val="28"/>
        </w:rPr>
        <w:tab/>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о </w:t>
      </w:r>
      <w:r w:rsidR="00BF4BED" w:rsidRPr="00E93621">
        <w:rPr>
          <w:sz w:val="28"/>
          <w:szCs w:val="28"/>
        </w:rPr>
        <w:lastRenderedPageBreak/>
        <w:t>физическом лице, являющихся участниками отбора получателей субсидий;</w:t>
      </w:r>
    </w:p>
    <w:p w:rsidR="00BF4BED" w:rsidRPr="00E93621" w:rsidRDefault="00702B17" w:rsidP="0032112E">
      <w:pPr>
        <w:pStyle w:val="a5"/>
        <w:tabs>
          <w:tab w:val="left" w:pos="993"/>
          <w:tab w:val="left" w:pos="1738"/>
        </w:tabs>
        <w:ind w:left="0" w:firstLine="709"/>
        <w:rPr>
          <w:sz w:val="28"/>
          <w:szCs w:val="28"/>
        </w:rPr>
      </w:pPr>
      <w:r w:rsidRPr="00E93621">
        <w:rPr>
          <w:sz w:val="28"/>
          <w:szCs w:val="28"/>
        </w:rPr>
        <w:t>2.1.10.</w:t>
      </w:r>
      <w:r w:rsidR="00BF4BED" w:rsidRPr="00E93621">
        <w:rPr>
          <w:sz w:val="28"/>
          <w:szCs w:val="28"/>
        </w:rPr>
        <w:tab/>
        <w:t>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оснащению оборудованием, наличию материально-технической базы, необходимой для достижения результата предоставления субсидии, производимой (поставляемой) продукции (работам, услугам);</w:t>
      </w:r>
    </w:p>
    <w:p w:rsidR="00BF4BED" w:rsidRPr="00E93621" w:rsidRDefault="00702B17" w:rsidP="0032112E">
      <w:pPr>
        <w:pStyle w:val="a5"/>
        <w:tabs>
          <w:tab w:val="left" w:pos="993"/>
          <w:tab w:val="left" w:pos="1738"/>
        </w:tabs>
        <w:ind w:left="0" w:firstLine="709"/>
        <w:rPr>
          <w:sz w:val="28"/>
          <w:szCs w:val="28"/>
        </w:rPr>
      </w:pPr>
      <w:r w:rsidRPr="00E93621">
        <w:rPr>
          <w:sz w:val="28"/>
          <w:szCs w:val="28"/>
        </w:rPr>
        <w:t>2.1.11.</w:t>
      </w:r>
      <w:r w:rsidR="00BF4BED" w:rsidRPr="00E93621">
        <w:rPr>
          <w:sz w:val="28"/>
          <w:szCs w:val="28"/>
        </w:rPr>
        <w:tab/>
        <w:t>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w:t>
      </w:r>
    </w:p>
    <w:p w:rsidR="000C4569" w:rsidRPr="00E93621" w:rsidRDefault="00D95375" w:rsidP="0032112E">
      <w:pPr>
        <w:pStyle w:val="a5"/>
        <w:numPr>
          <w:ilvl w:val="1"/>
          <w:numId w:val="11"/>
        </w:numPr>
        <w:tabs>
          <w:tab w:val="left" w:pos="993"/>
          <w:tab w:val="left" w:pos="1342"/>
        </w:tabs>
        <w:ind w:left="0" w:firstLine="709"/>
        <w:rPr>
          <w:sz w:val="28"/>
          <w:szCs w:val="28"/>
        </w:rPr>
      </w:pPr>
      <w:r w:rsidRPr="00E93621">
        <w:rPr>
          <w:sz w:val="28"/>
          <w:szCs w:val="28"/>
        </w:rPr>
        <w:t>Условия</w:t>
      </w:r>
      <w:r w:rsidRPr="00E93621">
        <w:rPr>
          <w:spacing w:val="-10"/>
          <w:sz w:val="28"/>
          <w:szCs w:val="28"/>
        </w:rPr>
        <w:t xml:space="preserve"> </w:t>
      </w:r>
      <w:r w:rsidRPr="00E93621">
        <w:rPr>
          <w:sz w:val="28"/>
          <w:szCs w:val="28"/>
        </w:rPr>
        <w:t>предоставления</w:t>
      </w:r>
      <w:r w:rsidRPr="00E93621">
        <w:rPr>
          <w:spacing w:val="-10"/>
          <w:sz w:val="28"/>
          <w:szCs w:val="28"/>
        </w:rPr>
        <w:t xml:space="preserve"> </w:t>
      </w:r>
      <w:r w:rsidRPr="00E93621">
        <w:rPr>
          <w:spacing w:val="-2"/>
          <w:sz w:val="28"/>
          <w:szCs w:val="28"/>
        </w:rPr>
        <w:t>субсидии:</w:t>
      </w:r>
    </w:p>
    <w:p w:rsidR="004C7F15" w:rsidRPr="00E93621" w:rsidRDefault="00D95375" w:rsidP="004C7F15">
      <w:pPr>
        <w:pStyle w:val="a3"/>
        <w:tabs>
          <w:tab w:val="left" w:pos="993"/>
        </w:tabs>
        <w:ind w:left="0" w:firstLine="709"/>
      </w:pPr>
      <w:r w:rsidRPr="00E93621">
        <w:rPr>
          <w:color w:val="0D0D0D"/>
        </w:rPr>
        <w:t xml:space="preserve">согласие получателя субсидии, лиц, получающих средства на основании договоров (соглашений), заключенных с получателями субсидий </w:t>
      </w:r>
      <w:r w:rsidRPr="00E93621">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D15E49" w:rsidRPr="00E93621">
        <w:t xml:space="preserve">Комиссией </w:t>
      </w:r>
      <w:r w:rsidR="00E5310D" w:rsidRPr="00E93621">
        <w:t>по отбору организаций, получателей субсидий, на возмещение недополученных доходов</w:t>
      </w:r>
      <w:r w:rsidR="00A51133" w:rsidRPr="00E93621">
        <w:rPr>
          <w:rFonts w:ascii="PT Astra Serif" w:eastAsia="Source Han Sans CN Regular" w:hAnsi="PT Astra Serif" w:cs="Lohit Devanagari"/>
          <w:color w:val="FF0000"/>
          <w:lang w:eastAsia="ru-RU" w:bidi="ru-RU"/>
        </w:rPr>
        <w:t xml:space="preserve"> </w:t>
      </w:r>
      <w:r w:rsidR="00A51133" w:rsidRPr="002F2FA3">
        <w:rPr>
          <w:rFonts w:ascii="PT Astra Serif" w:eastAsia="Source Han Sans CN Regular" w:hAnsi="PT Astra Serif" w:cs="Lohit Devanagari"/>
          <w:lang w:eastAsia="ru-RU" w:bidi="ru-RU"/>
        </w:rPr>
        <w:t>и (или) возмещения затрат организациям,</w:t>
      </w:r>
      <w:r w:rsidR="00A51133" w:rsidRPr="00E93621">
        <w:rPr>
          <w:rFonts w:ascii="PT Astra Serif" w:eastAsia="Source Han Sans CN Regular" w:hAnsi="PT Astra Serif" w:cs="Lohit Devanagari"/>
          <w:color w:val="FF0000"/>
          <w:lang w:eastAsia="ru-RU" w:bidi="ru-RU"/>
        </w:rPr>
        <w:t xml:space="preserve"> </w:t>
      </w:r>
      <w:r w:rsidR="000D3B2E" w:rsidRPr="00E93621">
        <w:t xml:space="preserve"> </w:t>
      </w:r>
      <w:r w:rsidR="00A51133" w:rsidRPr="00E93621">
        <w:t>оказывающих банные услуги в общих отделениях бань</w:t>
      </w:r>
      <w:r w:rsidR="004C7F15" w:rsidRPr="00E93621">
        <w:t>.</w:t>
      </w:r>
      <w:r w:rsidR="00A51133" w:rsidRPr="00E93621">
        <w:t xml:space="preserve"> </w:t>
      </w:r>
    </w:p>
    <w:p w:rsidR="000C4569" w:rsidRPr="00E93621" w:rsidRDefault="00D95375" w:rsidP="004C7F15">
      <w:pPr>
        <w:pStyle w:val="a3"/>
        <w:tabs>
          <w:tab w:val="left" w:pos="993"/>
        </w:tabs>
        <w:ind w:left="0" w:firstLine="709"/>
      </w:pPr>
      <w:r w:rsidRPr="00E93621">
        <w:t>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системы «Электронный бюджет» и представляют электронные копии документов (документов на бумажном носителе, преобразованных в электронную форму путем сканирования) в течении срока проведения отбора. Заявка включает в себя следующие документы:</w:t>
      </w:r>
    </w:p>
    <w:p w:rsidR="000C4569" w:rsidRPr="00E93621" w:rsidRDefault="00D95375" w:rsidP="0032112E">
      <w:pPr>
        <w:pStyle w:val="a5"/>
        <w:numPr>
          <w:ilvl w:val="2"/>
          <w:numId w:val="11"/>
        </w:numPr>
        <w:tabs>
          <w:tab w:val="left" w:pos="993"/>
          <w:tab w:val="left" w:pos="1553"/>
        </w:tabs>
        <w:ind w:left="0" w:firstLine="709"/>
        <w:rPr>
          <w:sz w:val="28"/>
          <w:szCs w:val="28"/>
        </w:rPr>
      </w:pPr>
      <w:r w:rsidRPr="00E93621">
        <w:rPr>
          <w:sz w:val="28"/>
          <w:szCs w:val="28"/>
        </w:rPr>
        <w:t>Заявление об участии в отборе по форме согласно Приложению 1 к настоящему Порядку (далее — заявление).</w:t>
      </w:r>
    </w:p>
    <w:p w:rsidR="000C4569" w:rsidRPr="00E93621" w:rsidRDefault="00D95375" w:rsidP="0032112E">
      <w:pPr>
        <w:pStyle w:val="a5"/>
        <w:numPr>
          <w:ilvl w:val="2"/>
          <w:numId w:val="11"/>
        </w:numPr>
        <w:tabs>
          <w:tab w:val="left" w:pos="993"/>
          <w:tab w:val="left" w:pos="1685"/>
        </w:tabs>
        <w:ind w:left="0" w:firstLine="709"/>
        <w:rPr>
          <w:sz w:val="28"/>
          <w:szCs w:val="28"/>
        </w:rPr>
      </w:pPr>
      <w:r w:rsidRPr="00E93621">
        <w:rPr>
          <w:sz w:val="28"/>
          <w:szCs w:val="28"/>
        </w:rPr>
        <w:t>Копии документов, подтверждающих наличие материально-технической базы, наличие кадрового состава для оказания услуг бань.</w:t>
      </w:r>
    </w:p>
    <w:p w:rsidR="000C4569" w:rsidRPr="00E93621" w:rsidRDefault="00D95375" w:rsidP="0032112E">
      <w:pPr>
        <w:pStyle w:val="a5"/>
        <w:numPr>
          <w:ilvl w:val="2"/>
          <w:numId w:val="11"/>
        </w:numPr>
        <w:tabs>
          <w:tab w:val="left" w:pos="993"/>
          <w:tab w:val="left" w:pos="1548"/>
        </w:tabs>
        <w:ind w:left="0" w:firstLine="709"/>
        <w:rPr>
          <w:sz w:val="28"/>
          <w:szCs w:val="28"/>
        </w:rPr>
      </w:pPr>
      <w:r w:rsidRPr="00E93621">
        <w:rPr>
          <w:sz w:val="28"/>
          <w:szCs w:val="28"/>
        </w:rPr>
        <w:t>Документы,</w:t>
      </w:r>
      <w:r w:rsidRPr="00E93621">
        <w:rPr>
          <w:spacing w:val="-13"/>
          <w:sz w:val="28"/>
          <w:szCs w:val="28"/>
        </w:rPr>
        <w:t xml:space="preserve"> </w:t>
      </w:r>
      <w:r w:rsidRPr="00E93621">
        <w:rPr>
          <w:sz w:val="28"/>
          <w:szCs w:val="28"/>
        </w:rPr>
        <w:t>подтверждающие</w:t>
      </w:r>
      <w:r w:rsidRPr="00E93621">
        <w:rPr>
          <w:spacing w:val="-10"/>
          <w:sz w:val="28"/>
          <w:szCs w:val="28"/>
        </w:rPr>
        <w:t xml:space="preserve"> </w:t>
      </w:r>
      <w:r w:rsidRPr="00E93621">
        <w:rPr>
          <w:sz w:val="28"/>
          <w:szCs w:val="28"/>
        </w:rPr>
        <w:t>наличие</w:t>
      </w:r>
      <w:r w:rsidRPr="00E93621">
        <w:rPr>
          <w:spacing w:val="-10"/>
          <w:sz w:val="28"/>
          <w:szCs w:val="28"/>
        </w:rPr>
        <w:t xml:space="preserve"> </w:t>
      </w:r>
      <w:r w:rsidRPr="00E93621">
        <w:rPr>
          <w:sz w:val="28"/>
          <w:szCs w:val="28"/>
        </w:rPr>
        <w:t>установленных</w:t>
      </w:r>
      <w:r w:rsidRPr="00E93621">
        <w:rPr>
          <w:spacing w:val="-9"/>
          <w:sz w:val="28"/>
          <w:szCs w:val="28"/>
        </w:rPr>
        <w:t xml:space="preserve"> </w:t>
      </w:r>
      <w:r w:rsidRPr="00E93621">
        <w:rPr>
          <w:spacing w:val="-2"/>
          <w:sz w:val="28"/>
          <w:szCs w:val="28"/>
        </w:rPr>
        <w:t>тарифов.</w:t>
      </w:r>
    </w:p>
    <w:p w:rsidR="000C4569" w:rsidRPr="00E93621" w:rsidRDefault="00971AE3" w:rsidP="00FA4201">
      <w:pPr>
        <w:pStyle w:val="a3"/>
        <w:numPr>
          <w:ilvl w:val="2"/>
          <w:numId w:val="11"/>
        </w:numPr>
        <w:tabs>
          <w:tab w:val="left" w:pos="993"/>
          <w:tab w:val="left" w:pos="1606"/>
          <w:tab w:val="left" w:pos="6104"/>
        </w:tabs>
        <w:ind w:left="0" w:right="2" w:firstLine="709"/>
      </w:pPr>
      <w:r w:rsidRPr="00E93621">
        <w:t>Р</w:t>
      </w:r>
      <w:r w:rsidR="00D95375" w:rsidRPr="00E93621">
        <w:t xml:space="preserve">асчет недополученных </w:t>
      </w:r>
      <w:r w:rsidR="00D95375" w:rsidRPr="00FA4201">
        <w:rPr>
          <w:b/>
        </w:rPr>
        <w:t xml:space="preserve">доходов </w:t>
      </w:r>
      <w:r w:rsidRPr="002F2FA3">
        <w:t>и (или) возмещения затрат, связанных с предоставлением банных услуг для льготной (бесплатной)</w:t>
      </w:r>
      <w:r w:rsidRPr="00FA4201">
        <w:rPr>
          <w:b/>
          <w:color w:val="FF0000"/>
        </w:rPr>
        <w:t xml:space="preserve"> </w:t>
      </w:r>
      <w:r w:rsidRPr="002F2FA3">
        <w:t>категории населения</w:t>
      </w:r>
      <w:r w:rsidRPr="00FA4201">
        <w:rPr>
          <w:b/>
          <w:color w:val="FF0000"/>
        </w:rPr>
        <w:t xml:space="preserve"> </w:t>
      </w:r>
      <w:r w:rsidR="00D95375" w:rsidRPr="00E93621">
        <w:t>по форме согласно Приложению 2 к настоящему Порядку.</w:t>
      </w:r>
    </w:p>
    <w:p w:rsidR="000C4569" w:rsidRPr="00E93621" w:rsidRDefault="00D95375" w:rsidP="0032112E">
      <w:pPr>
        <w:pStyle w:val="a5"/>
        <w:numPr>
          <w:ilvl w:val="2"/>
          <w:numId w:val="11"/>
        </w:numPr>
        <w:tabs>
          <w:tab w:val="left" w:pos="993"/>
          <w:tab w:val="left" w:pos="1587"/>
        </w:tabs>
        <w:ind w:left="0" w:firstLine="709"/>
        <w:rPr>
          <w:sz w:val="28"/>
          <w:szCs w:val="28"/>
        </w:rPr>
      </w:pPr>
      <w:r w:rsidRPr="00E93621">
        <w:rPr>
          <w:sz w:val="28"/>
          <w:szCs w:val="28"/>
        </w:rPr>
        <w:t>Документы, подтверждающие ведение раздельного учета затрат на производство и реализацию услуг по помывке в отделениях бань, для обоснованного отнесения их на себестоимость услуг.</w:t>
      </w:r>
    </w:p>
    <w:p w:rsidR="000C4569" w:rsidRPr="00E93621" w:rsidRDefault="00D95375" w:rsidP="0032112E">
      <w:pPr>
        <w:pStyle w:val="a5"/>
        <w:numPr>
          <w:ilvl w:val="2"/>
          <w:numId w:val="11"/>
        </w:numPr>
        <w:tabs>
          <w:tab w:val="left" w:pos="993"/>
          <w:tab w:val="left" w:pos="1548"/>
        </w:tabs>
        <w:ind w:left="0" w:firstLine="709"/>
        <w:rPr>
          <w:sz w:val="28"/>
          <w:szCs w:val="28"/>
        </w:rPr>
      </w:pPr>
      <w:r w:rsidRPr="00E93621">
        <w:rPr>
          <w:sz w:val="28"/>
          <w:szCs w:val="28"/>
        </w:rPr>
        <w:t>Копию</w:t>
      </w:r>
      <w:r w:rsidRPr="00E93621">
        <w:rPr>
          <w:spacing w:val="-3"/>
          <w:sz w:val="28"/>
          <w:szCs w:val="28"/>
        </w:rPr>
        <w:t xml:space="preserve"> </w:t>
      </w:r>
      <w:r w:rsidRPr="00E93621">
        <w:rPr>
          <w:spacing w:val="-2"/>
          <w:sz w:val="28"/>
          <w:szCs w:val="28"/>
        </w:rPr>
        <w:t>Устава.</w:t>
      </w:r>
    </w:p>
    <w:p w:rsidR="000C4569" w:rsidRPr="00E93621" w:rsidRDefault="00D95375" w:rsidP="0032112E">
      <w:pPr>
        <w:pStyle w:val="a5"/>
        <w:numPr>
          <w:ilvl w:val="2"/>
          <w:numId w:val="11"/>
        </w:numPr>
        <w:tabs>
          <w:tab w:val="left" w:pos="993"/>
          <w:tab w:val="left" w:pos="1548"/>
        </w:tabs>
        <w:ind w:left="0" w:firstLine="709"/>
        <w:rPr>
          <w:sz w:val="28"/>
          <w:szCs w:val="28"/>
        </w:rPr>
      </w:pPr>
      <w:r w:rsidRPr="00E93621">
        <w:rPr>
          <w:sz w:val="28"/>
          <w:szCs w:val="28"/>
        </w:rPr>
        <w:t>Выписку</w:t>
      </w:r>
      <w:r w:rsidRPr="00E93621">
        <w:rPr>
          <w:spacing w:val="-10"/>
          <w:sz w:val="28"/>
          <w:szCs w:val="28"/>
        </w:rPr>
        <w:t xml:space="preserve"> </w:t>
      </w:r>
      <w:r w:rsidRPr="00E93621">
        <w:rPr>
          <w:sz w:val="28"/>
          <w:szCs w:val="28"/>
        </w:rPr>
        <w:t>из</w:t>
      </w:r>
      <w:r w:rsidRPr="00E93621">
        <w:rPr>
          <w:spacing w:val="-9"/>
          <w:sz w:val="28"/>
          <w:szCs w:val="28"/>
        </w:rPr>
        <w:t xml:space="preserve"> </w:t>
      </w:r>
      <w:r w:rsidRPr="00E93621">
        <w:rPr>
          <w:sz w:val="28"/>
          <w:szCs w:val="28"/>
        </w:rPr>
        <w:t>Единого</w:t>
      </w:r>
      <w:r w:rsidRPr="00E93621">
        <w:rPr>
          <w:spacing w:val="-7"/>
          <w:sz w:val="28"/>
          <w:szCs w:val="28"/>
        </w:rPr>
        <w:t xml:space="preserve"> </w:t>
      </w:r>
      <w:r w:rsidRPr="00E93621">
        <w:rPr>
          <w:sz w:val="28"/>
          <w:szCs w:val="28"/>
        </w:rPr>
        <w:t>государственного</w:t>
      </w:r>
      <w:r w:rsidRPr="00E93621">
        <w:rPr>
          <w:spacing w:val="-7"/>
          <w:sz w:val="28"/>
          <w:szCs w:val="28"/>
        </w:rPr>
        <w:t xml:space="preserve"> </w:t>
      </w:r>
      <w:r w:rsidRPr="00E93621">
        <w:rPr>
          <w:sz w:val="28"/>
          <w:szCs w:val="28"/>
        </w:rPr>
        <w:t>реестра</w:t>
      </w:r>
      <w:r w:rsidRPr="00E93621">
        <w:rPr>
          <w:spacing w:val="-8"/>
          <w:sz w:val="28"/>
          <w:szCs w:val="28"/>
        </w:rPr>
        <w:t xml:space="preserve"> </w:t>
      </w:r>
      <w:r w:rsidRPr="00E93621">
        <w:rPr>
          <w:sz w:val="28"/>
          <w:szCs w:val="28"/>
        </w:rPr>
        <w:t>юридических</w:t>
      </w:r>
      <w:r w:rsidRPr="00E93621">
        <w:rPr>
          <w:spacing w:val="-6"/>
          <w:sz w:val="28"/>
          <w:szCs w:val="28"/>
        </w:rPr>
        <w:t xml:space="preserve"> </w:t>
      </w:r>
      <w:r w:rsidRPr="00E93621">
        <w:rPr>
          <w:spacing w:val="-4"/>
          <w:sz w:val="28"/>
          <w:szCs w:val="28"/>
        </w:rPr>
        <w:t>лиц.</w:t>
      </w:r>
    </w:p>
    <w:p w:rsidR="000C4569" w:rsidRPr="00E93621" w:rsidRDefault="00D95375" w:rsidP="0032112E">
      <w:pPr>
        <w:pStyle w:val="a5"/>
        <w:numPr>
          <w:ilvl w:val="2"/>
          <w:numId w:val="11"/>
        </w:numPr>
        <w:tabs>
          <w:tab w:val="left" w:pos="993"/>
          <w:tab w:val="left" w:pos="1730"/>
        </w:tabs>
        <w:ind w:left="0" w:firstLine="709"/>
        <w:rPr>
          <w:sz w:val="28"/>
          <w:szCs w:val="28"/>
        </w:rPr>
      </w:pPr>
      <w:r w:rsidRPr="00E93621">
        <w:rPr>
          <w:sz w:val="28"/>
          <w:szCs w:val="28"/>
        </w:rPr>
        <w:t>Справка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составленная по форме, определенной приказом Федеральной налоговой службы.</w:t>
      </w:r>
    </w:p>
    <w:p w:rsidR="000C4569" w:rsidRPr="00E93621" w:rsidRDefault="00D95375" w:rsidP="0032112E">
      <w:pPr>
        <w:pStyle w:val="a5"/>
        <w:numPr>
          <w:ilvl w:val="2"/>
          <w:numId w:val="11"/>
        </w:numPr>
        <w:tabs>
          <w:tab w:val="left" w:pos="993"/>
          <w:tab w:val="left" w:pos="1887"/>
        </w:tabs>
        <w:ind w:left="0" w:firstLine="709"/>
        <w:rPr>
          <w:sz w:val="28"/>
          <w:szCs w:val="28"/>
        </w:rPr>
      </w:pPr>
      <w:r w:rsidRPr="00E93621">
        <w:rPr>
          <w:sz w:val="28"/>
          <w:szCs w:val="28"/>
        </w:rPr>
        <w:lastRenderedPageBreak/>
        <w:t>Справка</w:t>
      </w:r>
      <w:r w:rsidR="00E616C3" w:rsidRPr="00E93621">
        <w:rPr>
          <w:spacing w:val="59"/>
          <w:sz w:val="28"/>
          <w:szCs w:val="28"/>
        </w:rPr>
        <w:t xml:space="preserve"> </w:t>
      </w:r>
      <w:r w:rsidRPr="00E93621">
        <w:rPr>
          <w:sz w:val="28"/>
          <w:szCs w:val="28"/>
        </w:rPr>
        <w:t>о</w:t>
      </w:r>
      <w:r w:rsidR="00E616C3" w:rsidRPr="00E93621">
        <w:rPr>
          <w:spacing w:val="60"/>
          <w:sz w:val="28"/>
          <w:szCs w:val="28"/>
        </w:rPr>
        <w:t xml:space="preserve"> </w:t>
      </w:r>
      <w:r w:rsidRPr="00E93621">
        <w:rPr>
          <w:sz w:val="28"/>
          <w:szCs w:val="28"/>
        </w:rPr>
        <w:t>просроченной</w:t>
      </w:r>
      <w:r w:rsidR="00E616C3" w:rsidRPr="00E93621">
        <w:rPr>
          <w:spacing w:val="60"/>
          <w:sz w:val="28"/>
          <w:szCs w:val="28"/>
        </w:rPr>
        <w:t xml:space="preserve"> </w:t>
      </w:r>
      <w:r w:rsidRPr="00E93621">
        <w:rPr>
          <w:sz w:val="28"/>
          <w:szCs w:val="28"/>
        </w:rPr>
        <w:t>задолженности</w:t>
      </w:r>
      <w:r w:rsidR="00E616C3" w:rsidRPr="00E93621">
        <w:rPr>
          <w:spacing w:val="59"/>
          <w:sz w:val="28"/>
          <w:szCs w:val="28"/>
        </w:rPr>
        <w:t xml:space="preserve"> </w:t>
      </w:r>
      <w:r w:rsidRPr="00E93621">
        <w:rPr>
          <w:sz w:val="28"/>
          <w:szCs w:val="28"/>
        </w:rPr>
        <w:t>по</w:t>
      </w:r>
      <w:r w:rsidR="00E616C3" w:rsidRPr="00E93621">
        <w:rPr>
          <w:spacing w:val="59"/>
          <w:sz w:val="28"/>
          <w:szCs w:val="28"/>
        </w:rPr>
        <w:t xml:space="preserve"> </w:t>
      </w:r>
      <w:r w:rsidRPr="00E93621">
        <w:rPr>
          <w:spacing w:val="-2"/>
          <w:sz w:val="28"/>
          <w:szCs w:val="28"/>
        </w:rPr>
        <w:t>субсидиям,</w:t>
      </w:r>
      <w:r w:rsidR="00E616C3" w:rsidRPr="00E93621">
        <w:rPr>
          <w:spacing w:val="-2"/>
          <w:sz w:val="28"/>
          <w:szCs w:val="28"/>
        </w:rPr>
        <w:t xml:space="preserve"> </w:t>
      </w:r>
      <w:r w:rsidRPr="00E93621">
        <w:rPr>
          <w:sz w:val="28"/>
          <w:szCs w:val="28"/>
        </w:rPr>
        <w:t xml:space="preserve">бюджетным инвестициям и иным средствам, предоставленным из местного бюджета в соответствии с </w:t>
      </w:r>
      <w:r w:rsidR="00E616C3" w:rsidRPr="00E93621">
        <w:rPr>
          <w:sz w:val="28"/>
          <w:szCs w:val="28"/>
        </w:rPr>
        <w:t xml:space="preserve">муниципальными </w:t>
      </w:r>
      <w:r w:rsidRPr="00E93621">
        <w:rPr>
          <w:sz w:val="28"/>
          <w:szCs w:val="28"/>
        </w:rPr>
        <w:t xml:space="preserve">нормативными правовыми актами </w:t>
      </w:r>
      <w:r w:rsidR="00E616C3" w:rsidRPr="00E93621">
        <w:rPr>
          <w:sz w:val="28"/>
          <w:szCs w:val="28"/>
        </w:rPr>
        <w:t>Камско-Устьинского муниципального района Республики Татарстан.</w:t>
      </w:r>
    </w:p>
    <w:p w:rsidR="000C4569" w:rsidRPr="002B1EB8" w:rsidRDefault="00D95375" w:rsidP="0032112E">
      <w:pPr>
        <w:pStyle w:val="a5"/>
        <w:numPr>
          <w:ilvl w:val="1"/>
          <w:numId w:val="11"/>
        </w:numPr>
        <w:tabs>
          <w:tab w:val="left" w:pos="993"/>
          <w:tab w:val="left" w:pos="1513"/>
        </w:tabs>
        <w:ind w:left="0" w:firstLine="709"/>
        <w:rPr>
          <w:sz w:val="28"/>
          <w:szCs w:val="28"/>
        </w:rPr>
      </w:pPr>
      <w:r w:rsidRPr="002B1EB8">
        <w:rPr>
          <w:sz w:val="28"/>
          <w:szCs w:val="28"/>
        </w:rPr>
        <w:t>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2 настоящего Порядка, при наличии соответствующей информации в государственных информационных системах, доступ к которым у управления имеется в</w:t>
      </w:r>
      <w:r w:rsidRPr="002B1EB8">
        <w:rPr>
          <w:spacing w:val="80"/>
          <w:sz w:val="28"/>
          <w:szCs w:val="28"/>
        </w:rPr>
        <w:t xml:space="preserve"> </w:t>
      </w:r>
      <w:r w:rsidRPr="002B1EB8">
        <w:rPr>
          <w:sz w:val="28"/>
          <w:szCs w:val="28"/>
        </w:rPr>
        <w:t>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0C4569" w:rsidRPr="00E93621" w:rsidRDefault="00D95375" w:rsidP="0032112E">
      <w:pPr>
        <w:pStyle w:val="a5"/>
        <w:numPr>
          <w:ilvl w:val="1"/>
          <w:numId w:val="11"/>
        </w:numPr>
        <w:tabs>
          <w:tab w:val="left" w:pos="993"/>
          <w:tab w:val="left" w:pos="1474"/>
        </w:tabs>
        <w:ind w:left="0" w:firstLine="709"/>
        <w:rPr>
          <w:sz w:val="28"/>
          <w:szCs w:val="28"/>
        </w:rPr>
      </w:pPr>
      <w:r w:rsidRPr="00E93621">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0C4569" w:rsidRPr="00E93621" w:rsidRDefault="00D95375" w:rsidP="0032112E">
      <w:pPr>
        <w:pStyle w:val="a5"/>
        <w:numPr>
          <w:ilvl w:val="1"/>
          <w:numId w:val="11"/>
        </w:numPr>
        <w:tabs>
          <w:tab w:val="left" w:pos="993"/>
          <w:tab w:val="left" w:pos="1388"/>
        </w:tabs>
        <w:ind w:left="0" w:firstLine="709"/>
        <w:rPr>
          <w:sz w:val="28"/>
          <w:szCs w:val="28"/>
        </w:rPr>
      </w:pPr>
      <w:r w:rsidRPr="00E93621">
        <w:rPr>
          <w:sz w:val="28"/>
          <w:szCs w:val="28"/>
        </w:rPr>
        <w:t>Участник отбора вправе подать только одну заявку на участие в таком отборе.</w:t>
      </w:r>
    </w:p>
    <w:p w:rsidR="000C4569" w:rsidRPr="002B1EB8" w:rsidRDefault="00D95375" w:rsidP="0032112E">
      <w:pPr>
        <w:pStyle w:val="a5"/>
        <w:numPr>
          <w:ilvl w:val="1"/>
          <w:numId w:val="11"/>
        </w:numPr>
        <w:tabs>
          <w:tab w:val="left" w:pos="993"/>
          <w:tab w:val="left" w:pos="1541"/>
        </w:tabs>
        <w:ind w:left="0" w:firstLine="709"/>
        <w:rPr>
          <w:sz w:val="28"/>
          <w:szCs w:val="28"/>
        </w:rPr>
      </w:pPr>
      <w:r w:rsidRPr="002B1EB8">
        <w:rPr>
          <w:sz w:val="28"/>
          <w:szCs w:val="28"/>
        </w:rPr>
        <w:t>Проверка на соответствие участника отбора требованиям, определенным пунктом 2.1 раздела 2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4569" w:rsidRPr="002B1EB8" w:rsidRDefault="00D95375" w:rsidP="0032112E">
      <w:pPr>
        <w:pStyle w:val="a3"/>
        <w:tabs>
          <w:tab w:val="left" w:pos="993"/>
        </w:tabs>
        <w:ind w:left="0" w:firstLine="709"/>
      </w:pPr>
      <w:r w:rsidRPr="002B1EB8">
        <w:t>В случае отсутствия технической возможности осуществления автоматической проверки в системе «Электронный бюджет» подтверждение соответствия</w:t>
      </w:r>
      <w:r w:rsidRPr="002B1EB8">
        <w:rPr>
          <w:spacing w:val="80"/>
        </w:rPr>
        <w:t xml:space="preserve"> </w:t>
      </w:r>
      <w:r w:rsidRPr="002B1EB8">
        <w:t>участника</w:t>
      </w:r>
      <w:r w:rsidRPr="002B1EB8">
        <w:rPr>
          <w:spacing w:val="80"/>
        </w:rPr>
        <w:t xml:space="preserve"> </w:t>
      </w:r>
      <w:r w:rsidRPr="002B1EB8">
        <w:t>отбора</w:t>
      </w:r>
      <w:r w:rsidRPr="002B1EB8">
        <w:rPr>
          <w:spacing w:val="80"/>
        </w:rPr>
        <w:t xml:space="preserve"> </w:t>
      </w:r>
      <w:r w:rsidRPr="002B1EB8">
        <w:t>требованиям,</w:t>
      </w:r>
      <w:r w:rsidRPr="002B1EB8">
        <w:rPr>
          <w:spacing w:val="80"/>
        </w:rPr>
        <w:t xml:space="preserve"> </w:t>
      </w:r>
      <w:r w:rsidRPr="002B1EB8">
        <w:t>определенным</w:t>
      </w:r>
      <w:r w:rsidRPr="002B1EB8">
        <w:rPr>
          <w:spacing w:val="80"/>
        </w:rPr>
        <w:t xml:space="preserve"> </w:t>
      </w:r>
      <w:r w:rsidRPr="002B1EB8">
        <w:t>подпунктами</w:t>
      </w:r>
      <w:r w:rsidR="003C5F83">
        <w:t xml:space="preserve"> </w:t>
      </w:r>
      <w:r w:rsidR="00702B17" w:rsidRPr="002B1EB8">
        <w:t>2.1.1. – 2.1.11.</w:t>
      </w:r>
      <w:r w:rsidRPr="002B1EB8">
        <w:rPr>
          <w:spacing w:val="-2"/>
        </w:rPr>
        <w:t xml:space="preserve"> </w:t>
      </w:r>
      <w:r w:rsidRPr="002B1EB8">
        <w:t>пункта</w:t>
      </w:r>
      <w:r w:rsidRPr="002B1EB8">
        <w:rPr>
          <w:spacing w:val="-5"/>
        </w:rPr>
        <w:t xml:space="preserve"> </w:t>
      </w:r>
      <w:r w:rsidRPr="002B1EB8">
        <w:t>2.1</w:t>
      </w:r>
      <w:r w:rsidRPr="002B1EB8">
        <w:rPr>
          <w:spacing w:val="-2"/>
        </w:rPr>
        <w:t xml:space="preserve"> </w:t>
      </w:r>
      <w:r w:rsidRPr="002B1EB8">
        <w:t>раздела</w:t>
      </w:r>
      <w:r w:rsidRPr="002B1EB8">
        <w:rPr>
          <w:spacing w:val="-5"/>
        </w:rPr>
        <w:t xml:space="preserve"> </w:t>
      </w:r>
      <w:r w:rsidRPr="002B1EB8">
        <w:t>2</w:t>
      </w:r>
      <w:r w:rsidRPr="002B1EB8">
        <w:rPr>
          <w:spacing w:val="-2"/>
        </w:rPr>
        <w:t xml:space="preserve"> </w:t>
      </w:r>
      <w:r w:rsidRPr="002B1EB8">
        <w:t>настоящего</w:t>
      </w:r>
      <w:r w:rsidRPr="002B1EB8">
        <w:rPr>
          <w:spacing w:val="-2"/>
        </w:rPr>
        <w:t xml:space="preserve"> </w:t>
      </w:r>
      <w:r w:rsidRPr="002B1EB8">
        <w:t>Порядка,</w:t>
      </w:r>
      <w:r w:rsidRPr="002B1EB8">
        <w:rPr>
          <w:spacing w:val="-3"/>
        </w:rPr>
        <w:t xml:space="preserve"> </w:t>
      </w:r>
      <w:r w:rsidRPr="002B1EB8">
        <w:t>осуществляется</w:t>
      </w:r>
      <w:r w:rsidRPr="002B1EB8">
        <w:rPr>
          <w:spacing w:val="-3"/>
        </w:rPr>
        <w:t xml:space="preserve"> </w:t>
      </w:r>
      <w:r w:rsidRPr="002B1EB8">
        <w:t>путем проставления в электронном виде участником отбора отметок о соответствии указанным</w:t>
      </w:r>
      <w:r w:rsidRPr="002B1EB8">
        <w:rPr>
          <w:spacing w:val="-8"/>
        </w:rPr>
        <w:t xml:space="preserve"> </w:t>
      </w:r>
      <w:r w:rsidRPr="002B1EB8">
        <w:t>требованиям</w:t>
      </w:r>
      <w:r w:rsidRPr="002B1EB8">
        <w:rPr>
          <w:spacing w:val="-8"/>
        </w:rPr>
        <w:t xml:space="preserve"> </w:t>
      </w:r>
      <w:r w:rsidRPr="002B1EB8">
        <w:t>посредством</w:t>
      </w:r>
      <w:r w:rsidRPr="002B1EB8">
        <w:rPr>
          <w:spacing w:val="-8"/>
        </w:rPr>
        <w:t xml:space="preserve"> </w:t>
      </w:r>
      <w:r w:rsidRPr="002B1EB8">
        <w:t>заполнения</w:t>
      </w:r>
      <w:r w:rsidRPr="002B1EB8">
        <w:rPr>
          <w:spacing w:val="-8"/>
        </w:rPr>
        <w:t xml:space="preserve"> </w:t>
      </w:r>
      <w:r w:rsidRPr="002B1EB8">
        <w:t>соответствующих</w:t>
      </w:r>
      <w:r w:rsidRPr="002B1EB8">
        <w:rPr>
          <w:spacing w:val="-7"/>
        </w:rPr>
        <w:t xml:space="preserve"> </w:t>
      </w:r>
      <w:r w:rsidRPr="002B1EB8">
        <w:t>экранных форм веб-интерфейса системы «Электронный бюджет».</w:t>
      </w:r>
    </w:p>
    <w:p w:rsidR="000C4569" w:rsidRPr="002B1EB8" w:rsidRDefault="00D95375" w:rsidP="0032112E">
      <w:pPr>
        <w:pStyle w:val="a3"/>
        <w:tabs>
          <w:tab w:val="left" w:pos="993"/>
        </w:tabs>
        <w:ind w:left="0" w:firstLine="709"/>
      </w:pPr>
      <w:r w:rsidRPr="002B1EB8">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w:t>
      </w:r>
      <w:r w:rsidR="0011781E">
        <w:t>«</w:t>
      </w:r>
      <w:r w:rsidRPr="002B1EB8">
        <w:rPr>
          <w:spacing w:val="-2"/>
        </w:rPr>
        <w:t>Интернет</w:t>
      </w:r>
      <w:r w:rsidR="0011781E">
        <w:rPr>
          <w:spacing w:val="-2"/>
        </w:rPr>
        <w:t>»</w:t>
      </w:r>
      <w:r w:rsidRPr="002B1EB8">
        <w:rPr>
          <w:spacing w:val="-2"/>
        </w:rPr>
        <w:t>.</w:t>
      </w:r>
    </w:p>
    <w:p w:rsidR="000C4569" w:rsidRPr="002B1EB8" w:rsidRDefault="00D95375" w:rsidP="0032112E">
      <w:pPr>
        <w:pStyle w:val="a5"/>
        <w:numPr>
          <w:ilvl w:val="1"/>
          <w:numId w:val="11"/>
        </w:numPr>
        <w:tabs>
          <w:tab w:val="left" w:pos="993"/>
          <w:tab w:val="left" w:pos="1477"/>
        </w:tabs>
        <w:ind w:left="0" w:firstLine="709"/>
        <w:rPr>
          <w:sz w:val="28"/>
          <w:szCs w:val="28"/>
        </w:rPr>
      </w:pPr>
      <w:r w:rsidRPr="002B1EB8">
        <w:rPr>
          <w:sz w:val="28"/>
          <w:szCs w:val="28"/>
        </w:rPr>
        <w:t>Датой и временем представления участником отбора заявки считаются дата и время подписания участником отбора указанной заявки с присвоением</w:t>
      </w:r>
      <w:r w:rsidRPr="002B1EB8">
        <w:rPr>
          <w:spacing w:val="-4"/>
          <w:sz w:val="28"/>
          <w:szCs w:val="28"/>
        </w:rPr>
        <w:t xml:space="preserve"> </w:t>
      </w:r>
      <w:r w:rsidRPr="002B1EB8">
        <w:rPr>
          <w:sz w:val="28"/>
          <w:szCs w:val="28"/>
        </w:rPr>
        <w:t>ей</w:t>
      </w:r>
      <w:r w:rsidRPr="002B1EB8">
        <w:rPr>
          <w:spacing w:val="-5"/>
          <w:sz w:val="28"/>
          <w:szCs w:val="28"/>
        </w:rPr>
        <w:t xml:space="preserve"> </w:t>
      </w:r>
      <w:r w:rsidRPr="002B1EB8">
        <w:rPr>
          <w:sz w:val="28"/>
          <w:szCs w:val="28"/>
        </w:rPr>
        <w:t>регистрационного</w:t>
      </w:r>
      <w:r w:rsidRPr="002B1EB8">
        <w:rPr>
          <w:spacing w:val="-2"/>
          <w:sz w:val="28"/>
          <w:szCs w:val="28"/>
        </w:rPr>
        <w:t xml:space="preserve"> </w:t>
      </w:r>
      <w:r w:rsidRPr="002B1EB8">
        <w:rPr>
          <w:sz w:val="28"/>
          <w:szCs w:val="28"/>
        </w:rPr>
        <w:t>номера</w:t>
      </w:r>
      <w:r w:rsidRPr="002B1EB8">
        <w:rPr>
          <w:spacing w:val="-4"/>
          <w:sz w:val="28"/>
          <w:szCs w:val="28"/>
        </w:rPr>
        <w:t xml:space="preserve"> </w:t>
      </w:r>
      <w:r w:rsidRPr="002B1EB8">
        <w:rPr>
          <w:sz w:val="28"/>
          <w:szCs w:val="28"/>
        </w:rPr>
        <w:t>в</w:t>
      </w:r>
      <w:r w:rsidRPr="002B1EB8">
        <w:rPr>
          <w:spacing w:val="-6"/>
          <w:sz w:val="28"/>
          <w:szCs w:val="28"/>
        </w:rPr>
        <w:t xml:space="preserve"> </w:t>
      </w:r>
      <w:r w:rsidRPr="002B1EB8">
        <w:rPr>
          <w:sz w:val="28"/>
          <w:szCs w:val="28"/>
        </w:rPr>
        <w:t>системе</w:t>
      </w:r>
      <w:r w:rsidRPr="002B1EB8">
        <w:rPr>
          <w:spacing w:val="-8"/>
          <w:sz w:val="28"/>
          <w:szCs w:val="28"/>
        </w:rPr>
        <w:t xml:space="preserve"> </w:t>
      </w:r>
      <w:r w:rsidRPr="002B1EB8">
        <w:rPr>
          <w:sz w:val="28"/>
          <w:szCs w:val="28"/>
        </w:rPr>
        <w:t>«Электронный</w:t>
      </w:r>
      <w:r w:rsidRPr="002B1EB8">
        <w:rPr>
          <w:spacing w:val="-3"/>
          <w:sz w:val="28"/>
          <w:szCs w:val="28"/>
        </w:rPr>
        <w:t xml:space="preserve"> </w:t>
      </w:r>
      <w:r w:rsidRPr="002B1EB8">
        <w:rPr>
          <w:sz w:val="28"/>
          <w:szCs w:val="28"/>
        </w:rPr>
        <w:t>бюджет».</w:t>
      </w:r>
    </w:p>
    <w:p w:rsidR="000C4569" w:rsidRPr="002B1EB8" w:rsidRDefault="00D95375" w:rsidP="0032112E">
      <w:pPr>
        <w:pStyle w:val="a5"/>
        <w:numPr>
          <w:ilvl w:val="1"/>
          <w:numId w:val="11"/>
        </w:numPr>
        <w:tabs>
          <w:tab w:val="left" w:pos="993"/>
          <w:tab w:val="left" w:pos="1448"/>
        </w:tabs>
        <w:ind w:left="0" w:firstLine="709"/>
        <w:jc w:val="left"/>
        <w:rPr>
          <w:sz w:val="28"/>
          <w:szCs w:val="28"/>
        </w:rPr>
      </w:pPr>
      <w:r w:rsidRPr="002B1EB8">
        <w:rPr>
          <w:sz w:val="28"/>
          <w:szCs w:val="28"/>
        </w:rPr>
        <w:t>Электронные образы документов и материалы,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0C4569" w:rsidRPr="002B1EB8" w:rsidRDefault="00D95375" w:rsidP="0032112E">
      <w:pPr>
        <w:pStyle w:val="a3"/>
        <w:tabs>
          <w:tab w:val="left" w:pos="993"/>
        </w:tabs>
        <w:ind w:left="0" w:firstLine="709"/>
      </w:pPr>
      <w:r w:rsidRPr="002B1EB8">
        <w:t>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w:t>
      </w:r>
      <w:r w:rsidR="00702B17" w:rsidRPr="002B1EB8">
        <w:t>ления, ошибки в расчетах, а так</w:t>
      </w:r>
      <w:r w:rsidRPr="002B1EB8">
        <w:t xml:space="preserve">же если текст документов не </w:t>
      </w:r>
      <w:r w:rsidRPr="002B1EB8">
        <w:lastRenderedPageBreak/>
        <w:t>поддается прочтению, или представленные документы содержат противоречивые сведения.</w:t>
      </w:r>
    </w:p>
    <w:p w:rsidR="000C4569" w:rsidRPr="00E93621" w:rsidRDefault="00D95375" w:rsidP="0032112E">
      <w:pPr>
        <w:pStyle w:val="a5"/>
        <w:numPr>
          <w:ilvl w:val="1"/>
          <w:numId w:val="11"/>
        </w:numPr>
        <w:tabs>
          <w:tab w:val="left" w:pos="993"/>
          <w:tab w:val="left" w:pos="1854"/>
        </w:tabs>
        <w:ind w:left="0" w:firstLine="709"/>
        <w:rPr>
          <w:sz w:val="28"/>
          <w:szCs w:val="28"/>
        </w:rPr>
      </w:pPr>
      <w:r w:rsidRPr="00E93621">
        <w:rPr>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rsidR="000C4569" w:rsidRPr="00E93621" w:rsidRDefault="00D95375" w:rsidP="0032112E">
      <w:pPr>
        <w:pStyle w:val="a5"/>
        <w:numPr>
          <w:ilvl w:val="1"/>
          <w:numId w:val="11"/>
        </w:numPr>
        <w:tabs>
          <w:tab w:val="left" w:pos="993"/>
          <w:tab w:val="left" w:pos="1602"/>
        </w:tabs>
        <w:ind w:left="0" w:firstLine="709"/>
        <w:rPr>
          <w:sz w:val="28"/>
          <w:szCs w:val="28"/>
        </w:rPr>
      </w:pPr>
      <w:r w:rsidRPr="00E93621">
        <w:rPr>
          <w:sz w:val="28"/>
          <w:szCs w:val="28"/>
        </w:rPr>
        <w:t>Основанием для отказа участнику отбора в предоставлении субсидий являются:</w:t>
      </w:r>
    </w:p>
    <w:p w:rsidR="000C4569" w:rsidRPr="00E93621" w:rsidRDefault="00D95375" w:rsidP="0032112E">
      <w:pPr>
        <w:pStyle w:val="a5"/>
        <w:numPr>
          <w:ilvl w:val="0"/>
          <w:numId w:val="10"/>
        </w:numPr>
        <w:tabs>
          <w:tab w:val="left" w:pos="993"/>
          <w:tab w:val="left" w:pos="1226"/>
        </w:tabs>
        <w:ind w:left="0" w:firstLine="709"/>
        <w:rPr>
          <w:sz w:val="28"/>
          <w:szCs w:val="28"/>
        </w:rPr>
      </w:pPr>
      <w:r w:rsidRPr="00E93621">
        <w:rPr>
          <w:sz w:val="28"/>
          <w:szCs w:val="28"/>
        </w:rPr>
        <w:t xml:space="preserve">несоответствие участника отбора требованиям определенным настоящим </w:t>
      </w:r>
      <w:r w:rsidR="009C3EA4" w:rsidRPr="00E93621">
        <w:rPr>
          <w:sz w:val="28"/>
          <w:szCs w:val="28"/>
        </w:rPr>
        <w:t>Порядком</w:t>
      </w:r>
      <w:r w:rsidRPr="00E93621">
        <w:rPr>
          <w:sz w:val="28"/>
          <w:szCs w:val="28"/>
        </w:rPr>
        <w:t>;</w:t>
      </w:r>
    </w:p>
    <w:p w:rsidR="000C4569" w:rsidRPr="00E93621" w:rsidRDefault="00D95375" w:rsidP="0032112E">
      <w:pPr>
        <w:pStyle w:val="a5"/>
        <w:numPr>
          <w:ilvl w:val="0"/>
          <w:numId w:val="10"/>
        </w:numPr>
        <w:tabs>
          <w:tab w:val="left" w:pos="993"/>
          <w:tab w:val="left" w:pos="1173"/>
        </w:tabs>
        <w:ind w:left="0" w:firstLine="709"/>
        <w:rPr>
          <w:sz w:val="28"/>
          <w:szCs w:val="28"/>
        </w:rPr>
      </w:pPr>
      <w:r w:rsidRPr="00E93621">
        <w:rPr>
          <w:sz w:val="28"/>
          <w:szCs w:val="28"/>
        </w:rPr>
        <w:t xml:space="preserve">несоответствие представленных участником отбора документов требованиям, определенным настоящим </w:t>
      </w:r>
      <w:r w:rsidR="009C3EA4" w:rsidRPr="00E93621">
        <w:rPr>
          <w:sz w:val="28"/>
          <w:szCs w:val="28"/>
        </w:rPr>
        <w:t>Порядком</w:t>
      </w:r>
      <w:r w:rsidRPr="00E93621">
        <w:rPr>
          <w:sz w:val="28"/>
          <w:szCs w:val="28"/>
        </w:rPr>
        <w:t>, или непредставление</w:t>
      </w:r>
      <w:r w:rsidRPr="00E93621">
        <w:rPr>
          <w:spacing w:val="-8"/>
          <w:sz w:val="28"/>
          <w:szCs w:val="28"/>
        </w:rPr>
        <w:t xml:space="preserve"> </w:t>
      </w:r>
      <w:r w:rsidRPr="00E93621">
        <w:rPr>
          <w:sz w:val="28"/>
          <w:szCs w:val="28"/>
        </w:rPr>
        <w:t>(представление</w:t>
      </w:r>
      <w:r w:rsidRPr="00E93621">
        <w:rPr>
          <w:spacing w:val="-9"/>
          <w:sz w:val="28"/>
          <w:szCs w:val="28"/>
        </w:rPr>
        <w:t xml:space="preserve"> </w:t>
      </w:r>
      <w:r w:rsidRPr="00E93621">
        <w:rPr>
          <w:sz w:val="28"/>
          <w:szCs w:val="28"/>
        </w:rPr>
        <w:t>не</w:t>
      </w:r>
      <w:r w:rsidRPr="00E93621">
        <w:rPr>
          <w:spacing w:val="-6"/>
          <w:sz w:val="28"/>
          <w:szCs w:val="28"/>
        </w:rPr>
        <w:t xml:space="preserve"> </w:t>
      </w:r>
      <w:r w:rsidRPr="00E93621">
        <w:rPr>
          <w:sz w:val="28"/>
          <w:szCs w:val="28"/>
        </w:rPr>
        <w:t>в</w:t>
      </w:r>
      <w:r w:rsidRPr="00E93621">
        <w:rPr>
          <w:spacing w:val="-7"/>
          <w:sz w:val="28"/>
          <w:szCs w:val="28"/>
        </w:rPr>
        <w:t xml:space="preserve"> </w:t>
      </w:r>
      <w:r w:rsidRPr="00E93621">
        <w:rPr>
          <w:sz w:val="28"/>
          <w:szCs w:val="28"/>
        </w:rPr>
        <w:t>полном</w:t>
      </w:r>
      <w:r w:rsidRPr="00E93621">
        <w:rPr>
          <w:spacing w:val="-6"/>
          <w:sz w:val="28"/>
          <w:szCs w:val="28"/>
        </w:rPr>
        <w:t xml:space="preserve"> </w:t>
      </w:r>
      <w:r w:rsidRPr="00E93621">
        <w:rPr>
          <w:sz w:val="28"/>
          <w:szCs w:val="28"/>
        </w:rPr>
        <w:t>объеме)</w:t>
      </w:r>
      <w:r w:rsidRPr="00E93621">
        <w:rPr>
          <w:spacing w:val="-8"/>
          <w:sz w:val="28"/>
          <w:szCs w:val="28"/>
        </w:rPr>
        <w:t xml:space="preserve"> </w:t>
      </w:r>
      <w:r w:rsidRPr="00E93621">
        <w:rPr>
          <w:sz w:val="28"/>
          <w:szCs w:val="28"/>
        </w:rPr>
        <w:t>указанных</w:t>
      </w:r>
      <w:r w:rsidRPr="00E93621">
        <w:rPr>
          <w:spacing w:val="-5"/>
          <w:sz w:val="28"/>
          <w:szCs w:val="28"/>
        </w:rPr>
        <w:t xml:space="preserve"> </w:t>
      </w:r>
      <w:r w:rsidRPr="00E93621">
        <w:rPr>
          <w:spacing w:val="-2"/>
          <w:sz w:val="28"/>
          <w:szCs w:val="28"/>
        </w:rPr>
        <w:t>документов;</w:t>
      </w:r>
    </w:p>
    <w:p w:rsidR="000C4569" w:rsidRPr="00E93621" w:rsidRDefault="00D95375" w:rsidP="0032112E">
      <w:pPr>
        <w:pStyle w:val="a5"/>
        <w:numPr>
          <w:ilvl w:val="0"/>
          <w:numId w:val="10"/>
        </w:numPr>
        <w:tabs>
          <w:tab w:val="left" w:pos="993"/>
          <w:tab w:val="left" w:pos="1108"/>
        </w:tabs>
        <w:ind w:left="0" w:firstLine="709"/>
        <w:rPr>
          <w:sz w:val="28"/>
          <w:szCs w:val="28"/>
        </w:rPr>
      </w:pPr>
      <w:r w:rsidRPr="00E93621">
        <w:rPr>
          <w:sz w:val="28"/>
          <w:szCs w:val="28"/>
        </w:rPr>
        <w:t>установление факта недостоверности, представленной участником отбора информации;</w:t>
      </w:r>
    </w:p>
    <w:p w:rsidR="000C4569" w:rsidRPr="00E93621" w:rsidRDefault="00D95375" w:rsidP="0032112E">
      <w:pPr>
        <w:pStyle w:val="a5"/>
        <w:numPr>
          <w:ilvl w:val="0"/>
          <w:numId w:val="10"/>
        </w:numPr>
        <w:tabs>
          <w:tab w:val="left" w:pos="993"/>
          <w:tab w:val="left" w:pos="1226"/>
        </w:tabs>
        <w:ind w:left="0" w:firstLine="709"/>
        <w:rPr>
          <w:sz w:val="28"/>
          <w:szCs w:val="28"/>
        </w:rPr>
      </w:pPr>
      <w:r w:rsidRPr="00E93621">
        <w:rPr>
          <w:sz w:val="28"/>
          <w:szCs w:val="28"/>
        </w:rPr>
        <w:t>подача участником отбора предложений(заявок) после даты (или)времени, определенных для подачи предложений (заявок);</w:t>
      </w:r>
    </w:p>
    <w:p w:rsidR="000C4569" w:rsidRPr="00E93621" w:rsidRDefault="00D95375" w:rsidP="0032112E">
      <w:pPr>
        <w:pStyle w:val="a5"/>
        <w:numPr>
          <w:ilvl w:val="0"/>
          <w:numId w:val="10"/>
        </w:numPr>
        <w:tabs>
          <w:tab w:val="left" w:pos="993"/>
          <w:tab w:val="left" w:pos="1187"/>
        </w:tabs>
        <w:ind w:left="0" w:firstLine="709"/>
        <w:rPr>
          <w:sz w:val="28"/>
          <w:szCs w:val="28"/>
        </w:rPr>
      </w:pPr>
      <w:r w:rsidRPr="00E93621">
        <w:rPr>
          <w:sz w:val="28"/>
          <w:szCs w:val="28"/>
        </w:rPr>
        <w:t>полное распределение бюджетных средств на предоставление субсидии на соответствующий финансовый год;</w:t>
      </w:r>
    </w:p>
    <w:p w:rsidR="000C4569" w:rsidRPr="00E93621" w:rsidRDefault="00D95375" w:rsidP="0032112E">
      <w:pPr>
        <w:pStyle w:val="a5"/>
        <w:numPr>
          <w:ilvl w:val="0"/>
          <w:numId w:val="10"/>
        </w:numPr>
        <w:tabs>
          <w:tab w:val="left" w:pos="993"/>
          <w:tab w:val="left" w:pos="1046"/>
        </w:tabs>
        <w:ind w:left="0" w:firstLine="709"/>
        <w:rPr>
          <w:sz w:val="28"/>
          <w:szCs w:val="28"/>
        </w:rPr>
      </w:pPr>
      <w:r w:rsidRPr="00E93621">
        <w:rPr>
          <w:sz w:val="28"/>
          <w:szCs w:val="28"/>
        </w:rPr>
        <w:t>отказ участника отбора от подписания проекта Соглашения в сроки, указанные в пункте 3.26 раздела III, настоящего Порядка.</w:t>
      </w:r>
    </w:p>
    <w:p w:rsidR="000C4569" w:rsidRPr="00E93621" w:rsidRDefault="00D95375" w:rsidP="0032112E">
      <w:pPr>
        <w:pStyle w:val="a5"/>
        <w:numPr>
          <w:ilvl w:val="1"/>
          <w:numId w:val="11"/>
        </w:numPr>
        <w:tabs>
          <w:tab w:val="left" w:pos="993"/>
          <w:tab w:val="left" w:pos="1489"/>
        </w:tabs>
        <w:ind w:left="0" w:firstLine="709"/>
        <w:rPr>
          <w:sz w:val="28"/>
          <w:szCs w:val="28"/>
        </w:rPr>
      </w:pPr>
      <w:r w:rsidRPr="00E93621">
        <w:rPr>
          <w:sz w:val="28"/>
          <w:szCs w:val="28"/>
        </w:rPr>
        <w:t>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w:t>
      </w:r>
    </w:p>
    <w:p w:rsidR="000C4569" w:rsidRPr="00E93621" w:rsidRDefault="00D95375" w:rsidP="0032112E">
      <w:pPr>
        <w:pStyle w:val="a5"/>
        <w:numPr>
          <w:ilvl w:val="1"/>
          <w:numId w:val="11"/>
        </w:numPr>
        <w:shd w:val="clear" w:color="auto" w:fill="8DB3E2" w:themeFill="text2" w:themeFillTint="66"/>
        <w:tabs>
          <w:tab w:val="left" w:pos="993"/>
          <w:tab w:val="left" w:pos="1531"/>
        </w:tabs>
        <w:ind w:left="0" w:firstLine="709"/>
        <w:rPr>
          <w:sz w:val="28"/>
          <w:szCs w:val="28"/>
        </w:rPr>
      </w:pPr>
      <w:r w:rsidRPr="00E93621">
        <w:rPr>
          <w:color w:val="0D0D0D"/>
          <w:sz w:val="28"/>
          <w:szCs w:val="28"/>
        </w:rPr>
        <w:t xml:space="preserve">Размер предоставляемой субсидии не может превышать объема лимитов бюджетных обязательств по предоставлению субсидий, утвержденных </w:t>
      </w:r>
      <w:r w:rsidR="00721DF3" w:rsidRPr="00E93621">
        <w:rPr>
          <w:color w:val="0D0D0D"/>
          <w:sz w:val="28"/>
          <w:szCs w:val="28"/>
        </w:rPr>
        <w:t xml:space="preserve">решением </w:t>
      </w:r>
      <w:r w:rsidRPr="00E93621">
        <w:rPr>
          <w:color w:val="0D0D0D"/>
          <w:sz w:val="28"/>
          <w:szCs w:val="28"/>
        </w:rPr>
        <w:t xml:space="preserve">Совета </w:t>
      </w:r>
      <w:r w:rsidR="00347B00" w:rsidRPr="00E93621">
        <w:rPr>
          <w:color w:val="0D0D0D"/>
          <w:sz w:val="28"/>
          <w:szCs w:val="28"/>
        </w:rPr>
        <w:t xml:space="preserve">Камско-Устьинского муниципального района Республики Татарстан </w:t>
      </w:r>
      <w:r w:rsidRPr="00E93621">
        <w:rPr>
          <w:color w:val="0D0D0D"/>
          <w:sz w:val="28"/>
          <w:szCs w:val="28"/>
        </w:rPr>
        <w:t xml:space="preserve">и доведенных до </w:t>
      </w:r>
      <w:r w:rsidR="00347B00" w:rsidRPr="00E93621">
        <w:rPr>
          <w:color w:val="0D0D0D"/>
          <w:sz w:val="28"/>
          <w:szCs w:val="28"/>
        </w:rPr>
        <w:t>Исполнительного комитета района</w:t>
      </w:r>
      <w:r w:rsidRPr="00E93621">
        <w:rPr>
          <w:color w:val="0D0D0D"/>
          <w:sz w:val="28"/>
          <w:szCs w:val="28"/>
        </w:rPr>
        <w:t>, как главного распорядителя бюджетных средств в установленном порядке на текущий финансовый год.</w:t>
      </w:r>
    </w:p>
    <w:p w:rsidR="000C4569" w:rsidRPr="00E93621" w:rsidRDefault="00D95375" w:rsidP="0032112E">
      <w:pPr>
        <w:pStyle w:val="a5"/>
        <w:numPr>
          <w:ilvl w:val="1"/>
          <w:numId w:val="11"/>
        </w:numPr>
        <w:shd w:val="clear" w:color="auto" w:fill="8DB3E2" w:themeFill="text2" w:themeFillTint="66"/>
        <w:tabs>
          <w:tab w:val="left" w:pos="993"/>
          <w:tab w:val="left" w:pos="1661"/>
        </w:tabs>
        <w:ind w:left="0" w:firstLine="709"/>
        <w:rPr>
          <w:sz w:val="28"/>
          <w:szCs w:val="28"/>
        </w:rPr>
      </w:pPr>
      <w:r w:rsidRPr="00E93621">
        <w:rPr>
          <w:color w:val="1A1A1A"/>
          <w:sz w:val="28"/>
          <w:szCs w:val="28"/>
        </w:rPr>
        <w:t>Субсидии предоставляются на основании заключенного с участником отбора Соглашения по типовой форме</w:t>
      </w:r>
      <w:r w:rsidR="00DE7EBB" w:rsidRPr="00E93621">
        <w:rPr>
          <w:color w:val="1A1A1A"/>
          <w:sz w:val="28"/>
          <w:szCs w:val="28"/>
        </w:rPr>
        <w:t xml:space="preserve"> (</w:t>
      </w:r>
      <w:r w:rsidR="00DE7EBB" w:rsidRPr="002F2FA3">
        <w:rPr>
          <w:sz w:val="28"/>
          <w:szCs w:val="28"/>
        </w:rPr>
        <w:t>приложение</w:t>
      </w:r>
      <w:r w:rsidR="00CE3C30" w:rsidRPr="002F2FA3">
        <w:rPr>
          <w:sz w:val="28"/>
          <w:szCs w:val="28"/>
        </w:rPr>
        <w:t xml:space="preserve"> № 4</w:t>
      </w:r>
      <w:r w:rsidR="00E93621" w:rsidRPr="002F2FA3">
        <w:rPr>
          <w:sz w:val="28"/>
          <w:szCs w:val="28"/>
        </w:rPr>
        <w:t xml:space="preserve"> </w:t>
      </w:r>
      <w:r w:rsidR="00DE7EBB" w:rsidRPr="002F2FA3">
        <w:rPr>
          <w:sz w:val="28"/>
          <w:szCs w:val="28"/>
        </w:rPr>
        <w:t>к настоящему порядку</w:t>
      </w:r>
      <w:r w:rsidR="00DE7EBB" w:rsidRPr="00FA4201">
        <w:rPr>
          <w:b/>
          <w:color w:val="1A1A1A"/>
          <w:sz w:val="28"/>
          <w:szCs w:val="28"/>
        </w:rPr>
        <w:t>)</w:t>
      </w:r>
      <w:r w:rsidRPr="00FA4201">
        <w:rPr>
          <w:b/>
          <w:color w:val="1A1A1A"/>
          <w:sz w:val="28"/>
          <w:szCs w:val="28"/>
        </w:rPr>
        <w:t>,</w:t>
      </w:r>
      <w:r w:rsidRPr="00E93621">
        <w:rPr>
          <w:color w:val="1A1A1A"/>
          <w:sz w:val="28"/>
          <w:szCs w:val="28"/>
        </w:rPr>
        <w:t xml:space="preserve"> для соответствующих субсидий (далее - </w:t>
      </w:r>
      <w:r w:rsidRPr="00E93621">
        <w:rPr>
          <w:color w:val="1A1A1A"/>
          <w:spacing w:val="-2"/>
          <w:sz w:val="28"/>
          <w:szCs w:val="28"/>
        </w:rPr>
        <w:t>Соглашение).</w:t>
      </w:r>
    </w:p>
    <w:p w:rsidR="000C4569" w:rsidRPr="00E93621" w:rsidRDefault="00D95375" w:rsidP="0032112E">
      <w:pPr>
        <w:pStyle w:val="a5"/>
        <w:numPr>
          <w:ilvl w:val="1"/>
          <w:numId w:val="11"/>
        </w:numPr>
        <w:tabs>
          <w:tab w:val="left" w:pos="993"/>
          <w:tab w:val="left" w:pos="1612"/>
        </w:tabs>
        <w:ind w:left="0" w:firstLine="709"/>
        <w:rPr>
          <w:color w:val="1A1A1A"/>
          <w:sz w:val="28"/>
          <w:szCs w:val="28"/>
        </w:rPr>
      </w:pPr>
      <w:r w:rsidRPr="00E93621">
        <w:rPr>
          <w:color w:val="1A1A1A"/>
          <w:sz w:val="28"/>
          <w:szCs w:val="28"/>
        </w:rPr>
        <w:t>Соглашения из местного бюджета подлежат заключению в системе «Электронный бюджет» (при наличии технической возможности).</w:t>
      </w:r>
    </w:p>
    <w:p w:rsidR="000C4569" w:rsidRPr="00E93621" w:rsidRDefault="00D95375" w:rsidP="0032112E">
      <w:pPr>
        <w:pStyle w:val="a5"/>
        <w:numPr>
          <w:ilvl w:val="1"/>
          <w:numId w:val="11"/>
        </w:numPr>
        <w:tabs>
          <w:tab w:val="left" w:pos="993"/>
          <w:tab w:val="left" w:pos="1479"/>
        </w:tabs>
        <w:ind w:left="0" w:firstLine="709"/>
        <w:rPr>
          <w:sz w:val="28"/>
          <w:szCs w:val="28"/>
        </w:rPr>
      </w:pPr>
      <w:r w:rsidRPr="00E93621">
        <w:rPr>
          <w:sz w:val="28"/>
          <w:szCs w:val="28"/>
        </w:rPr>
        <w:t>Соглашением</w:t>
      </w:r>
      <w:r w:rsidRPr="00E93621">
        <w:rPr>
          <w:spacing w:val="-14"/>
          <w:sz w:val="28"/>
          <w:szCs w:val="28"/>
        </w:rPr>
        <w:t xml:space="preserve"> </w:t>
      </w:r>
      <w:r w:rsidRPr="00E93621">
        <w:rPr>
          <w:sz w:val="28"/>
          <w:szCs w:val="28"/>
        </w:rPr>
        <w:t>предусматриваются</w:t>
      </w:r>
      <w:r w:rsidRPr="00E93621">
        <w:rPr>
          <w:spacing w:val="-11"/>
          <w:sz w:val="28"/>
          <w:szCs w:val="28"/>
        </w:rPr>
        <w:t xml:space="preserve"> </w:t>
      </w:r>
      <w:r w:rsidRPr="00E93621">
        <w:rPr>
          <w:sz w:val="28"/>
          <w:szCs w:val="28"/>
        </w:rPr>
        <w:t>следующие</w:t>
      </w:r>
      <w:r w:rsidRPr="00E93621">
        <w:rPr>
          <w:spacing w:val="-11"/>
          <w:sz w:val="28"/>
          <w:szCs w:val="28"/>
        </w:rPr>
        <w:t xml:space="preserve"> </w:t>
      </w:r>
      <w:r w:rsidRPr="00E93621">
        <w:rPr>
          <w:spacing w:val="-2"/>
          <w:sz w:val="28"/>
          <w:szCs w:val="28"/>
        </w:rPr>
        <w:t>условия:</w:t>
      </w:r>
    </w:p>
    <w:p w:rsidR="000C4569" w:rsidRPr="00E93621" w:rsidRDefault="00D95375" w:rsidP="0032112E">
      <w:pPr>
        <w:pStyle w:val="a5"/>
        <w:numPr>
          <w:ilvl w:val="0"/>
          <w:numId w:val="9"/>
        </w:numPr>
        <w:tabs>
          <w:tab w:val="left" w:pos="993"/>
        </w:tabs>
        <w:ind w:left="0" w:firstLine="709"/>
        <w:jc w:val="left"/>
        <w:rPr>
          <w:sz w:val="28"/>
          <w:szCs w:val="28"/>
        </w:rPr>
      </w:pPr>
      <w:r w:rsidRPr="00E93621">
        <w:rPr>
          <w:sz w:val="28"/>
          <w:szCs w:val="28"/>
        </w:rPr>
        <w:t>размер</w:t>
      </w:r>
      <w:r w:rsidRPr="00E93621">
        <w:rPr>
          <w:spacing w:val="-2"/>
          <w:sz w:val="28"/>
          <w:szCs w:val="28"/>
        </w:rPr>
        <w:t xml:space="preserve"> субсидии;</w:t>
      </w:r>
    </w:p>
    <w:p w:rsidR="000C4569" w:rsidRPr="00E93621" w:rsidRDefault="00D95375" w:rsidP="0032112E">
      <w:pPr>
        <w:pStyle w:val="a5"/>
        <w:numPr>
          <w:ilvl w:val="0"/>
          <w:numId w:val="9"/>
        </w:numPr>
        <w:tabs>
          <w:tab w:val="left" w:pos="993"/>
          <w:tab w:val="left" w:pos="1036"/>
        </w:tabs>
        <w:ind w:left="0" w:firstLine="709"/>
        <w:jc w:val="left"/>
        <w:rPr>
          <w:sz w:val="28"/>
          <w:szCs w:val="28"/>
        </w:rPr>
      </w:pPr>
      <w:r w:rsidRPr="00E93621">
        <w:rPr>
          <w:sz w:val="28"/>
          <w:szCs w:val="28"/>
        </w:rPr>
        <w:t>целевое назначение субсидии в соответствии с пунктом 1.3 раздела I настоящего Порядка;</w:t>
      </w:r>
    </w:p>
    <w:p w:rsidR="000C4569" w:rsidRPr="00E93621" w:rsidRDefault="00D95375" w:rsidP="0032112E">
      <w:pPr>
        <w:pStyle w:val="a5"/>
        <w:numPr>
          <w:ilvl w:val="0"/>
          <w:numId w:val="9"/>
        </w:numPr>
        <w:tabs>
          <w:tab w:val="left" w:pos="993"/>
        </w:tabs>
        <w:ind w:left="0" w:firstLine="709"/>
        <w:jc w:val="left"/>
        <w:rPr>
          <w:sz w:val="28"/>
          <w:szCs w:val="28"/>
        </w:rPr>
      </w:pPr>
      <w:r w:rsidRPr="00E93621">
        <w:rPr>
          <w:sz w:val="28"/>
          <w:szCs w:val="28"/>
        </w:rPr>
        <w:t>условия</w:t>
      </w:r>
      <w:r w:rsidRPr="00E93621">
        <w:rPr>
          <w:spacing w:val="-6"/>
          <w:sz w:val="28"/>
          <w:szCs w:val="28"/>
        </w:rPr>
        <w:t xml:space="preserve"> </w:t>
      </w:r>
      <w:r w:rsidRPr="00E93621">
        <w:rPr>
          <w:sz w:val="28"/>
          <w:szCs w:val="28"/>
        </w:rPr>
        <w:t>и</w:t>
      </w:r>
      <w:r w:rsidRPr="00E93621">
        <w:rPr>
          <w:spacing w:val="-9"/>
          <w:sz w:val="28"/>
          <w:szCs w:val="28"/>
        </w:rPr>
        <w:t xml:space="preserve"> </w:t>
      </w:r>
      <w:r w:rsidRPr="00E93621">
        <w:rPr>
          <w:sz w:val="28"/>
          <w:szCs w:val="28"/>
        </w:rPr>
        <w:t>сроки</w:t>
      </w:r>
      <w:r w:rsidRPr="00E93621">
        <w:rPr>
          <w:spacing w:val="-6"/>
          <w:sz w:val="28"/>
          <w:szCs w:val="28"/>
        </w:rPr>
        <w:t xml:space="preserve"> </w:t>
      </w:r>
      <w:r w:rsidRPr="00E93621">
        <w:rPr>
          <w:sz w:val="28"/>
          <w:szCs w:val="28"/>
        </w:rPr>
        <w:t>предоставления</w:t>
      </w:r>
      <w:r w:rsidRPr="00E93621">
        <w:rPr>
          <w:spacing w:val="-5"/>
          <w:sz w:val="28"/>
          <w:szCs w:val="28"/>
        </w:rPr>
        <w:t xml:space="preserve"> </w:t>
      </w:r>
      <w:r w:rsidRPr="00E93621">
        <w:rPr>
          <w:spacing w:val="-2"/>
          <w:sz w:val="28"/>
          <w:szCs w:val="28"/>
        </w:rPr>
        <w:t>субсидии;</w:t>
      </w:r>
    </w:p>
    <w:p w:rsidR="000C4569" w:rsidRPr="00E93621" w:rsidRDefault="00D95375" w:rsidP="0032112E">
      <w:pPr>
        <w:pStyle w:val="a5"/>
        <w:numPr>
          <w:ilvl w:val="0"/>
          <w:numId w:val="9"/>
        </w:numPr>
        <w:tabs>
          <w:tab w:val="left" w:pos="993"/>
        </w:tabs>
        <w:ind w:left="0" w:firstLine="709"/>
        <w:jc w:val="left"/>
        <w:rPr>
          <w:sz w:val="28"/>
          <w:szCs w:val="28"/>
        </w:rPr>
      </w:pPr>
      <w:r w:rsidRPr="00E93621">
        <w:rPr>
          <w:sz w:val="28"/>
          <w:szCs w:val="28"/>
        </w:rPr>
        <w:t>права</w:t>
      </w:r>
      <w:r w:rsidRPr="00E93621">
        <w:rPr>
          <w:spacing w:val="-6"/>
          <w:sz w:val="28"/>
          <w:szCs w:val="28"/>
        </w:rPr>
        <w:t xml:space="preserve"> </w:t>
      </w:r>
      <w:r w:rsidRPr="00E93621">
        <w:rPr>
          <w:sz w:val="28"/>
          <w:szCs w:val="28"/>
        </w:rPr>
        <w:t>и</w:t>
      </w:r>
      <w:r w:rsidRPr="00E93621">
        <w:rPr>
          <w:spacing w:val="-6"/>
          <w:sz w:val="28"/>
          <w:szCs w:val="28"/>
        </w:rPr>
        <w:t xml:space="preserve"> </w:t>
      </w:r>
      <w:r w:rsidRPr="00E93621">
        <w:rPr>
          <w:sz w:val="28"/>
          <w:szCs w:val="28"/>
        </w:rPr>
        <w:t>обязанности</w:t>
      </w:r>
      <w:r w:rsidRPr="00E93621">
        <w:rPr>
          <w:spacing w:val="-5"/>
          <w:sz w:val="28"/>
          <w:szCs w:val="28"/>
        </w:rPr>
        <w:t xml:space="preserve"> </w:t>
      </w:r>
      <w:r w:rsidRPr="00E93621">
        <w:rPr>
          <w:spacing w:val="-2"/>
          <w:sz w:val="28"/>
          <w:szCs w:val="28"/>
        </w:rPr>
        <w:t>сторон;</w:t>
      </w:r>
    </w:p>
    <w:p w:rsidR="000C4569" w:rsidRPr="00E93621" w:rsidRDefault="00D95375" w:rsidP="0032112E">
      <w:pPr>
        <w:pStyle w:val="a5"/>
        <w:numPr>
          <w:ilvl w:val="0"/>
          <w:numId w:val="9"/>
        </w:numPr>
        <w:tabs>
          <w:tab w:val="left" w:pos="993"/>
          <w:tab w:val="left" w:pos="1022"/>
        </w:tabs>
        <w:ind w:left="0" w:firstLine="709"/>
        <w:rPr>
          <w:sz w:val="28"/>
          <w:szCs w:val="28"/>
        </w:rPr>
      </w:pPr>
      <w:r w:rsidRPr="00E93621">
        <w:rPr>
          <w:sz w:val="28"/>
          <w:szCs w:val="28"/>
        </w:rPr>
        <w:t>результат предоставления субсидии с указанием даты его достижения и конечного значения;</w:t>
      </w:r>
    </w:p>
    <w:p w:rsidR="000C4569" w:rsidRPr="00E93621" w:rsidRDefault="00D95375" w:rsidP="0032112E">
      <w:pPr>
        <w:pStyle w:val="a5"/>
        <w:numPr>
          <w:ilvl w:val="0"/>
          <w:numId w:val="9"/>
        </w:numPr>
        <w:tabs>
          <w:tab w:val="left" w:pos="993"/>
          <w:tab w:val="left" w:pos="1173"/>
        </w:tabs>
        <w:ind w:left="0" w:firstLine="709"/>
        <w:rPr>
          <w:sz w:val="28"/>
          <w:szCs w:val="28"/>
        </w:rPr>
      </w:pPr>
      <w:r w:rsidRPr="00E93621">
        <w:rPr>
          <w:sz w:val="28"/>
          <w:szCs w:val="28"/>
        </w:rPr>
        <w:t>формы и сроки представления отчетности и информации об исполнении получателем субсидии обязательств;</w:t>
      </w:r>
    </w:p>
    <w:p w:rsidR="000C4569" w:rsidRPr="00E93621" w:rsidRDefault="00D95375" w:rsidP="0032112E">
      <w:pPr>
        <w:pStyle w:val="a5"/>
        <w:numPr>
          <w:ilvl w:val="0"/>
          <w:numId w:val="9"/>
        </w:numPr>
        <w:tabs>
          <w:tab w:val="left" w:pos="993"/>
          <w:tab w:val="left" w:pos="1259"/>
        </w:tabs>
        <w:ind w:left="0" w:firstLine="709"/>
        <w:rPr>
          <w:sz w:val="28"/>
          <w:szCs w:val="28"/>
        </w:rPr>
      </w:pPr>
      <w:r w:rsidRPr="00E93621">
        <w:rPr>
          <w:sz w:val="28"/>
          <w:szCs w:val="28"/>
        </w:rPr>
        <w:t>порядок возврата субсидии в случае нарушения порядка предоставления субсидии и условий, установленных при ее предоставлении;</w:t>
      </w:r>
    </w:p>
    <w:p w:rsidR="000C4569" w:rsidRPr="00E93621" w:rsidRDefault="00D95375" w:rsidP="0032112E">
      <w:pPr>
        <w:pStyle w:val="a5"/>
        <w:numPr>
          <w:ilvl w:val="0"/>
          <w:numId w:val="9"/>
        </w:numPr>
        <w:tabs>
          <w:tab w:val="left" w:pos="993"/>
        </w:tabs>
        <w:ind w:left="0" w:firstLine="709"/>
        <w:rPr>
          <w:sz w:val="28"/>
          <w:szCs w:val="28"/>
        </w:rPr>
      </w:pPr>
      <w:r w:rsidRPr="00E93621">
        <w:rPr>
          <w:sz w:val="28"/>
          <w:szCs w:val="28"/>
        </w:rPr>
        <w:t>срок</w:t>
      </w:r>
      <w:r w:rsidRPr="00E93621">
        <w:rPr>
          <w:spacing w:val="-6"/>
          <w:sz w:val="28"/>
          <w:szCs w:val="28"/>
        </w:rPr>
        <w:t xml:space="preserve"> </w:t>
      </w:r>
      <w:r w:rsidRPr="00E93621">
        <w:rPr>
          <w:sz w:val="28"/>
          <w:szCs w:val="28"/>
        </w:rPr>
        <w:t>действия</w:t>
      </w:r>
      <w:r w:rsidRPr="00E93621">
        <w:rPr>
          <w:spacing w:val="-5"/>
          <w:sz w:val="28"/>
          <w:szCs w:val="28"/>
        </w:rPr>
        <w:t xml:space="preserve"> </w:t>
      </w:r>
      <w:r w:rsidRPr="00E93621">
        <w:rPr>
          <w:spacing w:val="-2"/>
          <w:sz w:val="28"/>
          <w:szCs w:val="28"/>
        </w:rPr>
        <w:t>Соглашения.</w:t>
      </w:r>
    </w:p>
    <w:p w:rsidR="000C4569" w:rsidRPr="00E93621" w:rsidRDefault="00D95375" w:rsidP="0032112E">
      <w:pPr>
        <w:pStyle w:val="a5"/>
        <w:numPr>
          <w:ilvl w:val="1"/>
          <w:numId w:val="11"/>
        </w:numPr>
        <w:tabs>
          <w:tab w:val="left" w:pos="993"/>
          <w:tab w:val="left" w:pos="1531"/>
        </w:tabs>
        <w:ind w:left="0" w:firstLine="709"/>
        <w:rPr>
          <w:sz w:val="28"/>
          <w:szCs w:val="28"/>
        </w:rPr>
      </w:pPr>
      <w:r w:rsidRPr="00E93621">
        <w:rPr>
          <w:color w:val="181818"/>
          <w:sz w:val="28"/>
          <w:szCs w:val="28"/>
        </w:rPr>
        <w:lastRenderedPageBreak/>
        <w:t xml:space="preserve">В случае уменьшения </w:t>
      </w:r>
      <w:r w:rsidR="00347B00" w:rsidRPr="00E93621">
        <w:rPr>
          <w:color w:val="181818"/>
          <w:sz w:val="28"/>
          <w:szCs w:val="28"/>
        </w:rPr>
        <w:t>Исполнительный комитет района</w:t>
      </w:r>
      <w:r w:rsidRPr="00E93621">
        <w:rPr>
          <w:color w:val="181818"/>
          <w:sz w:val="28"/>
          <w:szCs w:val="28"/>
        </w:rPr>
        <w:t xml:space="preserve">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w:t>
      </w:r>
      <w:r w:rsidRPr="00E93621">
        <w:rPr>
          <w:color w:val="181818"/>
          <w:spacing w:val="-1"/>
          <w:sz w:val="28"/>
          <w:szCs w:val="28"/>
        </w:rPr>
        <w:t xml:space="preserve"> </w:t>
      </w:r>
      <w:r w:rsidRPr="00E93621">
        <w:rPr>
          <w:color w:val="181818"/>
          <w:sz w:val="28"/>
          <w:szCs w:val="28"/>
        </w:rPr>
        <w:t xml:space="preserve">условий или дополнительное соглашение о расторжении Соглашения при </w:t>
      </w:r>
      <w:proofErr w:type="spellStart"/>
      <w:r w:rsidRPr="00E93621">
        <w:rPr>
          <w:color w:val="181818"/>
          <w:sz w:val="28"/>
          <w:szCs w:val="28"/>
        </w:rPr>
        <w:t>недостижении</w:t>
      </w:r>
      <w:proofErr w:type="spellEnd"/>
      <w:r w:rsidRPr="00E93621">
        <w:rPr>
          <w:color w:val="181818"/>
          <w:sz w:val="28"/>
          <w:szCs w:val="28"/>
        </w:rPr>
        <w:t xml:space="preserve"> согласия по новым условиям.</w:t>
      </w:r>
    </w:p>
    <w:p w:rsidR="000C4569" w:rsidRPr="002B1EB8" w:rsidRDefault="00D95375" w:rsidP="0032112E">
      <w:pPr>
        <w:pStyle w:val="a5"/>
        <w:numPr>
          <w:ilvl w:val="1"/>
          <w:numId w:val="11"/>
        </w:numPr>
        <w:tabs>
          <w:tab w:val="left" w:pos="993"/>
          <w:tab w:val="left" w:pos="1619"/>
        </w:tabs>
        <w:ind w:left="0" w:firstLine="709"/>
        <w:rPr>
          <w:color w:val="181818"/>
          <w:sz w:val="28"/>
          <w:szCs w:val="28"/>
        </w:rPr>
      </w:pPr>
      <w:r w:rsidRPr="002B1EB8">
        <w:rPr>
          <w:color w:val="181818"/>
          <w:sz w:val="28"/>
          <w:szCs w:val="28"/>
        </w:rPr>
        <w:t xml:space="preserve">В случае получения уведомления об отказе в заключении дополнительного соглашения к Соглашению о согласовании новых условий </w:t>
      </w:r>
      <w:r w:rsidR="00432215" w:rsidRPr="002B1EB8">
        <w:rPr>
          <w:color w:val="181818"/>
          <w:sz w:val="28"/>
          <w:szCs w:val="28"/>
        </w:rPr>
        <w:t>Исполнительный комитет района</w:t>
      </w:r>
      <w:r w:rsidRPr="002B1EB8">
        <w:rPr>
          <w:color w:val="181818"/>
          <w:sz w:val="28"/>
          <w:szCs w:val="28"/>
        </w:rPr>
        <w:t xml:space="preserve">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w:t>
      </w:r>
      <w:r w:rsidR="00A737B7" w:rsidRPr="002F2FA3">
        <w:rPr>
          <w:sz w:val="28"/>
          <w:szCs w:val="28"/>
        </w:rPr>
        <w:t>Исполнительный комитет района</w:t>
      </w:r>
      <w:r w:rsidR="00A737B7" w:rsidRPr="00A737B7">
        <w:rPr>
          <w:color w:val="FF0000"/>
          <w:sz w:val="28"/>
          <w:szCs w:val="28"/>
        </w:rPr>
        <w:t xml:space="preserve"> </w:t>
      </w:r>
      <w:r w:rsidRPr="002B1EB8">
        <w:rPr>
          <w:color w:val="181818"/>
          <w:sz w:val="28"/>
          <w:szCs w:val="28"/>
        </w:rPr>
        <w:t xml:space="preserve">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w:t>
      </w:r>
      <w:r w:rsidR="00A737B7" w:rsidRPr="002F2FA3">
        <w:rPr>
          <w:sz w:val="28"/>
          <w:szCs w:val="28"/>
        </w:rPr>
        <w:t>Исполнительный комитет района</w:t>
      </w:r>
      <w:r w:rsidR="00A737B7" w:rsidRPr="00FA4201">
        <w:rPr>
          <w:b/>
          <w:color w:val="FF0000"/>
          <w:sz w:val="28"/>
          <w:szCs w:val="28"/>
        </w:rPr>
        <w:t xml:space="preserve"> </w:t>
      </w:r>
      <w:r w:rsidRPr="00FA4201">
        <w:rPr>
          <w:b/>
          <w:color w:val="181818"/>
          <w:sz w:val="28"/>
          <w:szCs w:val="28"/>
        </w:rPr>
        <w:t>в</w:t>
      </w:r>
      <w:r w:rsidRPr="002B1EB8">
        <w:rPr>
          <w:color w:val="181818"/>
          <w:sz w:val="28"/>
          <w:szCs w:val="28"/>
        </w:rPr>
        <w:t xml:space="preserve"> предусмотренный настоящим Порядком срок Соглашение считается расторгнутым.</w:t>
      </w:r>
    </w:p>
    <w:p w:rsidR="000C4569" w:rsidRPr="00E93621" w:rsidRDefault="00D95375" w:rsidP="0032112E">
      <w:pPr>
        <w:pStyle w:val="a5"/>
        <w:numPr>
          <w:ilvl w:val="1"/>
          <w:numId w:val="11"/>
        </w:numPr>
        <w:shd w:val="clear" w:color="auto" w:fill="8DB3E2" w:themeFill="text2" w:themeFillTint="66"/>
        <w:tabs>
          <w:tab w:val="left" w:pos="993"/>
          <w:tab w:val="left" w:pos="1482"/>
        </w:tabs>
        <w:ind w:left="0" w:firstLine="709"/>
        <w:rPr>
          <w:color w:val="1A1A1A"/>
          <w:sz w:val="28"/>
          <w:szCs w:val="28"/>
        </w:rPr>
      </w:pPr>
      <w:r w:rsidRPr="00E93621">
        <w:rPr>
          <w:color w:val="1A1A1A"/>
          <w:sz w:val="28"/>
          <w:szCs w:val="28"/>
        </w:rPr>
        <w:t>Обязательным</w:t>
      </w:r>
      <w:r w:rsidRPr="00E93621">
        <w:rPr>
          <w:color w:val="1A1A1A"/>
          <w:spacing w:val="-3"/>
          <w:sz w:val="28"/>
          <w:szCs w:val="28"/>
        </w:rPr>
        <w:t xml:space="preserve"> </w:t>
      </w:r>
      <w:r w:rsidRPr="00E93621">
        <w:rPr>
          <w:color w:val="1A1A1A"/>
          <w:sz w:val="28"/>
          <w:szCs w:val="28"/>
        </w:rPr>
        <w:t>условием предоставления субсидии,</w:t>
      </w:r>
      <w:r w:rsidRPr="00E93621">
        <w:rPr>
          <w:color w:val="1A1A1A"/>
          <w:spacing w:val="-1"/>
          <w:sz w:val="28"/>
          <w:szCs w:val="28"/>
        </w:rPr>
        <w:t xml:space="preserve"> </w:t>
      </w:r>
      <w:r w:rsidRPr="00E93621">
        <w:rPr>
          <w:color w:val="1A1A1A"/>
          <w:sz w:val="28"/>
          <w:szCs w:val="28"/>
        </w:rPr>
        <w:t>включаемым</w:t>
      </w:r>
      <w:r w:rsidRPr="00E93621">
        <w:rPr>
          <w:color w:val="1A1A1A"/>
          <w:spacing w:val="-1"/>
          <w:sz w:val="28"/>
          <w:szCs w:val="28"/>
        </w:rPr>
        <w:t xml:space="preserve"> </w:t>
      </w:r>
      <w:r w:rsidRPr="00E93621">
        <w:rPr>
          <w:color w:val="1A1A1A"/>
          <w:sz w:val="28"/>
          <w:szCs w:val="28"/>
        </w:rPr>
        <w:t xml:space="preserve">в Соглашение, является согласие </w:t>
      </w:r>
      <w:r w:rsidRPr="00E93621">
        <w:rPr>
          <w:color w:val="0D0D0D"/>
          <w:sz w:val="28"/>
          <w:szCs w:val="28"/>
        </w:rPr>
        <w:t>получателя субсидии, лиц, получающих средства на основании договоров (соглашений), заключенных с</w:t>
      </w:r>
      <w:r w:rsidRPr="00E93621">
        <w:rPr>
          <w:color w:val="0D0D0D"/>
          <w:spacing w:val="40"/>
          <w:sz w:val="28"/>
          <w:szCs w:val="28"/>
        </w:rPr>
        <w:t xml:space="preserve"> </w:t>
      </w:r>
      <w:r w:rsidRPr="00E93621">
        <w:rPr>
          <w:color w:val="0D0D0D"/>
          <w:sz w:val="28"/>
          <w:szCs w:val="28"/>
        </w:rPr>
        <w:t>получателями субсидий</w:t>
      </w:r>
      <w:r w:rsidRPr="00E93621">
        <w:rPr>
          <w:sz w:val="28"/>
          <w:szCs w:val="28"/>
        </w:rPr>
        <w:t xml:space="preserve">, на осуществление в отношении их проверки </w:t>
      </w:r>
      <w:r w:rsidR="00432215" w:rsidRPr="00E93621">
        <w:rPr>
          <w:sz w:val="28"/>
          <w:szCs w:val="28"/>
        </w:rPr>
        <w:t xml:space="preserve">Исполнительным комитетом района </w:t>
      </w:r>
      <w:r w:rsidRPr="00E93621">
        <w:rPr>
          <w:sz w:val="28"/>
          <w:szCs w:val="28"/>
        </w:rPr>
        <w:t xml:space="preserve">соблюдения порядка и условий предоставления субсидии, в том числе в части достижения результатов предоставления субсидии, а также проверки </w:t>
      </w:r>
      <w:r w:rsidR="00DA07CF" w:rsidRPr="00E93621">
        <w:rPr>
          <w:sz w:val="28"/>
          <w:szCs w:val="28"/>
        </w:rPr>
        <w:t>Финансово-бюджетной</w:t>
      </w:r>
      <w:r w:rsidR="00432215" w:rsidRPr="00E93621">
        <w:rPr>
          <w:sz w:val="28"/>
          <w:szCs w:val="28"/>
        </w:rPr>
        <w:t xml:space="preserve"> палаты Камско-Устьинского муниципального района</w:t>
      </w:r>
      <w:r w:rsidRPr="00E93621">
        <w:rPr>
          <w:sz w:val="28"/>
          <w:szCs w:val="28"/>
        </w:rPr>
        <w:t xml:space="preserve"> соблюдения получателем субсидии порядка</w:t>
      </w:r>
      <w:r w:rsidRPr="00E93621">
        <w:rPr>
          <w:spacing w:val="72"/>
          <w:sz w:val="28"/>
          <w:szCs w:val="28"/>
        </w:rPr>
        <w:t xml:space="preserve"> </w:t>
      </w:r>
      <w:r w:rsidRPr="00E93621">
        <w:rPr>
          <w:sz w:val="28"/>
          <w:szCs w:val="28"/>
        </w:rPr>
        <w:t>и</w:t>
      </w:r>
      <w:r w:rsidRPr="00E93621">
        <w:rPr>
          <w:spacing w:val="75"/>
          <w:sz w:val="28"/>
          <w:szCs w:val="28"/>
        </w:rPr>
        <w:t xml:space="preserve"> </w:t>
      </w:r>
      <w:r w:rsidRPr="00E93621">
        <w:rPr>
          <w:sz w:val="28"/>
          <w:szCs w:val="28"/>
        </w:rPr>
        <w:t>условий</w:t>
      </w:r>
      <w:r w:rsidRPr="00E93621">
        <w:rPr>
          <w:spacing w:val="73"/>
          <w:sz w:val="28"/>
          <w:szCs w:val="28"/>
        </w:rPr>
        <w:t xml:space="preserve"> </w:t>
      </w:r>
      <w:r w:rsidRPr="00E93621">
        <w:rPr>
          <w:sz w:val="28"/>
          <w:szCs w:val="28"/>
        </w:rPr>
        <w:t>предоставления</w:t>
      </w:r>
      <w:r w:rsidRPr="00E93621">
        <w:rPr>
          <w:spacing w:val="74"/>
          <w:sz w:val="28"/>
          <w:szCs w:val="28"/>
        </w:rPr>
        <w:t xml:space="preserve"> </w:t>
      </w:r>
      <w:r w:rsidRPr="00E93621">
        <w:rPr>
          <w:sz w:val="28"/>
          <w:szCs w:val="28"/>
        </w:rPr>
        <w:t>субсидии</w:t>
      </w:r>
      <w:r w:rsidRPr="00E93621">
        <w:rPr>
          <w:spacing w:val="75"/>
          <w:sz w:val="28"/>
          <w:szCs w:val="28"/>
        </w:rPr>
        <w:t xml:space="preserve"> </w:t>
      </w:r>
      <w:r w:rsidRPr="00E93621">
        <w:rPr>
          <w:sz w:val="28"/>
          <w:szCs w:val="28"/>
        </w:rPr>
        <w:t>в</w:t>
      </w:r>
      <w:r w:rsidRPr="00E93621">
        <w:rPr>
          <w:spacing w:val="73"/>
          <w:sz w:val="28"/>
          <w:szCs w:val="28"/>
        </w:rPr>
        <w:t xml:space="preserve"> </w:t>
      </w:r>
      <w:r w:rsidRPr="00E93621">
        <w:rPr>
          <w:sz w:val="28"/>
          <w:szCs w:val="28"/>
        </w:rPr>
        <w:t>соответствии</w:t>
      </w:r>
      <w:r w:rsidRPr="00E93621">
        <w:rPr>
          <w:spacing w:val="75"/>
          <w:sz w:val="28"/>
          <w:szCs w:val="28"/>
        </w:rPr>
        <w:t xml:space="preserve"> </w:t>
      </w:r>
      <w:r w:rsidRPr="00E93621">
        <w:rPr>
          <w:sz w:val="28"/>
          <w:szCs w:val="28"/>
        </w:rPr>
        <w:t>со</w:t>
      </w:r>
      <w:r w:rsidRPr="00E93621">
        <w:rPr>
          <w:spacing w:val="75"/>
          <w:sz w:val="28"/>
          <w:szCs w:val="28"/>
        </w:rPr>
        <w:t xml:space="preserve"> </w:t>
      </w:r>
      <w:r w:rsidRPr="00E93621">
        <w:rPr>
          <w:sz w:val="28"/>
          <w:szCs w:val="28"/>
        </w:rPr>
        <w:t>статьями</w:t>
      </w:r>
      <w:r w:rsidR="00DA07CF" w:rsidRPr="00E93621">
        <w:rPr>
          <w:sz w:val="28"/>
          <w:szCs w:val="28"/>
        </w:rPr>
        <w:t xml:space="preserve"> </w:t>
      </w:r>
      <w:r w:rsidRPr="00E93621">
        <w:rPr>
          <w:sz w:val="28"/>
          <w:szCs w:val="28"/>
        </w:rPr>
        <w:t>268.1</w:t>
      </w:r>
      <w:r w:rsidRPr="00E93621">
        <w:rPr>
          <w:spacing w:val="-10"/>
          <w:sz w:val="28"/>
          <w:szCs w:val="28"/>
        </w:rPr>
        <w:t xml:space="preserve"> </w:t>
      </w:r>
      <w:r w:rsidRPr="00E93621">
        <w:rPr>
          <w:sz w:val="28"/>
          <w:szCs w:val="28"/>
        </w:rPr>
        <w:t>и</w:t>
      </w:r>
      <w:r w:rsidRPr="00E93621">
        <w:rPr>
          <w:spacing w:val="-5"/>
          <w:sz w:val="28"/>
          <w:szCs w:val="28"/>
        </w:rPr>
        <w:t xml:space="preserve"> </w:t>
      </w:r>
      <w:r w:rsidRPr="00E93621">
        <w:rPr>
          <w:sz w:val="28"/>
          <w:szCs w:val="28"/>
        </w:rPr>
        <w:t>269.2</w:t>
      </w:r>
      <w:r w:rsidRPr="00E93621">
        <w:rPr>
          <w:spacing w:val="-5"/>
          <w:sz w:val="28"/>
          <w:szCs w:val="28"/>
        </w:rPr>
        <w:t xml:space="preserve"> </w:t>
      </w:r>
      <w:r w:rsidRPr="00E93621">
        <w:rPr>
          <w:sz w:val="28"/>
          <w:szCs w:val="28"/>
        </w:rPr>
        <w:t>Бюджетного</w:t>
      </w:r>
      <w:r w:rsidRPr="00E93621">
        <w:rPr>
          <w:spacing w:val="-4"/>
          <w:sz w:val="28"/>
          <w:szCs w:val="28"/>
        </w:rPr>
        <w:t xml:space="preserve"> </w:t>
      </w:r>
      <w:r w:rsidRPr="00E93621">
        <w:rPr>
          <w:sz w:val="28"/>
          <w:szCs w:val="28"/>
        </w:rPr>
        <w:t>кодекса</w:t>
      </w:r>
      <w:r w:rsidRPr="00E93621">
        <w:rPr>
          <w:spacing w:val="-5"/>
          <w:sz w:val="28"/>
          <w:szCs w:val="28"/>
        </w:rPr>
        <w:t xml:space="preserve"> </w:t>
      </w:r>
      <w:r w:rsidRPr="00E93621">
        <w:rPr>
          <w:sz w:val="28"/>
          <w:szCs w:val="28"/>
        </w:rPr>
        <w:t>Российской</w:t>
      </w:r>
      <w:r w:rsidRPr="00E93621">
        <w:rPr>
          <w:spacing w:val="-5"/>
          <w:sz w:val="28"/>
          <w:szCs w:val="28"/>
        </w:rPr>
        <w:t xml:space="preserve"> </w:t>
      </w:r>
      <w:r w:rsidRPr="00E93621">
        <w:rPr>
          <w:spacing w:val="-2"/>
          <w:sz w:val="28"/>
          <w:szCs w:val="28"/>
        </w:rPr>
        <w:t>Федерации.</w:t>
      </w:r>
    </w:p>
    <w:p w:rsidR="000C4569" w:rsidRPr="00E93621" w:rsidRDefault="00D95375" w:rsidP="0032112E">
      <w:pPr>
        <w:pStyle w:val="a5"/>
        <w:numPr>
          <w:ilvl w:val="1"/>
          <w:numId w:val="11"/>
        </w:numPr>
        <w:tabs>
          <w:tab w:val="left" w:pos="993"/>
          <w:tab w:val="left" w:pos="1746"/>
        </w:tabs>
        <w:ind w:left="0" w:firstLine="709"/>
        <w:rPr>
          <w:sz w:val="28"/>
          <w:szCs w:val="28"/>
        </w:rPr>
      </w:pPr>
      <w:r w:rsidRPr="00E93621">
        <w:rPr>
          <w:color w:val="1A1A1A"/>
          <w:sz w:val="28"/>
          <w:szCs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w:t>
      </w:r>
      <w:r w:rsidRPr="00E93621">
        <w:rPr>
          <w:color w:val="1A1A1A"/>
          <w:spacing w:val="80"/>
          <w:w w:val="150"/>
          <w:sz w:val="28"/>
          <w:szCs w:val="28"/>
        </w:rPr>
        <w:t xml:space="preserve"> </w:t>
      </w:r>
      <w:r w:rsidRPr="00E93621">
        <w:rPr>
          <w:color w:val="1A1A1A"/>
          <w:sz w:val="28"/>
          <w:szCs w:val="28"/>
        </w:rPr>
        <w:t>к</w:t>
      </w:r>
      <w:r w:rsidRPr="00E93621">
        <w:rPr>
          <w:color w:val="1A1A1A"/>
          <w:spacing w:val="80"/>
          <w:w w:val="150"/>
          <w:sz w:val="28"/>
          <w:szCs w:val="28"/>
        </w:rPr>
        <w:t xml:space="preserve"> </w:t>
      </w:r>
      <w:r w:rsidRPr="00E93621">
        <w:rPr>
          <w:color w:val="1A1A1A"/>
          <w:sz w:val="28"/>
          <w:szCs w:val="28"/>
        </w:rPr>
        <w:t>Соглашению</w:t>
      </w:r>
      <w:r w:rsidRPr="00E93621">
        <w:rPr>
          <w:color w:val="1A1A1A"/>
          <w:spacing w:val="80"/>
          <w:w w:val="150"/>
          <w:sz w:val="28"/>
          <w:szCs w:val="28"/>
        </w:rPr>
        <w:t xml:space="preserve"> </w:t>
      </w:r>
      <w:r w:rsidRPr="00E93621">
        <w:rPr>
          <w:color w:val="1A1A1A"/>
          <w:sz w:val="28"/>
          <w:szCs w:val="28"/>
        </w:rPr>
        <w:t>в</w:t>
      </w:r>
      <w:r w:rsidRPr="00E93621">
        <w:rPr>
          <w:color w:val="1A1A1A"/>
          <w:spacing w:val="80"/>
          <w:w w:val="150"/>
          <w:sz w:val="28"/>
          <w:szCs w:val="28"/>
        </w:rPr>
        <w:t xml:space="preserve"> </w:t>
      </w:r>
      <w:r w:rsidRPr="00E93621">
        <w:rPr>
          <w:color w:val="1A1A1A"/>
          <w:sz w:val="28"/>
          <w:szCs w:val="28"/>
        </w:rPr>
        <w:t>части</w:t>
      </w:r>
      <w:r w:rsidRPr="00E93621">
        <w:rPr>
          <w:color w:val="1A1A1A"/>
          <w:spacing w:val="80"/>
          <w:w w:val="150"/>
          <w:sz w:val="28"/>
          <w:szCs w:val="28"/>
        </w:rPr>
        <w:t xml:space="preserve"> </w:t>
      </w:r>
      <w:r w:rsidRPr="00E93621">
        <w:rPr>
          <w:color w:val="1A1A1A"/>
          <w:sz w:val="28"/>
          <w:szCs w:val="28"/>
        </w:rPr>
        <w:t>перемены</w:t>
      </w:r>
      <w:r w:rsidRPr="00E93621">
        <w:rPr>
          <w:color w:val="1A1A1A"/>
          <w:spacing w:val="80"/>
          <w:w w:val="150"/>
          <w:sz w:val="28"/>
          <w:szCs w:val="28"/>
        </w:rPr>
        <w:t xml:space="preserve"> </w:t>
      </w:r>
      <w:r w:rsidRPr="00E93621">
        <w:rPr>
          <w:color w:val="1A1A1A"/>
          <w:sz w:val="28"/>
          <w:szCs w:val="28"/>
        </w:rPr>
        <w:t>лица</w:t>
      </w:r>
      <w:r w:rsidRPr="00E93621">
        <w:rPr>
          <w:color w:val="1A1A1A"/>
          <w:spacing w:val="80"/>
          <w:w w:val="150"/>
          <w:sz w:val="28"/>
          <w:szCs w:val="28"/>
        </w:rPr>
        <w:t xml:space="preserve"> </w:t>
      </w:r>
      <w:r w:rsidRPr="00E93621">
        <w:rPr>
          <w:color w:val="1A1A1A"/>
          <w:sz w:val="28"/>
          <w:szCs w:val="28"/>
        </w:rPr>
        <w:t>в</w:t>
      </w:r>
      <w:r w:rsidRPr="00E93621">
        <w:rPr>
          <w:color w:val="1A1A1A"/>
          <w:spacing w:val="80"/>
          <w:w w:val="150"/>
          <w:sz w:val="28"/>
          <w:szCs w:val="28"/>
        </w:rPr>
        <w:t xml:space="preserve"> </w:t>
      </w:r>
      <w:r w:rsidRPr="00E93621">
        <w:rPr>
          <w:color w:val="1A1A1A"/>
          <w:sz w:val="28"/>
          <w:szCs w:val="28"/>
        </w:rPr>
        <w:t>обязательстве</w:t>
      </w:r>
      <w:r w:rsidRPr="00E93621">
        <w:rPr>
          <w:color w:val="1A1A1A"/>
          <w:spacing w:val="80"/>
          <w:w w:val="150"/>
          <w:sz w:val="28"/>
          <w:szCs w:val="28"/>
        </w:rPr>
        <w:t xml:space="preserve"> </w:t>
      </w:r>
      <w:r w:rsidRPr="00E93621">
        <w:rPr>
          <w:color w:val="1A1A1A"/>
          <w:sz w:val="28"/>
          <w:szCs w:val="28"/>
        </w:rPr>
        <w:t>с</w:t>
      </w:r>
      <w:r w:rsidR="00347B00" w:rsidRPr="00E93621">
        <w:rPr>
          <w:color w:val="1A1A1A"/>
          <w:sz w:val="28"/>
          <w:szCs w:val="28"/>
        </w:rPr>
        <w:t xml:space="preserve"> </w:t>
      </w:r>
      <w:r w:rsidRPr="00E93621">
        <w:rPr>
          <w:color w:val="1A1A1A"/>
          <w:sz w:val="28"/>
          <w:szCs w:val="28"/>
        </w:rPr>
        <w:t xml:space="preserve">указанием в Соглашении юридического лица, являющегося </w:t>
      </w:r>
      <w:r w:rsidRPr="00E93621">
        <w:rPr>
          <w:color w:val="1A1A1A"/>
          <w:spacing w:val="-2"/>
          <w:sz w:val="28"/>
          <w:szCs w:val="28"/>
        </w:rPr>
        <w:t>правопреемником.</w:t>
      </w:r>
    </w:p>
    <w:p w:rsidR="000C4569" w:rsidRPr="00E93621" w:rsidRDefault="00D95375" w:rsidP="0032112E">
      <w:pPr>
        <w:pStyle w:val="a5"/>
        <w:numPr>
          <w:ilvl w:val="1"/>
          <w:numId w:val="11"/>
        </w:numPr>
        <w:tabs>
          <w:tab w:val="left" w:pos="993"/>
          <w:tab w:val="left" w:pos="1746"/>
        </w:tabs>
        <w:ind w:left="0" w:firstLine="709"/>
        <w:rPr>
          <w:color w:val="1A1A1A"/>
          <w:sz w:val="28"/>
          <w:szCs w:val="28"/>
        </w:rPr>
      </w:pPr>
      <w:r w:rsidRPr="00E93621">
        <w:rPr>
          <w:color w:val="1A1A1A"/>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rsidR="000C4569" w:rsidRPr="00E93621" w:rsidRDefault="00D95375" w:rsidP="0032112E">
      <w:pPr>
        <w:pStyle w:val="a5"/>
        <w:numPr>
          <w:ilvl w:val="1"/>
          <w:numId w:val="11"/>
        </w:numPr>
        <w:tabs>
          <w:tab w:val="left" w:pos="993"/>
          <w:tab w:val="left" w:pos="1499"/>
        </w:tabs>
        <w:ind w:left="0" w:firstLine="709"/>
        <w:rPr>
          <w:sz w:val="28"/>
          <w:szCs w:val="28"/>
        </w:rPr>
      </w:pPr>
      <w:r w:rsidRPr="00E93621">
        <w:rPr>
          <w:sz w:val="28"/>
          <w:szCs w:val="28"/>
        </w:rPr>
        <w:t xml:space="preserve">Результаты предоставления субсидии, под которыми понимаются результаты деятельности (действий) получателя субсидий, соответствуют </w:t>
      </w:r>
      <w:r w:rsidR="001A012E" w:rsidRPr="00E93621">
        <w:rPr>
          <w:sz w:val="28"/>
          <w:szCs w:val="28"/>
        </w:rPr>
        <w:t>предоставляе</w:t>
      </w:r>
      <w:r w:rsidR="00432215" w:rsidRPr="00E93621">
        <w:rPr>
          <w:sz w:val="28"/>
          <w:szCs w:val="28"/>
        </w:rPr>
        <w:t>мым</w:t>
      </w:r>
      <w:r w:rsidR="001A012E" w:rsidRPr="00E93621">
        <w:rPr>
          <w:sz w:val="28"/>
          <w:szCs w:val="28"/>
        </w:rPr>
        <w:t xml:space="preserve"> </w:t>
      </w:r>
      <w:r w:rsidR="00E22957" w:rsidRPr="00E93621">
        <w:rPr>
          <w:sz w:val="28"/>
          <w:szCs w:val="28"/>
        </w:rPr>
        <w:t>банным</w:t>
      </w:r>
      <w:r w:rsidR="001A012E" w:rsidRPr="00E93621">
        <w:rPr>
          <w:sz w:val="28"/>
          <w:szCs w:val="28"/>
        </w:rPr>
        <w:t xml:space="preserve"> услуг</w:t>
      </w:r>
      <w:r w:rsidR="00E22957" w:rsidRPr="00E93621">
        <w:rPr>
          <w:sz w:val="28"/>
          <w:szCs w:val="28"/>
        </w:rPr>
        <w:t>ам</w:t>
      </w:r>
      <w:r w:rsidR="001A012E" w:rsidRPr="00E93621">
        <w:rPr>
          <w:sz w:val="28"/>
          <w:szCs w:val="28"/>
        </w:rPr>
        <w:t xml:space="preserve"> населению на территории Камско-Устьинского муниципального района Республики Татарстан</w:t>
      </w:r>
      <w:r w:rsidR="00E22957" w:rsidRPr="00E93621">
        <w:rPr>
          <w:sz w:val="28"/>
          <w:szCs w:val="28"/>
        </w:rPr>
        <w:t>, а так</w:t>
      </w:r>
      <w:r w:rsidRPr="00E93621">
        <w:rPr>
          <w:sz w:val="28"/>
          <w:szCs w:val="28"/>
        </w:rPr>
        <w:t xml:space="preserve">же при необходимости их </w:t>
      </w:r>
      <w:r w:rsidRPr="00E93621">
        <w:rPr>
          <w:sz w:val="28"/>
          <w:szCs w:val="28"/>
        </w:rPr>
        <w:lastRenderedPageBreak/>
        <w:t>характеристики (показатели, необходимые для достижения результатов предоставления субсидии) (далее - характеристики), значения которых устанавливаются в Соглашении.</w:t>
      </w:r>
    </w:p>
    <w:p w:rsidR="000C4569" w:rsidRPr="00E93621" w:rsidRDefault="00D95375" w:rsidP="0032112E">
      <w:pPr>
        <w:pStyle w:val="a3"/>
        <w:tabs>
          <w:tab w:val="left" w:pos="993"/>
        </w:tabs>
        <w:ind w:left="0" w:firstLine="709"/>
      </w:pPr>
      <w:r w:rsidRPr="00E93621">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w:t>
      </w:r>
      <w:r w:rsidR="00ED5E2A" w:rsidRPr="00E93621">
        <w:t>й характеристики итогов), а так</w:t>
      </w:r>
      <w:r w:rsidRPr="00E93621">
        <w:t>же соответствовать типам результатов предоставления субсидии, определенным в соответствии с приказом Министерства финансов Российской Федерации</w:t>
      </w:r>
      <w:r w:rsidRPr="00E93621">
        <w:rPr>
          <w:spacing w:val="40"/>
        </w:rPr>
        <w:t xml:space="preserve"> </w:t>
      </w:r>
      <w:r w:rsidRPr="00E93621">
        <w:t xml:space="preserve">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w:t>
      </w:r>
      <w:r w:rsidRPr="00E93621">
        <w:rPr>
          <w:spacing w:val="-2"/>
        </w:rPr>
        <w:t>услуг».</w:t>
      </w:r>
    </w:p>
    <w:p w:rsidR="00A737B7" w:rsidRPr="00E93621" w:rsidRDefault="00D95375" w:rsidP="00A737B7">
      <w:pPr>
        <w:pStyle w:val="a3"/>
        <w:tabs>
          <w:tab w:val="left" w:pos="993"/>
        </w:tabs>
        <w:ind w:left="0" w:firstLine="709"/>
      </w:pPr>
      <w:r w:rsidRPr="00E93621">
        <w:t xml:space="preserve">Показателем результативности является создание условий для обеспечения </w:t>
      </w:r>
      <w:r w:rsidR="006E0DDA" w:rsidRPr="00E93621">
        <w:t>банных услуг населению</w:t>
      </w:r>
      <w:r w:rsidRPr="00E93621">
        <w:t xml:space="preserve"> на территории </w:t>
      </w:r>
      <w:r w:rsidR="006E0DDA" w:rsidRPr="00E93621">
        <w:t>Камско-Устьинского муниципального района Республики Татарстан</w:t>
      </w:r>
      <w:r w:rsidR="00A737B7" w:rsidRPr="00E93621">
        <w:t>.</w:t>
      </w:r>
    </w:p>
    <w:p w:rsidR="000C4569" w:rsidRPr="002F2FA3" w:rsidRDefault="00D95375" w:rsidP="0032112E">
      <w:pPr>
        <w:pStyle w:val="a5"/>
        <w:numPr>
          <w:ilvl w:val="2"/>
          <w:numId w:val="11"/>
        </w:numPr>
        <w:tabs>
          <w:tab w:val="left" w:pos="993"/>
          <w:tab w:val="left" w:pos="1828"/>
        </w:tabs>
        <w:ind w:left="0" w:firstLine="709"/>
        <w:rPr>
          <w:sz w:val="28"/>
          <w:szCs w:val="28"/>
        </w:rPr>
      </w:pPr>
      <w:r w:rsidRPr="00E93621">
        <w:rPr>
          <w:sz w:val="28"/>
          <w:szCs w:val="28"/>
        </w:rPr>
        <w:t xml:space="preserve">Отчетным периодом, за который перечисляется субсидия, является </w:t>
      </w:r>
      <w:r w:rsidR="009E3E48" w:rsidRPr="002F2FA3">
        <w:rPr>
          <w:sz w:val="28"/>
          <w:szCs w:val="28"/>
        </w:rPr>
        <w:t>квартал</w:t>
      </w:r>
      <w:r w:rsidRPr="002F2FA3">
        <w:rPr>
          <w:sz w:val="28"/>
          <w:szCs w:val="28"/>
        </w:rPr>
        <w:t>.</w:t>
      </w:r>
    </w:p>
    <w:p w:rsidR="00D13080" w:rsidRPr="002F2FA3" w:rsidRDefault="00D13080" w:rsidP="0032112E">
      <w:pPr>
        <w:pStyle w:val="a3"/>
        <w:shd w:val="clear" w:color="auto" w:fill="8DB3E2" w:themeFill="text2" w:themeFillTint="66"/>
        <w:tabs>
          <w:tab w:val="left" w:pos="993"/>
        </w:tabs>
        <w:ind w:left="0" w:firstLine="709"/>
      </w:pPr>
      <w:r w:rsidRPr="002F2FA3">
        <w:t xml:space="preserve">Размер субсидии на возмещение недополученных доходов и (или) возмещения затрат, возникновение которых связано с обслуживанием льготной </w:t>
      </w:r>
      <w:proofErr w:type="spellStart"/>
      <w:r w:rsidRPr="002F2FA3">
        <w:t>категирии</w:t>
      </w:r>
      <w:proofErr w:type="spellEnd"/>
      <w:r w:rsidRPr="002F2FA3">
        <w:t xml:space="preserve"> населения, </w:t>
      </w:r>
      <w:proofErr w:type="spellStart"/>
      <w:r w:rsidRPr="002F2FA3">
        <w:t>расчитывается</w:t>
      </w:r>
      <w:proofErr w:type="spellEnd"/>
      <w:r w:rsidRPr="002F2FA3">
        <w:t xml:space="preserve"> по следующе формуле:</w:t>
      </w:r>
    </w:p>
    <w:p w:rsidR="00D13080" w:rsidRPr="002F2FA3" w:rsidRDefault="00D13080" w:rsidP="0032112E">
      <w:pPr>
        <w:pStyle w:val="a3"/>
        <w:shd w:val="clear" w:color="auto" w:fill="8DB3E2" w:themeFill="text2" w:themeFillTint="66"/>
        <w:tabs>
          <w:tab w:val="left" w:pos="993"/>
        </w:tabs>
        <w:ind w:left="0" w:firstLine="709"/>
      </w:pPr>
      <w:proofErr w:type="spellStart"/>
      <w:r w:rsidRPr="002F2FA3">
        <w:t>С</w:t>
      </w:r>
      <w:r w:rsidRPr="002F2FA3">
        <w:rPr>
          <w:sz w:val="20"/>
          <w:szCs w:val="20"/>
        </w:rPr>
        <w:t>суб</w:t>
      </w:r>
      <w:proofErr w:type="spellEnd"/>
      <w:r w:rsidRPr="002F2FA3">
        <w:rPr>
          <w:sz w:val="20"/>
          <w:szCs w:val="20"/>
        </w:rPr>
        <w:t xml:space="preserve"> = </w:t>
      </w:r>
      <w:proofErr w:type="spellStart"/>
      <w:r w:rsidRPr="002F2FA3">
        <w:t>РхК</w:t>
      </w:r>
      <w:proofErr w:type="spellEnd"/>
      <w:r w:rsidRPr="002F2FA3">
        <w:t>, где:</w:t>
      </w:r>
    </w:p>
    <w:p w:rsidR="00D13080" w:rsidRPr="002F2FA3" w:rsidRDefault="00D13080" w:rsidP="0032112E">
      <w:pPr>
        <w:pStyle w:val="a3"/>
        <w:shd w:val="clear" w:color="auto" w:fill="8DB3E2" w:themeFill="text2" w:themeFillTint="66"/>
        <w:tabs>
          <w:tab w:val="left" w:pos="993"/>
        </w:tabs>
        <w:ind w:left="0" w:firstLine="709"/>
      </w:pPr>
      <w:proofErr w:type="spellStart"/>
      <w:r w:rsidRPr="002F2FA3">
        <w:t>С</w:t>
      </w:r>
      <w:r w:rsidRPr="002F2FA3">
        <w:rPr>
          <w:sz w:val="20"/>
          <w:szCs w:val="20"/>
        </w:rPr>
        <w:t>суб</w:t>
      </w:r>
      <w:proofErr w:type="spellEnd"/>
      <w:r w:rsidRPr="002F2FA3">
        <w:rPr>
          <w:sz w:val="20"/>
          <w:szCs w:val="20"/>
        </w:rPr>
        <w:t xml:space="preserve"> – </w:t>
      </w:r>
      <w:r w:rsidRPr="002F2FA3">
        <w:t>размер субсидии, рублей,</w:t>
      </w:r>
    </w:p>
    <w:p w:rsidR="00D13080" w:rsidRPr="002F2FA3" w:rsidRDefault="00D13080" w:rsidP="0032112E">
      <w:pPr>
        <w:pStyle w:val="a3"/>
        <w:shd w:val="clear" w:color="auto" w:fill="8DB3E2" w:themeFill="text2" w:themeFillTint="66"/>
        <w:tabs>
          <w:tab w:val="left" w:pos="993"/>
        </w:tabs>
        <w:ind w:left="0" w:firstLine="709"/>
      </w:pPr>
      <w:r w:rsidRPr="002F2FA3">
        <w:t>Р- разница между тарифом на оказание банных услуг для трудоспособной категории населения;</w:t>
      </w:r>
    </w:p>
    <w:p w:rsidR="00D13080" w:rsidRPr="002F2FA3" w:rsidRDefault="00D13080" w:rsidP="0032112E">
      <w:pPr>
        <w:pStyle w:val="a3"/>
        <w:shd w:val="clear" w:color="auto" w:fill="8DB3E2" w:themeFill="text2" w:themeFillTint="66"/>
        <w:tabs>
          <w:tab w:val="left" w:pos="993"/>
        </w:tabs>
        <w:ind w:left="0" w:firstLine="709"/>
      </w:pPr>
      <w:r w:rsidRPr="002F2FA3">
        <w:t>К- количество льготной категории граждан, получивших банные услуги.</w:t>
      </w:r>
    </w:p>
    <w:p w:rsidR="00D13080" w:rsidRPr="002F2FA3" w:rsidRDefault="00D13080" w:rsidP="0032112E">
      <w:pPr>
        <w:pStyle w:val="a3"/>
        <w:shd w:val="clear" w:color="auto" w:fill="8DB3E2" w:themeFill="text2" w:themeFillTint="66"/>
        <w:tabs>
          <w:tab w:val="left" w:pos="993"/>
        </w:tabs>
        <w:ind w:left="0" w:firstLine="709"/>
      </w:pPr>
    </w:p>
    <w:p w:rsidR="00CB2E5F" w:rsidRPr="002F2FA3" w:rsidRDefault="00CB2E5F" w:rsidP="0032112E">
      <w:pPr>
        <w:pStyle w:val="a3"/>
        <w:shd w:val="clear" w:color="auto" w:fill="8DB3E2" w:themeFill="text2" w:themeFillTint="66"/>
        <w:tabs>
          <w:tab w:val="left" w:pos="993"/>
        </w:tabs>
        <w:ind w:left="0" w:firstLine="709"/>
      </w:pPr>
      <w:r w:rsidRPr="002F2FA3">
        <w:t>Размер субсидии на возмещение недополученных доходов и (или) возмещения затрат, возникновение которых связано с обслуживанием бесплатной категории граждан, рассчитывается по следующей формуле:</w:t>
      </w:r>
    </w:p>
    <w:p w:rsidR="00CB2E5F" w:rsidRPr="002F2FA3" w:rsidRDefault="00CB2E5F" w:rsidP="00CB2E5F">
      <w:pPr>
        <w:pStyle w:val="a3"/>
        <w:shd w:val="clear" w:color="auto" w:fill="8DB3E2" w:themeFill="text2" w:themeFillTint="66"/>
        <w:tabs>
          <w:tab w:val="left" w:pos="993"/>
        </w:tabs>
        <w:ind w:left="0" w:firstLine="709"/>
      </w:pPr>
      <w:proofErr w:type="spellStart"/>
      <w:r w:rsidRPr="002F2FA3">
        <w:t>С</w:t>
      </w:r>
      <w:r w:rsidRPr="002F2FA3">
        <w:rPr>
          <w:sz w:val="20"/>
          <w:szCs w:val="20"/>
        </w:rPr>
        <w:t>суб</w:t>
      </w:r>
      <w:proofErr w:type="spellEnd"/>
      <w:r w:rsidRPr="002F2FA3">
        <w:rPr>
          <w:sz w:val="20"/>
          <w:szCs w:val="20"/>
        </w:rPr>
        <w:t xml:space="preserve"> </w:t>
      </w:r>
      <w:r w:rsidRPr="002F2FA3">
        <w:t xml:space="preserve">= </w:t>
      </w:r>
      <w:proofErr w:type="spellStart"/>
      <w:r w:rsidRPr="002F2FA3">
        <w:t>СхК</w:t>
      </w:r>
      <w:proofErr w:type="spellEnd"/>
      <w:r w:rsidRPr="002F2FA3">
        <w:t>, где:</w:t>
      </w:r>
    </w:p>
    <w:p w:rsidR="00CB2E5F" w:rsidRPr="002F2FA3" w:rsidRDefault="00CB2E5F" w:rsidP="00CB2E5F">
      <w:pPr>
        <w:pStyle w:val="a3"/>
        <w:shd w:val="clear" w:color="auto" w:fill="8DB3E2" w:themeFill="text2" w:themeFillTint="66"/>
        <w:tabs>
          <w:tab w:val="left" w:pos="993"/>
        </w:tabs>
        <w:ind w:left="0" w:firstLine="709"/>
      </w:pPr>
      <w:proofErr w:type="spellStart"/>
      <w:r w:rsidRPr="002F2FA3">
        <w:t>С</w:t>
      </w:r>
      <w:r w:rsidRPr="002F2FA3">
        <w:rPr>
          <w:sz w:val="20"/>
          <w:szCs w:val="20"/>
        </w:rPr>
        <w:t>суб</w:t>
      </w:r>
      <w:proofErr w:type="spellEnd"/>
      <w:r w:rsidRPr="002F2FA3">
        <w:rPr>
          <w:sz w:val="20"/>
          <w:szCs w:val="20"/>
        </w:rPr>
        <w:t xml:space="preserve"> – </w:t>
      </w:r>
      <w:r w:rsidRPr="002F2FA3">
        <w:t>размер субсидии, рублей,</w:t>
      </w:r>
    </w:p>
    <w:p w:rsidR="00CB2E5F" w:rsidRPr="002F2FA3" w:rsidRDefault="00CB2E5F" w:rsidP="00CB2E5F">
      <w:pPr>
        <w:pStyle w:val="a3"/>
        <w:shd w:val="clear" w:color="auto" w:fill="8DB3E2" w:themeFill="text2" w:themeFillTint="66"/>
        <w:tabs>
          <w:tab w:val="left" w:pos="993"/>
        </w:tabs>
        <w:ind w:left="0" w:firstLine="709"/>
      </w:pPr>
      <w:r w:rsidRPr="002F2FA3">
        <w:t>С- тариф на оказание банных услуг для трудоспособной категории населения;</w:t>
      </w:r>
    </w:p>
    <w:p w:rsidR="00CB2E5F" w:rsidRPr="00E93621" w:rsidRDefault="00CB2E5F" w:rsidP="00CB2E5F">
      <w:pPr>
        <w:pStyle w:val="a3"/>
        <w:shd w:val="clear" w:color="auto" w:fill="8DB3E2" w:themeFill="text2" w:themeFillTint="66"/>
        <w:tabs>
          <w:tab w:val="left" w:pos="993"/>
        </w:tabs>
        <w:ind w:left="0" w:firstLine="709"/>
        <w:rPr>
          <w:color w:val="FF0000"/>
        </w:rPr>
      </w:pPr>
      <w:r w:rsidRPr="002F2FA3">
        <w:t>К- количество бесплатной категории граждан, получивших банные услуги</w:t>
      </w:r>
    </w:p>
    <w:p w:rsidR="00CB2E5F" w:rsidRPr="00E93621" w:rsidRDefault="00CB2E5F" w:rsidP="0032112E">
      <w:pPr>
        <w:pStyle w:val="a3"/>
        <w:shd w:val="clear" w:color="auto" w:fill="8DB3E2" w:themeFill="text2" w:themeFillTint="66"/>
        <w:tabs>
          <w:tab w:val="left" w:pos="993"/>
        </w:tabs>
        <w:ind w:left="0" w:firstLine="709"/>
        <w:rPr>
          <w:color w:val="FF0000"/>
        </w:rPr>
      </w:pPr>
    </w:p>
    <w:p w:rsidR="000C4569" w:rsidRPr="00E93621" w:rsidRDefault="00D95375" w:rsidP="0032112E">
      <w:pPr>
        <w:pStyle w:val="a5"/>
        <w:numPr>
          <w:ilvl w:val="2"/>
          <w:numId w:val="11"/>
        </w:numPr>
        <w:tabs>
          <w:tab w:val="left" w:pos="993"/>
          <w:tab w:val="left" w:pos="1731"/>
        </w:tabs>
        <w:ind w:left="0" w:firstLine="709"/>
        <w:rPr>
          <w:sz w:val="28"/>
          <w:szCs w:val="28"/>
        </w:rPr>
      </w:pPr>
      <w:r w:rsidRPr="00E93621">
        <w:rPr>
          <w:sz w:val="28"/>
          <w:szCs w:val="28"/>
        </w:rPr>
        <w:t>Получатели</w:t>
      </w:r>
      <w:r w:rsidRPr="00E93621">
        <w:rPr>
          <w:spacing w:val="33"/>
          <w:sz w:val="28"/>
          <w:szCs w:val="28"/>
        </w:rPr>
        <w:t xml:space="preserve"> </w:t>
      </w:r>
      <w:r w:rsidRPr="00E93621">
        <w:rPr>
          <w:sz w:val="28"/>
          <w:szCs w:val="28"/>
        </w:rPr>
        <w:t>субсидии</w:t>
      </w:r>
      <w:r w:rsidRPr="00E93621">
        <w:rPr>
          <w:spacing w:val="38"/>
          <w:sz w:val="28"/>
          <w:szCs w:val="28"/>
        </w:rPr>
        <w:t xml:space="preserve"> </w:t>
      </w:r>
      <w:r w:rsidRPr="002F2FA3">
        <w:rPr>
          <w:sz w:val="28"/>
          <w:szCs w:val="28"/>
        </w:rPr>
        <w:t>еже</w:t>
      </w:r>
      <w:r w:rsidR="00C02F62" w:rsidRPr="002F2FA3">
        <w:rPr>
          <w:sz w:val="28"/>
          <w:szCs w:val="28"/>
        </w:rPr>
        <w:t>квартально</w:t>
      </w:r>
      <w:r w:rsidRPr="00E93621">
        <w:rPr>
          <w:spacing w:val="36"/>
          <w:sz w:val="28"/>
          <w:szCs w:val="28"/>
        </w:rPr>
        <w:t xml:space="preserve"> </w:t>
      </w:r>
      <w:r w:rsidRPr="00E93621">
        <w:rPr>
          <w:sz w:val="28"/>
          <w:szCs w:val="28"/>
        </w:rPr>
        <w:t>не</w:t>
      </w:r>
      <w:r w:rsidRPr="00E93621">
        <w:rPr>
          <w:spacing w:val="35"/>
          <w:sz w:val="28"/>
          <w:szCs w:val="28"/>
        </w:rPr>
        <w:t xml:space="preserve"> </w:t>
      </w:r>
      <w:r w:rsidRPr="00E93621">
        <w:rPr>
          <w:sz w:val="28"/>
          <w:szCs w:val="28"/>
        </w:rPr>
        <w:t>позднее</w:t>
      </w:r>
      <w:r w:rsidRPr="00E93621">
        <w:rPr>
          <w:spacing w:val="36"/>
          <w:sz w:val="28"/>
          <w:szCs w:val="28"/>
        </w:rPr>
        <w:t xml:space="preserve"> </w:t>
      </w:r>
      <w:r w:rsidRPr="00E93621">
        <w:rPr>
          <w:sz w:val="28"/>
          <w:szCs w:val="28"/>
        </w:rPr>
        <w:t>30</w:t>
      </w:r>
      <w:r w:rsidRPr="00E93621">
        <w:rPr>
          <w:spacing w:val="38"/>
          <w:sz w:val="28"/>
          <w:szCs w:val="28"/>
        </w:rPr>
        <w:t xml:space="preserve"> </w:t>
      </w:r>
      <w:r w:rsidRPr="00E93621">
        <w:rPr>
          <w:sz w:val="28"/>
          <w:szCs w:val="28"/>
        </w:rPr>
        <w:t>числа</w:t>
      </w:r>
      <w:r w:rsidRPr="00E93621">
        <w:rPr>
          <w:spacing w:val="37"/>
          <w:sz w:val="28"/>
          <w:szCs w:val="28"/>
        </w:rPr>
        <w:t xml:space="preserve"> </w:t>
      </w:r>
      <w:proofErr w:type="gramStart"/>
      <w:r w:rsidRPr="00E93621">
        <w:rPr>
          <w:spacing w:val="-2"/>
          <w:sz w:val="28"/>
          <w:szCs w:val="28"/>
        </w:rPr>
        <w:t>месяца</w:t>
      </w:r>
      <w:proofErr w:type="gramEnd"/>
      <w:r w:rsidR="00ED5E2A" w:rsidRPr="00E93621">
        <w:rPr>
          <w:spacing w:val="-2"/>
          <w:sz w:val="28"/>
          <w:szCs w:val="28"/>
        </w:rPr>
        <w:t xml:space="preserve"> </w:t>
      </w:r>
      <w:r w:rsidRPr="00E93621">
        <w:rPr>
          <w:sz w:val="28"/>
          <w:szCs w:val="28"/>
        </w:rPr>
        <w:t>следующего за отчетным предоставляют организатору отбора заявление по форме,</w:t>
      </w:r>
      <w:r w:rsidRPr="00E93621">
        <w:rPr>
          <w:spacing w:val="-1"/>
          <w:sz w:val="28"/>
          <w:szCs w:val="28"/>
        </w:rPr>
        <w:t xml:space="preserve"> </w:t>
      </w:r>
      <w:r w:rsidRPr="00E93621">
        <w:rPr>
          <w:sz w:val="28"/>
          <w:szCs w:val="28"/>
        </w:rPr>
        <w:t>в</w:t>
      </w:r>
      <w:r w:rsidRPr="00E93621">
        <w:rPr>
          <w:spacing w:val="-3"/>
          <w:sz w:val="28"/>
          <w:szCs w:val="28"/>
        </w:rPr>
        <w:t xml:space="preserve"> </w:t>
      </w:r>
      <w:r w:rsidRPr="00E93621">
        <w:rPr>
          <w:sz w:val="28"/>
          <w:szCs w:val="28"/>
        </w:rPr>
        <w:t>соответствии</w:t>
      </w:r>
      <w:r w:rsidRPr="00E93621">
        <w:rPr>
          <w:spacing w:val="-2"/>
          <w:sz w:val="28"/>
          <w:szCs w:val="28"/>
        </w:rPr>
        <w:t xml:space="preserve"> </w:t>
      </w:r>
      <w:r w:rsidRPr="00E93621">
        <w:rPr>
          <w:sz w:val="28"/>
          <w:szCs w:val="28"/>
        </w:rPr>
        <w:t>с</w:t>
      </w:r>
      <w:r w:rsidRPr="00E93621">
        <w:rPr>
          <w:spacing w:val="-3"/>
          <w:sz w:val="28"/>
          <w:szCs w:val="28"/>
        </w:rPr>
        <w:t xml:space="preserve"> </w:t>
      </w:r>
      <w:r w:rsidRPr="00E93621">
        <w:rPr>
          <w:sz w:val="28"/>
          <w:szCs w:val="28"/>
        </w:rPr>
        <w:t>Приложением</w:t>
      </w:r>
      <w:r w:rsidRPr="00E93621">
        <w:rPr>
          <w:spacing w:val="-5"/>
          <w:sz w:val="28"/>
          <w:szCs w:val="28"/>
        </w:rPr>
        <w:t xml:space="preserve"> </w:t>
      </w:r>
      <w:r w:rsidRPr="00E93621">
        <w:rPr>
          <w:sz w:val="28"/>
          <w:szCs w:val="28"/>
        </w:rPr>
        <w:t>3 к</w:t>
      </w:r>
      <w:r w:rsidRPr="00E93621">
        <w:rPr>
          <w:spacing w:val="-3"/>
          <w:sz w:val="28"/>
          <w:szCs w:val="28"/>
        </w:rPr>
        <w:t xml:space="preserve"> </w:t>
      </w:r>
      <w:r w:rsidRPr="00E93621">
        <w:rPr>
          <w:sz w:val="28"/>
          <w:szCs w:val="28"/>
        </w:rPr>
        <w:t>настоящему</w:t>
      </w:r>
      <w:r w:rsidRPr="00E93621">
        <w:rPr>
          <w:spacing w:val="-1"/>
          <w:sz w:val="28"/>
          <w:szCs w:val="28"/>
        </w:rPr>
        <w:t xml:space="preserve"> </w:t>
      </w:r>
      <w:r w:rsidRPr="00E93621">
        <w:rPr>
          <w:sz w:val="28"/>
          <w:szCs w:val="28"/>
        </w:rPr>
        <w:t>Порядку.</w:t>
      </w:r>
      <w:r w:rsidRPr="00E93621">
        <w:rPr>
          <w:spacing w:val="-1"/>
          <w:sz w:val="28"/>
          <w:szCs w:val="28"/>
        </w:rPr>
        <w:t xml:space="preserve"> </w:t>
      </w:r>
      <w:r w:rsidRPr="00E93621">
        <w:rPr>
          <w:sz w:val="28"/>
          <w:szCs w:val="28"/>
        </w:rPr>
        <w:t>К</w:t>
      </w:r>
      <w:r w:rsidRPr="00E93621">
        <w:rPr>
          <w:spacing w:val="-3"/>
          <w:sz w:val="28"/>
          <w:szCs w:val="28"/>
        </w:rPr>
        <w:t xml:space="preserve"> </w:t>
      </w:r>
      <w:r w:rsidRPr="00E93621">
        <w:rPr>
          <w:sz w:val="28"/>
          <w:szCs w:val="28"/>
        </w:rPr>
        <w:t>заявлению прикладываются копии документов, подтверждающих полученные доходы (выписка из кассовой книги) и расходы (копии договоров, счетов, счетов-фактур, товарных накладных, актов выполненных работ и прочих подтверждающих документов).</w:t>
      </w:r>
    </w:p>
    <w:p w:rsidR="000C4569" w:rsidRPr="00E93621" w:rsidRDefault="00D95375" w:rsidP="0032112E">
      <w:pPr>
        <w:pStyle w:val="a3"/>
        <w:tabs>
          <w:tab w:val="left" w:pos="993"/>
        </w:tabs>
        <w:ind w:left="0" w:firstLine="709"/>
      </w:pPr>
      <w:r w:rsidRPr="00E93621">
        <w:t>Субсидия перечисляется на основании отчета, но не более остатка денежных средств, предусмотренных в Соглашении на дату предоставления отчета. Затраты получателя Субсидии, превышающие размер субсидии, производятся за счет собственных средств получателя субсидии.</w:t>
      </w:r>
    </w:p>
    <w:p w:rsidR="000C4569" w:rsidRPr="00E93621" w:rsidRDefault="00D95375" w:rsidP="0032112E">
      <w:pPr>
        <w:pStyle w:val="a3"/>
        <w:tabs>
          <w:tab w:val="left" w:pos="993"/>
        </w:tabs>
        <w:ind w:left="0" w:firstLine="709"/>
      </w:pPr>
      <w:r w:rsidRPr="00E93621">
        <w:lastRenderedPageBreak/>
        <w:t>За достоверность сведений, содержащихся в прилагаемых к заявлению документах, ответственность несет получатель субсидии в соответствии с действующим законодательством Российской Федерации.</w:t>
      </w:r>
    </w:p>
    <w:p w:rsidR="000C4569" w:rsidRPr="00E93621" w:rsidRDefault="00D95375" w:rsidP="0032112E">
      <w:pPr>
        <w:pStyle w:val="a5"/>
        <w:numPr>
          <w:ilvl w:val="2"/>
          <w:numId w:val="11"/>
        </w:numPr>
        <w:shd w:val="clear" w:color="auto" w:fill="8DB3E2" w:themeFill="text2" w:themeFillTint="66"/>
        <w:tabs>
          <w:tab w:val="left" w:pos="993"/>
          <w:tab w:val="left" w:pos="1710"/>
        </w:tabs>
        <w:ind w:left="0" w:firstLine="709"/>
        <w:rPr>
          <w:sz w:val="28"/>
          <w:szCs w:val="28"/>
        </w:rPr>
      </w:pPr>
      <w:r w:rsidRPr="00E93621">
        <w:rPr>
          <w:sz w:val="28"/>
          <w:szCs w:val="28"/>
        </w:rPr>
        <w:t xml:space="preserve">Организатор отбора в течение пяти рабочих дней осуществляет проверку документов и подготавливает </w:t>
      </w:r>
      <w:r w:rsidR="005D3466" w:rsidRPr="00E93621">
        <w:rPr>
          <w:sz w:val="28"/>
          <w:szCs w:val="28"/>
        </w:rPr>
        <w:t>решение</w:t>
      </w:r>
      <w:r w:rsidR="00ED5E2A" w:rsidRPr="00E93621">
        <w:rPr>
          <w:sz w:val="28"/>
          <w:szCs w:val="28"/>
        </w:rPr>
        <w:t xml:space="preserve"> Комиссии</w:t>
      </w:r>
      <w:r w:rsidRPr="00E93621">
        <w:rPr>
          <w:sz w:val="28"/>
          <w:szCs w:val="28"/>
        </w:rPr>
        <w:t xml:space="preserve"> о перечислении </w:t>
      </w:r>
      <w:r w:rsidRPr="00E93621">
        <w:rPr>
          <w:spacing w:val="-2"/>
          <w:sz w:val="28"/>
          <w:szCs w:val="28"/>
        </w:rPr>
        <w:t>субсидии.</w:t>
      </w:r>
    </w:p>
    <w:p w:rsidR="000C4569" w:rsidRPr="00E93621" w:rsidRDefault="00D95375" w:rsidP="0032112E">
      <w:pPr>
        <w:pStyle w:val="a5"/>
        <w:numPr>
          <w:ilvl w:val="2"/>
          <w:numId w:val="11"/>
        </w:numPr>
        <w:tabs>
          <w:tab w:val="left" w:pos="993"/>
          <w:tab w:val="left" w:pos="1720"/>
        </w:tabs>
        <w:ind w:left="0" w:firstLine="709"/>
        <w:rPr>
          <w:sz w:val="28"/>
          <w:szCs w:val="28"/>
        </w:rPr>
      </w:pPr>
      <w:r w:rsidRPr="00E93621">
        <w:rPr>
          <w:sz w:val="28"/>
          <w:szCs w:val="28"/>
        </w:rPr>
        <w:t>Основаниями для отказа получателю субсидии в перечислении субсидии являются:</w:t>
      </w:r>
    </w:p>
    <w:p w:rsidR="000C4569" w:rsidRPr="00E93621" w:rsidRDefault="00D95375" w:rsidP="0032112E">
      <w:pPr>
        <w:pStyle w:val="a5"/>
        <w:numPr>
          <w:ilvl w:val="3"/>
          <w:numId w:val="11"/>
        </w:numPr>
        <w:tabs>
          <w:tab w:val="left" w:pos="993"/>
          <w:tab w:val="left" w:pos="1382"/>
        </w:tabs>
        <w:ind w:left="0" w:firstLine="709"/>
        <w:rPr>
          <w:sz w:val="28"/>
          <w:szCs w:val="28"/>
        </w:rPr>
      </w:pPr>
      <w:r w:rsidRPr="00E93621">
        <w:rPr>
          <w:sz w:val="28"/>
          <w:szCs w:val="28"/>
        </w:rPr>
        <w:t>несоответствие представленных документов требованиям, определенным настоящим правовым актом, или непредставление (представление не в полном объеме) указанных документов;</w:t>
      </w:r>
    </w:p>
    <w:p w:rsidR="000C4569" w:rsidRPr="00E93621" w:rsidRDefault="00D95375" w:rsidP="0032112E">
      <w:pPr>
        <w:pStyle w:val="a5"/>
        <w:numPr>
          <w:ilvl w:val="3"/>
          <w:numId w:val="11"/>
        </w:numPr>
        <w:tabs>
          <w:tab w:val="left" w:pos="993"/>
        </w:tabs>
        <w:ind w:left="0" w:firstLine="709"/>
        <w:rPr>
          <w:sz w:val="28"/>
          <w:szCs w:val="28"/>
        </w:rPr>
      </w:pPr>
      <w:r w:rsidRPr="00E93621">
        <w:rPr>
          <w:sz w:val="28"/>
          <w:szCs w:val="28"/>
        </w:rPr>
        <w:t>установление</w:t>
      </w:r>
      <w:r w:rsidRPr="00E93621">
        <w:rPr>
          <w:spacing w:val="-11"/>
          <w:sz w:val="28"/>
          <w:szCs w:val="28"/>
        </w:rPr>
        <w:t xml:space="preserve"> </w:t>
      </w:r>
      <w:r w:rsidRPr="00E93621">
        <w:rPr>
          <w:sz w:val="28"/>
          <w:szCs w:val="28"/>
        </w:rPr>
        <w:t>факта</w:t>
      </w:r>
      <w:r w:rsidRPr="00E93621">
        <w:rPr>
          <w:spacing w:val="-9"/>
          <w:sz w:val="28"/>
          <w:szCs w:val="28"/>
        </w:rPr>
        <w:t xml:space="preserve"> </w:t>
      </w:r>
      <w:r w:rsidRPr="00E93621">
        <w:rPr>
          <w:sz w:val="28"/>
          <w:szCs w:val="28"/>
        </w:rPr>
        <w:t>недостоверности</w:t>
      </w:r>
      <w:r w:rsidRPr="00E93621">
        <w:rPr>
          <w:spacing w:val="-9"/>
          <w:sz w:val="28"/>
          <w:szCs w:val="28"/>
        </w:rPr>
        <w:t xml:space="preserve"> </w:t>
      </w:r>
      <w:r w:rsidRPr="00E93621">
        <w:rPr>
          <w:sz w:val="28"/>
          <w:szCs w:val="28"/>
        </w:rPr>
        <w:t>представленной</w:t>
      </w:r>
      <w:r w:rsidRPr="00E93621">
        <w:rPr>
          <w:spacing w:val="-11"/>
          <w:sz w:val="28"/>
          <w:szCs w:val="28"/>
        </w:rPr>
        <w:t xml:space="preserve"> </w:t>
      </w:r>
      <w:r w:rsidRPr="00E93621">
        <w:rPr>
          <w:spacing w:val="-2"/>
          <w:sz w:val="28"/>
          <w:szCs w:val="28"/>
        </w:rPr>
        <w:t>информации;</w:t>
      </w:r>
    </w:p>
    <w:p w:rsidR="000C4569" w:rsidRPr="00E93621" w:rsidRDefault="00D95375" w:rsidP="0032112E">
      <w:pPr>
        <w:pStyle w:val="a5"/>
        <w:numPr>
          <w:ilvl w:val="3"/>
          <w:numId w:val="11"/>
        </w:numPr>
        <w:tabs>
          <w:tab w:val="left" w:pos="993"/>
          <w:tab w:val="left" w:pos="1099"/>
        </w:tabs>
        <w:ind w:left="0" w:firstLine="709"/>
        <w:rPr>
          <w:sz w:val="28"/>
          <w:szCs w:val="28"/>
        </w:rPr>
      </w:pPr>
      <w:r w:rsidRPr="00E93621">
        <w:rPr>
          <w:sz w:val="28"/>
          <w:szCs w:val="28"/>
        </w:rPr>
        <w:t xml:space="preserve">подача документов после даты (или) времени, определенных для </w:t>
      </w:r>
      <w:r w:rsidRPr="00E93621">
        <w:rPr>
          <w:spacing w:val="-2"/>
          <w:sz w:val="28"/>
          <w:szCs w:val="28"/>
        </w:rPr>
        <w:t>подачи.</w:t>
      </w:r>
    </w:p>
    <w:p w:rsidR="000C4569" w:rsidRPr="00E93621" w:rsidRDefault="00D95375" w:rsidP="0032112E">
      <w:pPr>
        <w:pStyle w:val="a5"/>
        <w:numPr>
          <w:ilvl w:val="2"/>
          <w:numId w:val="11"/>
        </w:numPr>
        <w:shd w:val="clear" w:color="auto" w:fill="8DB3E2" w:themeFill="text2" w:themeFillTint="66"/>
        <w:tabs>
          <w:tab w:val="left" w:pos="993"/>
          <w:tab w:val="left" w:pos="1874"/>
        </w:tabs>
        <w:ind w:left="0" w:firstLine="709"/>
        <w:rPr>
          <w:sz w:val="28"/>
          <w:szCs w:val="28"/>
        </w:rPr>
      </w:pPr>
      <w:r w:rsidRPr="00E93621">
        <w:rPr>
          <w:sz w:val="28"/>
          <w:szCs w:val="28"/>
        </w:rPr>
        <w:t xml:space="preserve">Перечисление субсидии осуществляется </w:t>
      </w:r>
      <w:r w:rsidR="009C6907" w:rsidRPr="00E93621">
        <w:rPr>
          <w:sz w:val="28"/>
          <w:szCs w:val="28"/>
        </w:rPr>
        <w:t>Исполнительным комитетом Камско-Устьинского района</w:t>
      </w:r>
      <w:r w:rsidRPr="00E93621">
        <w:rPr>
          <w:sz w:val="28"/>
          <w:szCs w:val="28"/>
        </w:rPr>
        <w:t xml:space="preserve"> не позднее</w:t>
      </w:r>
      <w:r w:rsidRPr="00E93621">
        <w:rPr>
          <w:spacing w:val="40"/>
          <w:sz w:val="28"/>
          <w:szCs w:val="28"/>
        </w:rPr>
        <w:t xml:space="preserve"> </w:t>
      </w:r>
      <w:r w:rsidRPr="00E93621">
        <w:rPr>
          <w:sz w:val="28"/>
          <w:szCs w:val="28"/>
        </w:rPr>
        <w:t>10</w:t>
      </w:r>
      <w:r w:rsidR="009C6907" w:rsidRPr="00E93621">
        <w:rPr>
          <w:spacing w:val="40"/>
          <w:sz w:val="28"/>
          <w:szCs w:val="28"/>
        </w:rPr>
        <w:t xml:space="preserve"> </w:t>
      </w:r>
      <w:r w:rsidRPr="00E93621">
        <w:rPr>
          <w:sz w:val="28"/>
          <w:szCs w:val="28"/>
        </w:rPr>
        <w:t>рабочего</w:t>
      </w:r>
      <w:r w:rsidR="009C6907" w:rsidRPr="00E93621">
        <w:rPr>
          <w:spacing w:val="40"/>
          <w:sz w:val="28"/>
          <w:szCs w:val="28"/>
        </w:rPr>
        <w:t xml:space="preserve"> </w:t>
      </w:r>
      <w:r w:rsidRPr="00E93621">
        <w:rPr>
          <w:sz w:val="28"/>
          <w:szCs w:val="28"/>
        </w:rPr>
        <w:t>дня,</w:t>
      </w:r>
      <w:r w:rsidR="009C6907" w:rsidRPr="00E93621">
        <w:rPr>
          <w:spacing w:val="40"/>
          <w:sz w:val="28"/>
          <w:szCs w:val="28"/>
        </w:rPr>
        <w:t xml:space="preserve"> </w:t>
      </w:r>
      <w:r w:rsidRPr="00E93621">
        <w:rPr>
          <w:sz w:val="28"/>
          <w:szCs w:val="28"/>
        </w:rPr>
        <w:t>следующего</w:t>
      </w:r>
      <w:r w:rsidR="009C6907" w:rsidRPr="00E93621">
        <w:rPr>
          <w:spacing w:val="40"/>
          <w:sz w:val="28"/>
          <w:szCs w:val="28"/>
        </w:rPr>
        <w:t xml:space="preserve"> </w:t>
      </w:r>
      <w:r w:rsidRPr="00E93621">
        <w:rPr>
          <w:sz w:val="28"/>
          <w:szCs w:val="28"/>
        </w:rPr>
        <w:t>за</w:t>
      </w:r>
      <w:r w:rsidR="009C6907" w:rsidRPr="00E93621">
        <w:rPr>
          <w:spacing w:val="40"/>
          <w:sz w:val="28"/>
          <w:szCs w:val="28"/>
        </w:rPr>
        <w:t xml:space="preserve"> </w:t>
      </w:r>
      <w:r w:rsidRPr="00E93621">
        <w:rPr>
          <w:sz w:val="28"/>
          <w:szCs w:val="28"/>
        </w:rPr>
        <w:t>днем</w:t>
      </w:r>
      <w:r w:rsidR="009C6907" w:rsidRPr="00E93621">
        <w:rPr>
          <w:spacing w:val="40"/>
          <w:sz w:val="28"/>
          <w:szCs w:val="28"/>
        </w:rPr>
        <w:t xml:space="preserve"> </w:t>
      </w:r>
      <w:r w:rsidRPr="00E93621">
        <w:rPr>
          <w:sz w:val="28"/>
          <w:szCs w:val="28"/>
        </w:rPr>
        <w:t>подписания</w:t>
      </w:r>
      <w:r w:rsidR="009C6907" w:rsidRPr="00E93621">
        <w:rPr>
          <w:spacing w:val="40"/>
          <w:sz w:val="28"/>
          <w:szCs w:val="28"/>
        </w:rPr>
        <w:t xml:space="preserve"> </w:t>
      </w:r>
      <w:r w:rsidRPr="00E93621">
        <w:rPr>
          <w:sz w:val="28"/>
          <w:szCs w:val="28"/>
        </w:rPr>
        <w:t>приказа</w:t>
      </w:r>
      <w:r w:rsidR="009C6907" w:rsidRPr="00E93621">
        <w:rPr>
          <w:sz w:val="28"/>
          <w:szCs w:val="28"/>
        </w:rPr>
        <w:t xml:space="preserve"> </w:t>
      </w:r>
      <w:r w:rsidRPr="00E93621">
        <w:rPr>
          <w:sz w:val="28"/>
          <w:szCs w:val="28"/>
        </w:rPr>
        <w:t>управления о предоставлении субсидии, на расчетный счет получателя субсидии, указанный в Соглашении.</w:t>
      </w:r>
    </w:p>
    <w:p w:rsidR="000C4569" w:rsidRPr="00E93621" w:rsidRDefault="00D95375" w:rsidP="0032112E">
      <w:pPr>
        <w:pStyle w:val="a3"/>
        <w:tabs>
          <w:tab w:val="left" w:pos="993"/>
        </w:tabs>
        <w:ind w:left="0" w:firstLine="709"/>
      </w:pPr>
      <w:r w:rsidRPr="00E93621">
        <w:t>Основанием для перечисления субсидии является наличие Соглашения о предоставлении субсидий.</w:t>
      </w:r>
    </w:p>
    <w:p w:rsidR="000C4569" w:rsidRPr="00E93621" w:rsidRDefault="00D95375" w:rsidP="0032112E">
      <w:pPr>
        <w:pStyle w:val="a5"/>
        <w:numPr>
          <w:ilvl w:val="1"/>
          <w:numId w:val="11"/>
        </w:numPr>
        <w:tabs>
          <w:tab w:val="left" w:pos="993"/>
          <w:tab w:val="left" w:pos="1710"/>
        </w:tabs>
        <w:ind w:left="0" w:firstLine="709"/>
        <w:rPr>
          <w:sz w:val="28"/>
          <w:szCs w:val="28"/>
        </w:rPr>
      </w:pPr>
      <w:r w:rsidRPr="00E93621">
        <w:rPr>
          <w:sz w:val="28"/>
          <w:szCs w:val="28"/>
        </w:rPr>
        <w:t xml:space="preserve">Получатель субсидии обязан уведомлять </w:t>
      </w:r>
      <w:r w:rsidR="009C6907" w:rsidRPr="00E93621">
        <w:rPr>
          <w:sz w:val="28"/>
          <w:szCs w:val="28"/>
        </w:rPr>
        <w:t>Исполнительный комитет района</w:t>
      </w:r>
      <w:r w:rsidRPr="00E93621">
        <w:rPr>
          <w:sz w:val="28"/>
          <w:szCs w:val="28"/>
        </w:rPr>
        <w:t xml:space="preserve"> о возникновении</w:t>
      </w:r>
      <w:r w:rsidRPr="00E93621">
        <w:rPr>
          <w:spacing w:val="-4"/>
          <w:sz w:val="28"/>
          <w:szCs w:val="28"/>
        </w:rPr>
        <w:t xml:space="preserve"> </w:t>
      </w:r>
      <w:r w:rsidRPr="00E93621">
        <w:rPr>
          <w:sz w:val="28"/>
          <w:szCs w:val="28"/>
        </w:rPr>
        <w:t>(обнаружении)</w:t>
      </w:r>
      <w:r w:rsidRPr="00E93621">
        <w:rPr>
          <w:spacing w:val="-6"/>
          <w:sz w:val="28"/>
          <w:szCs w:val="28"/>
        </w:rPr>
        <w:t xml:space="preserve"> </w:t>
      </w:r>
      <w:r w:rsidRPr="00E93621">
        <w:rPr>
          <w:sz w:val="28"/>
          <w:szCs w:val="28"/>
        </w:rPr>
        <w:t>до</w:t>
      </w:r>
      <w:r w:rsidRPr="00E93621">
        <w:rPr>
          <w:spacing w:val="-5"/>
          <w:sz w:val="28"/>
          <w:szCs w:val="28"/>
        </w:rPr>
        <w:t xml:space="preserve"> </w:t>
      </w:r>
      <w:r w:rsidRPr="00E93621">
        <w:rPr>
          <w:sz w:val="28"/>
          <w:szCs w:val="28"/>
        </w:rPr>
        <w:t>даты</w:t>
      </w:r>
      <w:r w:rsidRPr="00E93621">
        <w:rPr>
          <w:spacing w:val="-6"/>
          <w:sz w:val="28"/>
          <w:szCs w:val="28"/>
        </w:rPr>
        <w:t xml:space="preserve"> </w:t>
      </w:r>
      <w:r w:rsidRPr="00E93621">
        <w:rPr>
          <w:sz w:val="28"/>
          <w:szCs w:val="28"/>
        </w:rPr>
        <w:t>перечисления</w:t>
      </w:r>
      <w:r w:rsidRPr="00E93621">
        <w:rPr>
          <w:spacing w:val="-6"/>
          <w:sz w:val="28"/>
          <w:szCs w:val="28"/>
        </w:rPr>
        <w:t xml:space="preserve"> </w:t>
      </w:r>
      <w:r w:rsidRPr="00E93621">
        <w:rPr>
          <w:sz w:val="28"/>
          <w:szCs w:val="28"/>
        </w:rPr>
        <w:t>субсидий</w:t>
      </w:r>
      <w:r w:rsidRPr="00E93621">
        <w:rPr>
          <w:spacing w:val="-6"/>
          <w:sz w:val="28"/>
          <w:szCs w:val="28"/>
        </w:rPr>
        <w:t xml:space="preserve"> </w:t>
      </w:r>
      <w:r w:rsidRPr="00E93621">
        <w:rPr>
          <w:sz w:val="28"/>
          <w:szCs w:val="28"/>
        </w:rPr>
        <w:t xml:space="preserve">обстоятельств (документов), свидетельствующих об изменениях в обстоятельствах (документах), послуживших основанием для принятия решения о предоставлении субсидий, в трехдневный срок со дня их возникновения </w:t>
      </w:r>
      <w:r w:rsidRPr="00E93621">
        <w:rPr>
          <w:spacing w:val="-2"/>
          <w:sz w:val="28"/>
          <w:szCs w:val="28"/>
        </w:rPr>
        <w:t>(обнаружения).</w:t>
      </w:r>
    </w:p>
    <w:p w:rsidR="002B1EB8" w:rsidRPr="00E93621" w:rsidRDefault="002B1EB8" w:rsidP="0032112E">
      <w:pPr>
        <w:pStyle w:val="a5"/>
        <w:tabs>
          <w:tab w:val="left" w:pos="993"/>
          <w:tab w:val="left" w:pos="1710"/>
        </w:tabs>
        <w:ind w:left="0" w:firstLine="709"/>
        <w:rPr>
          <w:sz w:val="28"/>
          <w:szCs w:val="28"/>
        </w:rPr>
      </w:pPr>
    </w:p>
    <w:p w:rsidR="000C4569" w:rsidRPr="00E93621" w:rsidRDefault="00D95375" w:rsidP="0032112E">
      <w:pPr>
        <w:pStyle w:val="a5"/>
        <w:numPr>
          <w:ilvl w:val="0"/>
          <w:numId w:val="13"/>
        </w:numPr>
        <w:tabs>
          <w:tab w:val="left" w:pos="1276"/>
          <w:tab w:val="left" w:pos="2740"/>
        </w:tabs>
        <w:ind w:left="0" w:firstLine="709"/>
        <w:jc w:val="center"/>
        <w:rPr>
          <w:b/>
          <w:sz w:val="28"/>
          <w:szCs w:val="28"/>
        </w:rPr>
      </w:pPr>
      <w:r w:rsidRPr="00E93621">
        <w:rPr>
          <w:b/>
          <w:sz w:val="28"/>
          <w:szCs w:val="28"/>
        </w:rPr>
        <w:t>Требования</w:t>
      </w:r>
      <w:r w:rsidRPr="00E93621">
        <w:rPr>
          <w:b/>
          <w:spacing w:val="-8"/>
          <w:sz w:val="28"/>
          <w:szCs w:val="28"/>
        </w:rPr>
        <w:t xml:space="preserve"> </w:t>
      </w:r>
      <w:r w:rsidRPr="00E93621">
        <w:rPr>
          <w:b/>
          <w:sz w:val="28"/>
          <w:szCs w:val="28"/>
        </w:rPr>
        <w:t>к</w:t>
      </w:r>
      <w:r w:rsidRPr="00E93621">
        <w:rPr>
          <w:b/>
          <w:spacing w:val="-6"/>
          <w:sz w:val="28"/>
          <w:szCs w:val="28"/>
        </w:rPr>
        <w:t xml:space="preserve"> </w:t>
      </w:r>
      <w:r w:rsidRPr="00E93621">
        <w:rPr>
          <w:b/>
          <w:sz w:val="28"/>
          <w:szCs w:val="28"/>
        </w:rPr>
        <w:t>порядку</w:t>
      </w:r>
      <w:r w:rsidRPr="00E93621">
        <w:rPr>
          <w:b/>
          <w:spacing w:val="-7"/>
          <w:sz w:val="28"/>
          <w:szCs w:val="28"/>
        </w:rPr>
        <w:t xml:space="preserve"> </w:t>
      </w:r>
      <w:r w:rsidRPr="00E93621">
        <w:rPr>
          <w:b/>
          <w:sz w:val="28"/>
          <w:szCs w:val="28"/>
        </w:rPr>
        <w:t>проведения</w:t>
      </w:r>
      <w:r w:rsidRPr="00E93621">
        <w:rPr>
          <w:b/>
          <w:spacing w:val="-7"/>
          <w:sz w:val="28"/>
          <w:szCs w:val="28"/>
        </w:rPr>
        <w:t xml:space="preserve"> </w:t>
      </w:r>
      <w:r w:rsidRPr="00E93621">
        <w:rPr>
          <w:b/>
          <w:spacing w:val="-2"/>
          <w:sz w:val="28"/>
          <w:szCs w:val="28"/>
        </w:rPr>
        <w:t>отбора</w:t>
      </w:r>
    </w:p>
    <w:p w:rsidR="000C4569" w:rsidRPr="00E93621" w:rsidRDefault="000C4569" w:rsidP="0032112E">
      <w:pPr>
        <w:pStyle w:val="a3"/>
        <w:tabs>
          <w:tab w:val="left" w:pos="993"/>
        </w:tabs>
        <w:ind w:left="0" w:firstLine="709"/>
        <w:jc w:val="left"/>
        <w:rPr>
          <w:b/>
        </w:rPr>
      </w:pPr>
    </w:p>
    <w:p w:rsidR="000C4569" w:rsidRPr="00E93621" w:rsidRDefault="00D95375" w:rsidP="0032112E">
      <w:pPr>
        <w:pStyle w:val="a5"/>
        <w:numPr>
          <w:ilvl w:val="1"/>
          <w:numId w:val="15"/>
        </w:numPr>
        <w:tabs>
          <w:tab w:val="left" w:pos="993"/>
          <w:tab w:val="left" w:pos="1885"/>
        </w:tabs>
        <w:ind w:left="0" w:firstLine="709"/>
        <w:rPr>
          <w:color w:val="0D0D0D"/>
          <w:sz w:val="28"/>
          <w:szCs w:val="28"/>
        </w:rPr>
      </w:pPr>
      <w:r w:rsidRPr="00E93621">
        <w:rPr>
          <w:sz w:val="28"/>
          <w:szCs w:val="28"/>
        </w:rPr>
        <w:t xml:space="preserve">Взаимодействие </w:t>
      </w:r>
      <w:r w:rsidR="005344E8" w:rsidRPr="00E93621">
        <w:rPr>
          <w:sz w:val="28"/>
          <w:szCs w:val="28"/>
        </w:rPr>
        <w:t>Исполнительного комитета района</w:t>
      </w:r>
      <w:r w:rsidRPr="00E93621">
        <w:rPr>
          <w:sz w:val="28"/>
          <w:szCs w:val="28"/>
        </w:rPr>
        <w:t xml:space="preserve"> с участниками отбора обеспечивается с использованием документов в электронной форме в</w:t>
      </w:r>
      <w:r w:rsidRPr="00E93621">
        <w:rPr>
          <w:spacing w:val="40"/>
          <w:sz w:val="28"/>
          <w:szCs w:val="28"/>
        </w:rPr>
        <w:t xml:space="preserve"> </w:t>
      </w:r>
      <w:r w:rsidRPr="00E93621">
        <w:rPr>
          <w:sz w:val="28"/>
          <w:szCs w:val="28"/>
        </w:rPr>
        <w:t>системе «Электронный бюджет».</w:t>
      </w:r>
    </w:p>
    <w:p w:rsidR="000C4569" w:rsidRPr="00E93621" w:rsidRDefault="00D95375" w:rsidP="0032112E">
      <w:pPr>
        <w:pStyle w:val="a5"/>
        <w:numPr>
          <w:ilvl w:val="1"/>
          <w:numId w:val="15"/>
        </w:numPr>
        <w:tabs>
          <w:tab w:val="left" w:pos="993"/>
          <w:tab w:val="left" w:pos="1376"/>
        </w:tabs>
        <w:ind w:left="0" w:firstLine="709"/>
        <w:rPr>
          <w:color w:val="0D0D0D"/>
          <w:sz w:val="28"/>
          <w:szCs w:val="28"/>
        </w:rPr>
      </w:pPr>
      <w:r w:rsidRPr="00E93621">
        <w:rPr>
          <w:color w:val="0D0D0D"/>
          <w:sz w:val="28"/>
          <w:szCs w:val="28"/>
        </w:rPr>
        <w:t>Предоставление субсидии осуществляется по результатам отбора, способом проведения которого является запрос предложений.</w:t>
      </w:r>
    </w:p>
    <w:p w:rsidR="000C4569" w:rsidRPr="002B1EB8" w:rsidRDefault="00D95375" w:rsidP="0032112E">
      <w:pPr>
        <w:pStyle w:val="a5"/>
        <w:numPr>
          <w:ilvl w:val="1"/>
          <w:numId w:val="15"/>
        </w:numPr>
        <w:shd w:val="clear" w:color="auto" w:fill="8DB3E2" w:themeFill="text2" w:themeFillTint="66"/>
        <w:tabs>
          <w:tab w:val="left" w:pos="993"/>
          <w:tab w:val="left" w:pos="1371"/>
        </w:tabs>
        <w:ind w:left="0" w:firstLine="709"/>
        <w:rPr>
          <w:sz w:val="28"/>
          <w:szCs w:val="28"/>
        </w:rPr>
      </w:pPr>
      <w:r w:rsidRPr="00E93621">
        <w:rPr>
          <w:color w:val="0D0D0D"/>
          <w:sz w:val="28"/>
          <w:szCs w:val="28"/>
        </w:rPr>
        <w:t>Организатор отбора не позднее чем за один календарный день до даты</w:t>
      </w:r>
      <w:r w:rsidRPr="002B1EB8">
        <w:rPr>
          <w:color w:val="0D0D0D"/>
          <w:sz w:val="28"/>
          <w:szCs w:val="28"/>
        </w:rPr>
        <w:t xml:space="preserve"> начала приема заявок формирует объявление о проведении отбора на Портале господдержки (далее - Портал) (с размещением указателя страницы сайта</w:t>
      </w:r>
      <w:r w:rsidRPr="002B1EB8">
        <w:rPr>
          <w:color w:val="0D0D0D"/>
          <w:spacing w:val="-3"/>
          <w:sz w:val="28"/>
          <w:szCs w:val="28"/>
        </w:rPr>
        <w:t xml:space="preserve"> </w:t>
      </w:r>
      <w:r w:rsidRPr="002B1EB8">
        <w:rPr>
          <w:color w:val="0D0D0D"/>
          <w:sz w:val="28"/>
          <w:szCs w:val="28"/>
        </w:rPr>
        <w:t>на</w:t>
      </w:r>
      <w:r w:rsidRPr="002B1EB8">
        <w:rPr>
          <w:color w:val="0D0D0D"/>
          <w:spacing w:val="-1"/>
          <w:sz w:val="28"/>
          <w:szCs w:val="28"/>
        </w:rPr>
        <w:t xml:space="preserve"> </w:t>
      </w:r>
      <w:r w:rsidRPr="002B1EB8">
        <w:rPr>
          <w:color w:val="0D0D0D"/>
          <w:sz w:val="28"/>
          <w:szCs w:val="28"/>
        </w:rPr>
        <w:t>едином</w:t>
      </w:r>
      <w:r w:rsidRPr="002B1EB8">
        <w:rPr>
          <w:color w:val="0D0D0D"/>
          <w:spacing w:val="-2"/>
          <w:sz w:val="28"/>
          <w:szCs w:val="28"/>
        </w:rPr>
        <w:t xml:space="preserve"> </w:t>
      </w:r>
      <w:r w:rsidRPr="002B1EB8">
        <w:rPr>
          <w:color w:val="0D0D0D"/>
          <w:sz w:val="28"/>
          <w:szCs w:val="28"/>
        </w:rPr>
        <w:t>портале),</w:t>
      </w:r>
      <w:r w:rsidRPr="002B1EB8">
        <w:rPr>
          <w:color w:val="0D0D0D"/>
          <w:spacing w:val="-2"/>
          <w:sz w:val="28"/>
          <w:szCs w:val="28"/>
        </w:rPr>
        <w:t xml:space="preserve"> </w:t>
      </w:r>
      <w:r w:rsidRPr="002B1EB8">
        <w:rPr>
          <w:color w:val="0D0D0D"/>
          <w:sz w:val="28"/>
          <w:szCs w:val="28"/>
        </w:rPr>
        <w:t>а</w:t>
      </w:r>
      <w:r w:rsidRPr="002B1EB8">
        <w:rPr>
          <w:color w:val="0D0D0D"/>
          <w:spacing w:val="-2"/>
          <w:sz w:val="28"/>
          <w:szCs w:val="28"/>
        </w:rPr>
        <w:t xml:space="preserve"> </w:t>
      </w:r>
      <w:r w:rsidRPr="002B1EB8">
        <w:rPr>
          <w:color w:val="0D0D0D"/>
          <w:sz w:val="28"/>
          <w:szCs w:val="28"/>
        </w:rPr>
        <w:t>также</w:t>
      </w:r>
      <w:r w:rsidRPr="002B1EB8">
        <w:rPr>
          <w:color w:val="0D0D0D"/>
          <w:spacing w:val="-2"/>
          <w:sz w:val="28"/>
          <w:szCs w:val="28"/>
        </w:rPr>
        <w:t xml:space="preserve"> </w:t>
      </w:r>
      <w:r w:rsidRPr="002B1EB8">
        <w:rPr>
          <w:color w:val="0D0D0D"/>
          <w:sz w:val="28"/>
          <w:szCs w:val="28"/>
        </w:rPr>
        <w:t>при</w:t>
      </w:r>
      <w:r w:rsidRPr="002B1EB8">
        <w:rPr>
          <w:color w:val="0D0D0D"/>
          <w:spacing w:val="-3"/>
          <w:sz w:val="28"/>
          <w:szCs w:val="28"/>
        </w:rPr>
        <w:t xml:space="preserve"> </w:t>
      </w:r>
      <w:r w:rsidRPr="002B1EB8">
        <w:rPr>
          <w:color w:val="0D0D0D"/>
          <w:sz w:val="28"/>
          <w:szCs w:val="28"/>
        </w:rPr>
        <w:t>необходимости</w:t>
      </w:r>
      <w:r w:rsidRPr="002B1EB8">
        <w:rPr>
          <w:color w:val="0D0D0D"/>
          <w:spacing w:val="-1"/>
          <w:sz w:val="28"/>
          <w:szCs w:val="28"/>
        </w:rPr>
        <w:t xml:space="preserve"> </w:t>
      </w:r>
      <w:r w:rsidRPr="002B1EB8">
        <w:rPr>
          <w:color w:val="0D0D0D"/>
          <w:sz w:val="28"/>
          <w:szCs w:val="28"/>
        </w:rPr>
        <w:t>на</w:t>
      </w:r>
      <w:r w:rsidRPr="002B1EB8">
        <w:rPr>
          <w:color w:val="0D0D0D"/>
          <w:spacing w:val="-3"/>
          <w:sz w:val="28"/>
          <w:szCs w:val="28"/>
        </w:rPr>
        <w:t xml:space="preserve"> </w:t>
      </w:r>
      <w:r w:rsidRPr="002B1EB8">
        <w:rPr>
          <w:color w:val="0D0D0D"/>
          <w:sz w:val="28"/>
          <w:szCs w:val="28"/>
        </w:rPr>
        <w:t>официальном</w:t>
      </w:r>
      <w:r w:rsidRPr="002B1EB8">
        <w:rPr>
          <w:color w:val="0D0D0D"/>
          <w:spacing w:val="-2"/>
          <w:sz w:val="28"/>
          <w:szCs w:val="28"/>
        </w:rPr>
        <w:t xml:space="preserve"> </w:t>
      </w:r>
      <w:r w:rsidRPr="002B1EB8">
        <w:rPr>
          <w:color w:val="0D0D0D"/>
          <w:sz w:val="28"/>
          <w:szCs w:val="28"/>
        </w:rPr>
        <w:t xml:space="preserve">сайте </w:t>
      </w:r>
      <w:r w:rsidR="005344E8" w:rsidRPr="002B1EB8">
        <w:rPr>
          <w:color w:val="0D0D0D"/>
          <w:sz w:val="28"/>
          <w:szCs w:val="28"/>
        </w:rPr>
        <w:t>Камско-Устьинского муниципального района Республики Татарстан</w:t>
      </w:r>
      <w:r w:rsidRPr="002B1EB8">
        <w:rPr>
          <w:color w:val="0D0D0D"/>
          <w:spacing w:val="67"/>
          <w:sz w:val="28"/>
          <w:szCs w:val="28"/>
        </w:rPr>
        <w:t xml:space="preserve"> </w:t>
      </w:r>
      <w:r w:rsidRPr="002B1EB8">
        <w:rPr>
          <w:color w:val="0D0D0D"/>
          <w:sz w:val="28"/>
          <w:szCs w:val="28"/>
        </w:rPr>
        <w:t>информационно-телекоммуникационной</w:t>
      </w:r>
      <w:r w:rsidRPr="002B1EB8">
        <w:rPr>
          <w:color w:val="0D0D0D"/>
          <w:spacing w:val="67"/>
          <w:sz w:val="28"/>
          <w:szCs w:val="28"/>
        </w:rPr>
        <w:t xml:space="preserve"> </w:t>
      </w:r>
      <w:r w:rsidRPr="002B1EB8">
        <w:rPr>
          <w:color w:val="0D0D0D"/>
          <w:spacing w:val="-4"/>
          <w:sz w:val="28"/>
          <w:szCs w:val="28"/>
        </w:rPr>
        <w:t>сети</w:t>
      </w:r>
      <w:r w:rsidR="005344E8" w:rsidRPr="002B1EB8">
        <w:rPr>
          <w:color w:val="0D0D0D"/>
          <w:spacing w:val="-4"/>
          <w:sz w:val="28"/>
          <w:szCs w:val="28"/>
        </w:rPr>
        <w:t xml:space="preserve"> «Интернет»</w:t>
      </w:r>
      <w:r w:rsidR="00E458B8" w:rsidRPr="002B1EB8">
        <w:rPr>
          <w:color w:val="0D0D0D"/>
          <w:spacing w:val="-4"/>
          <w:sz w:val="28"/>
          <w:szCs w:val="28"/>
        </w:rPr>
        <w:t xml:space="preserve"> размещает следующую информацию:</w:t>
      </w:r>
    </w:p>
    <w:p w:rsidR="000C4569" w:rsidRPr="002B1EB8" w:rsidRDefault="00D95375" w:rsidP="0032112E">
      <w:pPr>
        <w:pStyle w:val="a5"/>
        <w:numPr>
          <w:ilvl w:val="2"/>
          <w:numId w:val="15"/>
        </w:numPr>
        <w:shd w:val="clear" w:color="auto" w:fill="8DB3E2" w:themeFill="text2" w:themeFillTint="66"/>
        <w:tabs>
          <w:tab w:val="left" w:pos="993"/>
          <w:tab w:val="left" w:pos="1748"/>
        </w:tabs>
        <w:ind w:left="0" w:firstLine="709"/>
        <w:rPr>
          <w:color w:val="0D0D0D"/>
          <w:sz w:val="28"/>
          <w:szCs w:val="28"/>
        </w:rPr>
      </w:pPr>
      <w:r w:rsidRPr="002B1EB8">
        <w:rPr>
          <w:sz w:val="28"/>
          <w:szCs w:val="28"/>
        </w:rPr>
        <w:t xml:space="preserve">Сроки проведения отбора, </w:t>
      </w:r>
      <w:r w:rsidR="00E458B8" w:rsidRPr="002B1EB8">
        <w:rPr>
          <w:sz w:val="28"/>
          <w:szCs w:val="28"/>
        </w:rPr>
        <w:t>а также при необходимости информ</w:t>
      </w:r>
      <w:r w:rsidRPr="002B1EB8">
        <w:rPr>
          <w:sz w:val="28"/>
          <w:szCs w:val="28"/>
        </w:rPr>
        <w:t>ация о возможности проведения нескольких этапов отбора с указанием сроков и порядка их проведения.</w:t>
      </w:r>
    </w:p>
    <w:p w:rsidR="000C4569" w:rsidRPr="002B1EB8" w:rsidRDefault="00D95375" w:rsidP="0032112E">
      <w:pPr>
        <w:pStyle w:val="a5"/>
        <w:numPr>
          <w:ilvl w:val="2"/>
          <w:numId w:val="15"/>
        </w:numPr>
        <w:shd w:val="clear" w:color="auto" w:fill="8DB3E2" w:themeFill="text2" w:themeFillTint="66"/>
        <w:tabs>
          <w:tab w:val="left" w:pos="993"/>
          <w:tab w:val="left" w:pos="1652"/>
        </w:tabs>
        <w:ind w:left="0" w:firstLine="709"/>
        <w:rPr>
          <w:sz w:val="28"/>
          <w:szCs w:val="28"/>
        </w:rPr>
      </w:pPr>
      <w:r w:rsidRPr="002B1EB8">
        <w:rPr>
          <w:sz w:val="28"/>
          <w:szCs w:val="28"/>
        </w:rPr>
        <w:t xml:space="preserve">Дата начала подачи и окончания приема заявок участников отбора, при этом дата окончания приема заявок не </w:t>
      </w:r>
      <w:r w:rsidR="00E458B8" w:rsidRPr="002B1EB8">
        <w:rPr>
          <w:sz w:val="28"/>
          <w:szCs w:val="28"/>
        </w:rPr>
        <w:t>может быть ранее 10-го календарн</w:t>
      </w:r>
      <w:r w:rsidRPr="002B1EB8">
        <w:rPr>
          <w:sz w:val="28"/>
          <w:szCs w:val="28"/>
        </w:rPr>
        <w:t>ого</w:t>
      </w:r>
      <w:r w:rsidRPr="002B1EB8">
        <w:rPr>
          <w:spacing w:val="-3"/>
          <w:sz w:val="28"/>
          <w:szCs w:val="28"/>
        </w:rPr>
        <w:t xml:space="preserve"> </w:t>
      </w:r>
      <w:r w:rsidRPr="002B1EB8">
        <w:rPr>
          <w:sz w:val="28"/>
          <w:szCs w:val="28"/>
        </w:rPr>
        <w:t>дня,</w:t>
      </w:r>
      <w:r w:rsidRPr="002B1EB8">
        <w:rPr>
          <w:spacing w:val="-4"/>
          <w:sz w:val="28"/>
          <w:szCs w:val="28"/>
        </w:rPr>
        <w:t xml:space="preserve"> </w:t>
      </w:r>
      <w:r w:rsidRPr="002B1EB8">
        <w:rPr>
          <w:sz w:val="28"/>
          <w:szCs w:val="28"/>
        </w:rPr>
        <w:t>следующего</w:t>
      </w:r>
      <w:r w:rsidRPr="002B1EB8">
        <w:rPr>
          <w:spacing w:val="-3"/>
          <w:sz w:val="28"/>
          <w:szCs w:val="28"/>
        </w:rPr>
        <w:t xml:space="preserve"> </w:t>
      </w:r>
      <w:r w:rsidRPr="002B1EB8">
        <w:rPr>
          <w:sz w:val="28"/>
          <w:szCs w:val="28"/>
        </w:rPr>
        <w:t>за</w:t>
      </w:r>
      <w:r w:rsidRPr="002B1EB8">
        <w:rPr>
          <w:spacing w:val="-4"/>
          <w:sz w:val="28"/>
          <w:szCs w:val="28"/>
        </w:rPr>
        <w:t xml:space="preserve"> </w:t>
      </w:r>
      <w:r w:rsidRPr="002B1EB8">
        <w:rPr>
          <w:sz w:val="28"/>
          <w:szCs w:val="28"/>
        </w:rPr>
        <w:t>днем</w:t>
      </w:r>
      <w:r w:rsidRPr="002B1EB8">
        <w:rPr>
          <w:spacing w:val="-7"/>
          <w:sz w:val="28"/>
          <w:szCs w:val="28"/>
        </w:rPr>
        <w:t xml:space="preserve"> </w:t>
      </w:r>
      <w:r w:rsidRPr="002B1EB8">
        <w:rPr>
          <w:sz w:val="28"/>
          <w:szCs w:val="28"/>
        </w:rPr>
        <w:t>размещения</w:t>
      </w:r>
      <w:r w:rsidRPr="002B1EB8">
        <w:rPr>
          <w:spacing w:val="-4"/>
          <w:sz w:val="28"/>
          <w:szCs w:val="28"/>
        </w:rPr>
        <w:t xml:space="preserve"> </w:t>
      </w:r>
      <w:r w:rsidRPr="002B1EB8">
        <w:rPr>
          <w:sz w:val="28"/>
          <w:szCs w:val="28"/>
        </w:rPr>
        <w:t>объявления</w:t>
      </w:r>
      <w:r w:rsidRPr="002B1EB8">
        <w:rPr>
          <w:spacing w:val="-4"/>
          <w:sz w:val="28"/>
          <w:szCs w:val="28"/>
        </w:rPr>
        <w:t xml:space="preserve"> </w:t>
      </w:r>
      <w:r w:rsidRPr="002B1EB8">
        <w:rPr>
          <w:sz w:val="28"/>
          <w:szCs w:val="28"/>
        </w:rPr>
        <w:t>о</w:t>
      </w:r>
      <w:r w:rsidRPr="002B1EB8">
        <w:rPr>
          <w:spacing w:val="-3"/>
          <w:sz w:val="28"/>
          <w:szCs w:val="28"/>
        </w:rPr>
        <w:t xml:space="preserve"> </w:t>
      </w:r>
      <w:r w:rsidRPr="002B1EB8">
        <w:rPr>
          <w:sz w:val="28"/>
          <w:szCs w:val="28"/>
        </w:rPr>
        <w:t xml:space="preserve">проведении </w:t>
      </w:r>
      <w:r w:rsidRPr="002B1EB8">
        <w:rPr>
          <w:spacing w:val="-2"/>
          <w:sz w:val="28"/>
          <w:szCs w:val="28"/>
        </w:rPr>
        <w:t>отбора.</w:t>
      </w:r>
    </w:p>
    <w:p w:rsidR="000C4569" w:rsidRPr="002B1EB8" w:rsidRDefault="00D95375" w:rsidP="0032112E">
      <w:pPr>
        <w:pStyle w:val="a5"/>
        <w:numPr>
          <w:ilvl w:val="2"/>
          <w:numId w:val="15"/>
        </w:numPr>
        <w:shd w:val="clear" w:color="auto" w:fill="8DB3E2" w:themeFill="text2" w:themeFillTint="66"/>
        <w:tabs>
          <w:tab w:val="left" w:pos="993"/>
          <w:tab w:val="left" w:pos="1767"/>
        </w:tabs>
        <w:ind w:left="0" w:firstLine="709"/>
        <w:rPr>
          <w:color w:val="0D0D0D"/>
          <w:sz w:val="28"/>
          <w:szCs w:val="28"/>
        </w:rPr>
      </w:pPr>
      <w:r w:rsidRPr="002B1EB8">
        <w:rPr>
          <w:color w:val="0D0D0D"/>
          <w:sz w:val="28"/>
          <w:szCs w:val="28"/>
        </w:rPr>
        <w:t xml:space="preserve">Наименование, местонахождения, почтовый адрес, адрес электронной почты </w:t>
      </w:r>
      <w:r w:rsidR="00E458B8" w:rsidRPr="002B1EB8">
        <w:rPr>
          <w:sz w:val="28"/>
          <w:szCs w:val="28"/>
        </w:rPr>
        <w:t>Исполнительного комитета района</w:t>
      </w:r>
      <w:r w:rsidRPr="002B1EB8">
        <w:rPr>
          <w:color w:val="0D0D0D"/>
          <w:sz w:val="28"/>
          <w:szCs w:val="28"/>
        </w:rPr>
        <w:t>.</w:t>
      </w:r>
    </w:p>
    <w:p w:rsidR="000C4569" w:rsidRPr="002B1EB8" w:rsidRDefault="00D95375" w:rsidP="0032112E">
      <w:pPr>
        <w:pStyle w:val="a5"/>
        <w:numPr>
          <w:ilvl w:val="2"/>
          <w:numId w:val="15"/>
        </w:numPr>
        <w:shd w:val="clear" w:color="auto" w:fill="8DB3E2" w:themeFill="text2" w:themeFillTint="66"/>
        <w:tabs>
          <w:tab w:val="left" w:pos="993"/>
          <w:tab w:val="left" w:pos="1652"/>
        </w:tabs>
        <w:ind w:left="0" w:firstLine="709"/>
        <w:rPr>
          <w:color w:val="0D0D0D"/>
          <w:sz w:val="28"/>
          <w:szCs w:val="28"/>
        </w:rPr>
      </w:pPr>
      <w:r w:rsidRPr="002B1EB8">
        <w:rPr>
          <w:color w:val="0D0D0D"/>
          <w:sz w:val="28"/>
          <w:szCs w:val="28"/>
        </w:rPr>
        <w:lastRenderedPageBreak/>
        <w:t xml:space="preserve">Результат предоставления субсидий, </w:t>
      </w:r>
      <w:r w:rsidR="00E458B8" w:rsidRPr="002B1EB8">
        <w:rPr>
          <w:color w:val="0D0D0D"/>
          <w:sz w:val="28"/>
          <w:szCs w:val="28"/>
        </w:rPr>
        <w:t>а также характеристики результат</w:t>
      </w:r>
      <w:r w:rsidRPr="002B1EB8">
        <w:rPr>
          <w:color w:val="0D0D0D"/>
          <w:sz w:val="28"/>
          <w:szCs w:val="28"/>
        </w:rPr>
        <w:t>а (при его установлении).</w:t>
      </w:r>
    </w:p>
    <w:p w:rsidR="000C4569" w:rsidRPr="002B1EB8" w:rsidRDefault="00D95375" w:rsidP="0032112E">
      <w:pPr>
        <w:pStyle w:val="a5"/>
        <w:numPr>
          <w:ilvl w:val="2"/>
          <w:numId w:val="15"/>
        </w:numPr>
        <w:shd w:val="clear" w:color="auto" w:fill="8DB3E2" w:themeFill="text2" w:themeFillTint="66"/>
        <w:tabs>
          <w:tab w:val="left" w:pos="993"/>
          <w:tab w:val="left" w:pos="1681"/>
        </w:tabs>
        <w:ind w:left="0" w:firstLine="709"/>
        <w:rPr>
          <w:color w:val="0D0D0D"/>
          <w:sz w:val="28"/>
          <w:szCs w:val="28"/>
        </w:rPr>
      </w:pPr>
      <w:r w:rsidRPr="002B1EB8">
        <w:rPr>
          <w:color w:val="0D0D0D"/>
          <w:sz w:val="28"/>
          <w:szCs w:val="28"/>
        </w:rPr>
        <w:t xml:space="preserve">Доменное имя и (или) указатели </w:t>
      </w:r>
      <w:r w:rsidR="00E458B8" w:rsidRPr="002B1EB8">
        <w:rPr>
          <w:color w:val="0D0D0D"/>
          <w:sz w:val="28"/>
          <w:szCs w:val="28"/>
        </w:rPr>
        <w:t>страниц государственной информац</w:t>
      </w:r>
      <w:r w:rsidRPr="002B1EB8">
        <w:rPr>
          <w:color w:val="0D0D0D"/>
          <w:sz w:val="28"/>
          <w:szCs w:val="28"/>
        </w:rPr>
        <w:t>ионной системы в сети «Интернет».</w:t>
      </w:r>
    </w:p>
    <w:p w:rsidR="000C4569" w:rsidRPr="002B1EB8" w:rsidRDefault="00D95375" w:rsidP="0032112E">
      <w:pPr>
        <w:pStyle w:val="a5"/>
        <w:numPr>
          <w:ilvl w:val="2"/>
          <w:numId w:val="15"/>
        </w:numPr>
        <w:shd w:val="clear" w:color="auto" w:fill="8DB3E2" w:themeFill="text2" w:themeFillTint="66"/>
        <w:tabs>
          <w:tab w:val="left" w:pos="993"/>
          <w:tab w:val="left" w:pos="1658"/>
        </w:tabs>
        <w:ind w:left="0" w:firstLine="709"/>
        <w:rPr>
          <w:color w:val="0D0D0D"/>
          <w:sz w:val="28"/>
          <w:szCs w:val="28"/>
        </w:rPr>
      </w:pPr>
      <w:r w:rsidRPr="002B1EB8">
        <w:rPr>
          <w:sz w:val="28"/>
          <w:szCs w:val="28"/>
        </w:rPr>
        <w:t>Требования к участникам отбора, которым участник отбора должен</w:t>
      </w:r>
      <w:r w:rsidRPr="002B1EB8">
        <w:rPr>
          <w:spacing w:val="-1"/>
          <w:sz w:val="28"/>
          <w:szCs w:val="28"/>
        </w:rPr>
        <w:t xml:space="preserve"> </w:t>
      </w:r>
      <w:r w:rsidRPr="002B1EB8">
        <w:rPr>
          <w:sz w:val="28"/>
          <w:szCs w:val="28"/>
        </w:rPr>
        <w:t>соответствовать</w:t>
      </w:r>
      <w:r w:rsidRPr="002B1EB8">
        <w:rPr>
          <w:spacing w:val="-4"/>
          <w:sz w:val="28"/>
          <w:szCs w:val="28"/>
        </w:rPr>
        <w:t xml:space="preserve"> </w:t>
      </w:r>
      <w:r w:rsidRPr="002B1EB8">
        <w:rPr>
          <w:sz w:val="28"/>
          <w:szCs w:val="28"/>
        </w:rPr>
        <w:t>на</w:t>
      </w:r>
      <w:r w:rsidRPr="002B1EB8">
        <w:rPr>
          <w:spacing w:val="-2"/>
          <w:sz w:val="28"/>
          <w:szCs w:val="28"/>
        </w:rPr>
        <w:t xml:space="preserve"> </w:t>
      </w:r>
      <w:r w:rsidRPr="002B1EB8">
        <w:rPr>
          <w:sz w:val="28"/>
          <w:szCs w:val="28"/>
        </w:rPr>
        <w:t>дату,</w:t>
      </w:r>
      <w:r w:rsidRPr="002B1EB8">
        <w:rPr>
          <w:spacing w:val="-4"/>
          <w:sz w:val="28"/>
          <w:szCs w:val="28"/>
        </w:rPr>
        <w:t xml:space="preserve"> </w:t>
      </w:r>
      <w:r w:rsidRPr="002B1EB8">
        <w:rPr>
          <w:sz w:val="28"/>
          <w:szCs w:val="28"/>
        </w:rPr>
        <w:t>определенную</w:t>
      </w:r>
      <w:r w:rsidRPr="002B1EB8">
        <w:rPr>
          <w:spacing w:val="-3"/>
          <w:sz w:val="28"/>
          <w:szCs w:val="28"/>
        </w:rPr>
        <w:t xml:space="preserve"> </w:t>
      </w:r>
      <w:r w:rsidRPr="002B1EB8">
        <w:rPr>
          <w:sz w:val="28"/>
          <w:szCs w:val="28"/>
        </w:rPr>
        <w:t>правовым</w:t>
      </w:r>
      <w:r w:rsidRPr="002B1EB8">
        <w:rPr>
          <w:spacing w:val="-2"/>
          <w:sz w:val="28"/>
          <w:szCs w:val="28"/>
        </w:rPr>
        <w:t xml:space="preserve"> </w:t>
      </w:r>
      <w:r w:rsidRPr="002B1EB8">
        <w:rPr>
          <w:sz w:val="28"/>
          <w:szCs w:val="28"/>
        </w:rPr>
        <w:t>актом,</w:t>
      </w:r>
      <w:r w:rsidRPr="002B1EB8">
        <w:rPr>
          <w:spacing w:val="-5"/>
          <w:sz w:val="28"/>
          <w:szCs w:val="28"/>
        </w:rPr>
        <w:t xml:space="preserve"> </w:t>
      </w:r>
      <w:r w:rsidRPr="002B1EB8">
        <w:rPr>
          <w:sz w:val="28"/>
          <w:szCs w:val="28"/>
        </w:rPr>
        <w:t>и</w:t>
      </w:r>
      <w:r w:rsidRPr="002B1EB8">
        <w:rPr>
          <w:spacing w:val="-1"/>
          <w:sz w:val="28"/>
          <w:szCs w:val="28"/>
        </w:rPr>
        <w:t xml:space="preserve"> </w:t>
      </w:r>
      <w:r w:rsidRPr="002B1EB8">
        <w:rPr>
          <w:sz w:val="28"/>
          <w:szCs w:val="28"/>
        </w:rPr>
        <w:t>к</w:t>
      </w:r>
      <w:r w:rsidRPr="002B1EB8">
        <w:rPr>
          <w:spacing w:val="-1"/>
          <w:sz w:val="28"/>
          <w:szCs w:val="28"/>
        </w:rPr>
        <w:t xml:space="preserve"> </w:t>
      </w:r>
      <w:r w:rsidRPr="002B1EB8">
        <w:rPr>
          <w:sz w:val="28"/>
          <w:szCs w:val="28"/>
        </w:rPr>
        <w:t>перечню документов, представляемых участниками отбора для подтверждения соответствия указанным требованиям</w:t>
      </w:r>
      <w:r w:rsidRPr="002B1EB8">
        <w:rPr>
          <w:color w:val="0D0D0D"/>
          <w:sz w:val="28"/>
          <w:szCs w:val="28"/>
        </w:rPr>
        <w:t>.</w:t>
      </w:r>
    </w:p>
    <w:p w:rsidR="000C4569" w:rsidRPr="002B1EB8" w:rsidRDefault="00D95375" w:rsidP="0032112E">
      <w:pPr>
        <w:pStyle w:val="a5"/>
        <w:numPr>
          <w:ilvl w:val="2"/>
          <w:numId w:val="15"/>
        </w:numPr>
        <w:shd w:val="clear" w:color="auto" w:fill="8DB3E2" w:themeFill="text2" w:themeFillTint="66"/>
        <w:tabs>
          <w:tab w:val="left" w:pos="993"/>
          <w:tab w:val="left" w:pos="1548"/>
        </w:tabs>
        <w:ind w:left="0" w:firstLine="709"/>
        <w:rPr>
          <w:color w:val="0D0D0D"/>
          <w:sz w:val="28"/>
          <w:szCs w:val="28"/>
        </w:rPr>
      </w:pPr>
      <w:r w:rsidRPr="002B1EB8">
        <w:rPr>
          <w:color w:val="0D0D0D"/>
          <w:sz w:val="28"/>
          <w:szCs w:val="28"/>
        </w:rPr>
        <w:t>Категории</w:t>
      </w:r>
      <w:r w:rsidRPr="002B1EB8">
        <w:rPr>
          <w:color w:val="0D0D0D"/>
          <w:spacing w:val="-6"/>
          <w:sz w:val="28"/>
          <w:szCs w:val="28"/>
        </w:rPr>
        <w:t xml:space="preserve"> </w:t>
      </w:r>
      <w:r w:rsidRPr="002B1EB8">
        <w:rPr>
          <w:color w:val="0D0D0D"/>
          <w:sz w:val="28"/>
          <w:szCs w:val="28"/>
        </w:rPr>
        <w:t>и</w:t>
      </w:r>
      <w:r w:rsidRPr="002B1EB8">
        <w:rPr>
          <w:color w:val="0D0D0D"/>
          <w:spacing w:val="-6"/>
          <w:sz w:val="28"/>
          <w:szCs w:val="28"/>
        </w:rPr>
        <w:t xml:space="preserve"> </w:t>
      </w:r>
      <w:r w:rsidRPr="002B1EB8">
        <w:rPr>
          <w:color w:val="0D0D0D"/>
          <w:sz w:val="28"/>
          <w:szCs w:val="28"/>
        </w:rPr>
        <w:t>(или)</w:t>
      </w:r>
      <w:r w:rsidRPr="002B1EB8">
        <w:rPr>
          <w:color w:val="0D0D0D"/>
          <w:spacing w:val="-6"/>
          <w:sz w:val="28"/>
          <w:szCs w:val="28"/>
        </w:rPr>
        <w:t xml:space="preserve"> </w:t>
      </w:r>
      <w:r w:rsidRPr="002B1EB8">
        <w:rPr>
          <w:color w:val="0D0D0D"/>
          <w:sz w:val="28"/>
          <w:szCs w:val="28"/>
        </w:rPr>
        <w:t>критерии</w:t>
      </w:r>
      <w:r w:rsidRPr="002B1EB8">
        <w:rPr>
          <w:color w:val="0D0D0D"/>
          <w:spacing w:val="-8"/>
          <w:sz w:val="28"/>
          <w:szCs w:val="28"/>
        </w:rPr>
        <w:t xml:space="preserve"> </w:t>
      </w:r>
      <w:r w:rsidRPr="002B1EB8">
        <w:rPr>
          <w:color w:val="0D0D0D"/>
          <w:spacing w:val="-2"/>
          <w:sz w:val="28"/>
          <w:szCs w:val="28"/>
        </w:rPr>
        <w:t>отбора.</w:t>
      </w:r>
    </w:p>
    <w:p w:rsidR="000C4569" w:rsidRPr="002B1EB8" w:rsidRDefault="00D95375" w:rsidP="0032112E">
      <w:pPr>
        <w:pStyle w:val="a5"/>
        <w:numPr>
          <w:ilvl w:val="2"/>
          <w:numId w:val="15"/>
        </w:numPr>
        <w:shd w:val="clear" w:color="auto" w:fill="8DB3E2" w:themeFill="text2" w:themeFillTint="66"/>
        <w:tabs>
          <w:tab w:val="left" w:pos="993"/>
          <w:tab w:val="left" w:pos="1683"/>
        </w:tabs>
        <w:ind w:left="0" w:firstLine="709"/>
        <w:rPr>
          <w:color w:val="0D0D0D"/>
          <w:sz w:val="28"/>
          <w:szCs w:val="28"/>
        </w:rPr>
      </w:pPr>
      <w:r w:rsidRPr="002B1EB8">
        <w:rPr>
          <w:color w:val="0D0D0D"/>
          <w:sz w:val="28"/>
          <w:szCs w:val="28"/>
        </w:rPr>
        <w:t>Порядок подачи заявок участниками отбора и требования, предъявляемые к форме и содержанию заявок.</w:t>
      </w:r>
    </w:p>
    <w:p w:rsidR="000C4569" w:rsidRPr="002B1EB8" w:rsidRDefault="00D95375" w:rsidP="0032112E">
      <w:pPr>
        <w:pStyle w:val="a5"/>
        <w:numPr>
          <w:ilvl w:val="2"/>
          <w:numId w:val="15"/>
        </w:numPr>
        <w:shd w:val="clear" w:color="auto" w:fill="8DB3E2" w:themeFill="text2" w:themeFillTint="66"/>
        <w:tabs>
          <w:tab w:val="left" w:pos="993"/>
          <w:tab w:val="left" w:pos="1594"/>
        </w:tabs>
        <w:ind w:left="0" w:firstLine="709"/>
        <w:rPr>
          <w:color w:val="0D0D0D"/>
          <w:sz w:val="28"/>
          <w:szCs w:val="28"/>
        </w:rPr>
      </w:pPr>
      <w:r w:rsidRPr="002B1EB8">
        <w:rPr>
          <w:color w:val="0D0D0D"/>
          <w:sz w:val="28"/>
          <w:szCs w:val="28"/>
        </w:rPr>
        <w:t xml:space="preserve">Порядок отзыва заявок, порядок их возврата, определяющего в том числе основания для возврата заявок, порядок внесения изменений в </w:t>
      </w:r>
      <w:r w:rsidRPr="002B1EB8">
        <w:rPr>
          <w:color w:val="0D0D0D"/>
          <w:spacing w:val="-2"/>
          <w:sz w:val="28"/>
          <w:szCs w:val="28"/>
        </w:rPr>
        <w:t>заявки.</w:t>
      </w:r>
    </w:p>
    <w:p w:rsidR="000C4569" w:rsidRPr="002B1EB8" w:rsidRDefault="00D95375" w:rsidP="0032112E">
      <w:pPr>
        <w:pStyle w:val="a5"/>
        <w:numPr>
          <w:ilvl w:val="2"/>
          <w:numId w:val="15"/>
        </w:numPr>
        <w:shd w:val="clear" w:color="auto" w:fill="8DB3E2" w:themeFill="text2" w:themeFillTint="66"/>
        <w:tabs>
          <w:tab w:val="left" w:pos="993"/>
          <w:tab w:val="left" w:pos="1686"/>
        </w:tabs>
        <w:ind w:left="0" w:firstLine="709"/>
        <w:rPr>
          <w:color w:val="0D0D0D"/>
          <w:sz w:val="28"/>
          <w:szCs w:val="28"/>
        </w:rPr>
      </w:pPr>
      <w:r w:rsidRPr="002B1EB8">
        <w:rPr>
          <w:color w:val="0D0D0D"/>
          <w:sz w:val="28"/>
          <w:szCs w:val="28"/>
        </w:rPr>
        <w:t>Правила</w:t>
      </w:r>
      <w:r w:rsidRPr="002B1EB8">
        <w:rPr>
          <w:color w:val="0D0D0D"/>
          <w:spacing w:val="-8"/>
          <w:sz w:val="28"/>
          <w:szCs w:val="28"/>
        </w:rPr>
        <w:t xml:space="preserve"> </w:t>
      </w:r>
      <w:r w:rsidRPr="002B1EB8">
        <w:rPr>
          <w:color w:val="0D0D0D"/>
          <w:sz w:val="28"/>
          <w:szCs w:val="28"/>
        </w:rPr>
        <w:t>рассмотрения</w:t>
      </w:r>
      <w:r w:rsidRPr="002B1EB8">
        <w:rPr>
          <w:color w:val="0D0D0D"/>
          <w:spacing w:val="-7"/>
          <w:sz w:val="28"/>
          <w:szCs w:val="28"/>
        </w:rPr>
        <w:t xml:space="preserve"> </w:t>
      </w:r>
      <w:r w:rsidRPr="002B1EB8">
        <w:rPr>
          <w:color w:val="0D0D0D"/>
          <w:sz w:val="28"/>
          <w:szCs w:val="28"/>
        </w:rPr>
        <w:t>и</w:t>
      </w:r>
      <w:r w:rsidRPr="002B1EB8">
        <w:rPr>
          <w:color w:val="0D0D0D"/>
          <w:spacing w:val="-4"/>
          <w:sz w:val="28"/>
          <w:szCs w:val="28"/>
        </w:rPr>
        <w:t xml:space="preserve"> </w:t>
      </w:r>
      <w:r w:rsidRPr="002B1EB8">
        <w:rPr>
          <w:color w:val="0D0D0D"/>
          <w:sz w:val="28"/>
          <w:szCs w:val="28"/>
        </w:rPr>
        <w:t>оценки</w:t>
      </w:r>
      <w:r w:rsidRPr="002B1EB8">
        <w:rPr>
          <w:color w:val="0D0D0D"/>
          <w:spacing w:val="-3"/>
          <w:sz w:val="28"/>
          <w:szCs w:val="28"/>
        </w:rPr>
        <w:t xml:space="preserve"> </w:t>
      </w:r>
      <w:r w:rsidRPr="002B1EB8">
        <w:rPr>
          <w:color w:val="0D0D0D"/>
          <w:spacing w:val="-2"/>
          <w:sz w:val="28"/>
          <w:szCs w:val="28"/>
        </w:rPr>
        <w:t>заявок.</w:t>
      </w:r>
    </w:p>
    <w:p w:rsidR="000C4569" w:rsidRPr="002B1EB8" w:rsidRDefault="00D95375" w:rsidP="0032112E">
      <w:pPr>
        <w:pStyle w:val="a5"/>
        <w:numPr>
          <w:ilvl w:val="2"/>
          <w:numId w:val="15"/>
        </w:numPr>
        <w:shd w:val="clear" w:color="auto" w:fill="8DB3E2" w:themeFill="text2" w:themeFillTint="66"/>
        <w:tabs>
          <w:tab w:val="left" w:pos="993"/>
          <w:tab w:val="left" w:pos="1686"/>
        </w:tabs>
        <w:ind w:left="0" w:firstLine="709"/>
        <w:rPr>
          <w:color w:val="0D0D0D"/>
          <w:sz w:val="28"/>
          <w:szCs w:val="28"/>
        </w:rPr>
      </w:pPr>
      <w:r w:rsidRPr="002B1EB8">
        <w:rPr>
          <w:color w:val="0D0D0D"/>
          <w:sz w:val="28"/>
          <w:szCs w:val="28"/>
        </w:rPr>
        <w:t>Порядок</w:t>
      </w:r>
      <w:r w:rsidRPr="002B1EB8">
        <w:rPr>
          <w:color w:val="0D0D0D"/>
          <w:spacing w:val="-6"/>
          <w:sz w:val="28"/>
          <w:szCs w:val="28"/>
        </w:rPr>
        <w:t xml:space="preserve"> </w:t>
      </w:r>
      <w:r w:rsidRPr="002B1EB8">
        <w:rPr>
          <w:color w:val="0D0D0D"/>
          <w:sz w:val="28"/>
          <w:szCs w:val="28"/>
        </w:rPr>
        <w:t>возврата</w:t>
      </w:r>
      <w:r w:rsidRPr="002B1EB8">
        <w:rPr>
          <w:color w:val="0D0D0D"/>
          <w:spacing w:val="-5"/>
          <w:sz w:val="28"/>
          <w:szCs w:val="28"/>
        </w:rPr>
        <w:t xml:space="preserve"> </w:t>
      </w:r>
      <w:r w:rsidRPr="002B1EB8">
        <w:rPr>
          <w:color w:val="0D0D0D"/>
          <w:sz w:val="28"/>
          <w:szCs w:val="28"/>
        </w:rPr>
        <w:t>заявок</w:t>
      </w:r>
      <w:r w:rsidRPr="002B1EB8">
        <w:rPr>
          <w:color w:val="0D0D0D"/>
          <w:spacing w:val="-7"/>
          <w:sz w:val="28"/>
          <w:szCs w:val="28"/>
        </w:rPr>
        <w:t xml:space="preserve"> </w:t>
      </w:r>
      <w:r w:rsidRPr="002B1EB8">
        <w:rPr>
          <w:color w:val="0D0D0D"/>
          <w:sz w:val="28"/>
          <w:szCs w:val="28"/>
        </w:rPr>
        <w:t>на</w:t>
      </w:r>
      <w:r w:rsidRPr="002B1EB8">
        <w:rPr>
          <w:color w:val="0D0D0D"/>
          <w:spacing w:val="-5"/>
          <w:sz w:val="28"/>
          <w:szCs w:val="28"/>
        </w:rPr>
        <w:t xml:space="preserve"> </w:t>
      </w:r>
      <w:r w:rsidRPr="002B1EB8">
        <w:rPr>
          <w:color w:val="0D0D0D"/>
          <w:spacing w:val="-2"/>
          <w:sz w:val="28"/>
          <w:szCs w:val="28"/>
        </w:rPr>
        <w:t>доработку.</w:t>
      </w:r>
    </w:p>
    <w:p w:rsidR="000C4569" w:rsidRPr="002B1EB8" w:rsidRDefault="00D95375" w:rsidP="0032112E">
      <w:pPr>
        <w:pStyle w:val="a5"/>
        <w:numPr>
          <w:ilvl w:val="2"/>
          <w:numId w:val="15"/>
        </w:numPr>
        <w:shd w:val="clear" w:color="auto" w:fill="8DB3E2" w:themeFill="text2" w:themeFillTint="66"/>
        <w:tabs>
          <w:tab w:val="left" w:pos="993"/>
          <w:tab w:val="left" w:pos="1697"/>
        </w:tabs>
        <w:ind w:left="0" w:firstLine="709"/>
        <w:rPr>
          <w:color w:val="0D0D0D"/>
          <w:sz w:val="28"/>
          <w:szCs w:val="28"/>
        </w:rPr>
      </w:pPr>
      <w:r w:rsidRPr="002B1EB8">
        <w:rPr>
          <w:color w:val="0D0D0D"/>
          <w:sz w:val="28"/>
          <w:szCs w:val="28"/>
        </w:rPr>
        <w:t xml:space="preserve">Порядок отклонения заявок, а также информация об основаниях </w:t>
      </w:r>
      <w:r w:rsidRPr="002B1EB8">
        <w:rPr>
          <w:color w:val="0D0D0D"/>
          <w:spacing w:val="-2"/>
          <w:sz w:val="28"/>
          <w:szCs w:val="28"/>
        </w:rPr>
        <w:t>отклонения;</w:t>
      </w:r>
    </w:p>
    <w:p w:rsidR="000C4569" w:rsidRPr="002B1EB8" w:rsidRDefault="00D95375" w:rsidP="0032112E">
      <w:pPr>
        <w:pStyle w:val="a5"/>
        <w:numPr>
          <w:ilvl w:val="2"/>
          <w:numId w:val="15"/>
        </w:numPr>
        <w:shd w:val="clear" w:color="auto" w:fill="8DB3E2" w:themeFill="text2" w:themeFillTint="66"/>
        <w:tabs>
          <w:tab w:val="left" w:pos="993"/>
          <w:tab w:val="left" w:pos="1788"/>
        </w:tabs>
        <w:ind w:left="0" w:firstLine="709"/>
        <w:rPr>
          <w:color w:val="0D0D0D"/>
          <w:sz w:val="28"/>
          <w:szCs w:val="28"/>
        </w:rPr>
      </w:pPr>
      <w:r w:rsidRPr="002B1EB8">
        <w:rPr>
          <w:color w:val="0D0D0D"/>
          <w:sz w:val="28"/>
          <w:szCs w:val="28"/>
        </w:rPr>
        <w:t>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w:t>
      </w:r>
      <w:r w:rsidRPr="002B1EB8">
        <w:rPr>
          <w:color w:val="0D0D0D"/>
          <w:spacing w:val="40"/>
          <w:sz w:val="28"/>
          <w:szCs w:val="28"/>
        </w:rPr>
        <w:t xml:space="preserve"> </w:t>
      </w:r>
      <w:r w:rsidRPr="002B1EB8">
        <w:rPr>
          <w:color w:val="0D0D0D"/>
          <w:sz w:val="28"/>
          <w:szCs w:val="28"/>
        </w:rPr>
        <w:t>победителю (победителям) отбора, а также предельное количество победителей отбора;</w:t>
      </w:r>
    </w:p>
    <w:p w:rsidR="000C4569" w:rsidRPr="002B1EB8" w:rsidRDefault="00D95375" w:rsidP="0032112E">
      <w:pPr>
        <w:pStyle w:val="a5"/>
        <w:numPr>
          <w:ilvl w:val="2"/>
          <w:numId w:val="15"/>
        </w:numPr>
        <w:shd w:val="clear" w:color="auto" w:fill="8DB3E2" w:themeFill="text2" w:themeFillTint="66"/>
        <w:tabs>
          <w:tab w:val="left" w:pos="993"/>
          <w:tab w:val="left" w:pos="1867"/>
        </w:tabs>
        <w:ind w:left="0" w:firstLine="709"/>
        <w:rPr>
          <w:color w:val="0D0D0D"/>
          <w:sz w:val="28"/>
          <w:szCs w:val="28"/>
        </w:rPr>
      </w:pPr>
      <w:r w:rsidRPr="002B1EB8">
        <w:rPr>
          <w:color w:val="0D0D0D"/>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C4569" w:rsidRPr="002B1EB8" w:rsidRDefault="00D95375" w:rsidP="0032112E">
      <w:pPr>
        <w:pStyle w:val="a5"/>
        <w:numPr>
          <w:ilvl w:val="2"/>
          <w:numId w:val="15"/>
        </w:numPr>
        <w:shd w:val="clear" w:color="auto" w:fill="8DB3E2" w:themeFill="text2" w:themeFillTint="66"/>
        <w:tabs>
          <w:tab w:val="left" w:pos="993"/>
          <w:tab w:val="left" w:pos="1805"/>
        </w:tabs>
        <w:ind w:left="0" w:firstLine="709"/>
        <w:rPr>
          <w:color w:val="0D0D0D"/>
          <w:sz w:val="28"/>
          <w:szCs w:val="28"/>
        </w:rPr>
      </w:pPr>
      <w:r w:rsidRPr="002B1EB8">
        <w:rPr>
          <w:color w:val="0D0D0D"/>
          <w:sz w:val="28"/>
          <w:szCs w:val="28"/>
        </w:rPr>
        <w:t>Срок, в течение которого победитель (победители) отбора должен подписать Соглашение.</w:t>
      </w:r>
    </w:p>
    <w:p w:rsidR="000C4569" w:rsidRPr="002B1EB8" w:rsidRDefault="00D95375" w:rsidP="0032112E">
      <w:pPr>
        <w:pStyle w:val="a5"/>
        <w:numPr>
          <w:ilvl w:val="2"/>
          <w:numId w:val="15"/>
        </w:numPr>
        <w:shd w:val="clear" w:color="auto" w:fill="8DB3E2" w:themeFill="text2" w:themeFillTint="66"/>
        <w:tabs>
          <w:tab w:val="left" w:pos="993"/>
          <w:tab w:val="left" w:pos="1963"/>
        </w:tabs>
        <w:ind w:left="0" w:firstLine="709"/>
        <w:rPr>
          <w:color w:val="0D0D0D"/>
          <w:sz w:val="28"/>
          <w:szCs w:val="28"/>
        </w:rPr>
      </w:pPr>
      <w:r w:rsidRPr="002B1EB8">
        <w:rPr>
          <w:color w:val="0D0D0D"/>
          <w:sz w:val="28"/>
          <w:szCs w:val="28"/>
        </w:rPr>
        <w:t>Условия признания победителя (победителей) отбора уклонившимся от заключения Соглашения.</w:t>
      </w:r>
    </w:p>
    <w:p w:rsidR="000C4569" w:rsidRPr="002B1EB8" w:rsidRDefault="00D95375" w:rsidP="0032112E">
      <w:pPr>
        <w:pStyle w:val="a5"/>
        <w:numPr>
          <w:ilvl w:val="2"/>
          <w:numId w:val="15"/>
        </w:numPr>
        <w:shd w:val="clear" w:color="auto" w:fill="8DB3E2" w:themeFill="text2" w:themeFillTint="66"/>
        <w:tabs>
          <w:tab w:val="left" w:pos="993"/>
          <w:tab w:val="left" w:pos="1860"/>
        </w:tabs>
        <w:ind w:left="0" w:firstLine="709"/>
        <w:rPr>
          <w:color w:val="0D0D0D"/>
          <w:sz w:val="28"/>
          <w:szCs w:val="28"/>
        </w:rPr>
      </w:pPr>
      <w:r w:rsidRPr="002B1EB8">
        <w:rPr>
          <w:color w:val="0D0D0D"/>
          <w:sz w:val="28"/>
          <w:szCs w:val="28"/>
        </w:rPr>
        <w:t>Сроки размещения протокола подведения итогов отбора (документа об итогах проведения отбора) на едином портале или на Портале господдержки</w:t>
      </w:r>
      <w:r w:rsidRPr="002B1EB8">
        <w:rPr>
          <w:color w:val="0D0D0D"/>
          <w:spacing w:val="-2"/>
          <w:sz w:val="28"/>
          <w:szCs w:val="28"/>
        </w:rPr>
        <w:t xml:space="preserve"> </w:t>
      </w:r>
      <w:r w:rsidRPr="002B1EB8">
        <w:rPr>
          <w:color w:val="0D0D0D"/>
          <w:sz w:val="28"/>
          <w:szCs w:val="28"/>
        </w:rPr>
        <w:t>(с</w:t>
      </w:r>
      <w:r w:rsidRPr="002B1EB8">
        <w:rPr>
          <w:color w:val="0D0D0D"/>
          <w:spacing w:val="-3"/>
          <w:sz w:val="28"/>
          <w:szCs w:val="28"/>
        </w:rPr>
        <w:t xml:space="preserve"> </w:t>
      </w:r>
      <w:r w:rsidRPr="002B1EB8">
        <w:rPr>
          <w:color w:val="0D0D0D"/>
          <w:sz w:val="28"/>
          <w:szCs w:val="28"/>
        </w:rPr>
        <w:t>размещением</w:t>
      </w:r>
      <w:r w:rsidRPr="002B1EB8">
        <w:rPr>
          <w:color w:val="0D0D0D"/>
          <w:spacing w:val="-5"/>
          <w:sz w:val="28"/>
          <w:szCs w:val="28"/>
        </w:rPr>
        <w:t xml:space="preserve"> </w:t>
      </w:r>
      <w:r w:rsidRPr="002B1EB8">
        <w:rPr>
          <w:color w:val="0D0D0D"/>
          <w:sz w:val="28"/>
          <w:szCs w:val="28"/>
        </w:rPr>
        <w:t>указателя</w:t>
      </w:r>
      <w:r w:rsidRPr="002B1EB8">
        <w:rPr>
          <w:color w:val="0D0D0D"/>
          <w:spacing w:val="-3"/>
          <w:sz w:val="28"/>
          <w:szCs w:val="28"/>
        </w:rPr>
        <w:t xml:space="preserve"> </w:t>
      </w:r>
      <w:r w:rsidRPr="002B1EB8">
        <w:rPr>
          <w:color w:val="0D0D0D"/>
          <w:sz w:val="28"/>
          <w:szCs w:val="28"/>
        </w:rPr>
        <w:t>станицы</w:t>
      </w:r>
      <w:r w:rsidRPr="002B1EB8">
        <w:rPr>
          <w:color w:val="0D0D0D"/>
          <w:spacing w:val="-2"/>
          <w:sz w:val="28"/>
          <w:szCs w:val="28"/>
        </w:rPr>
        <w:t xml:space="preserve"> </w:t>
      </w:r>
      <w:r w:rsidRPr="002B1EB8">
        <w:rPr>
          <w:color w:val="0D0D0D"/>
          <w:sz w:val="28"/>
          <w:szCs w:val="28"/>
        </w:rPr>
        <w:t>сайта</w:t>
      </w:r>
      <w:r w:rsidRPr="002B1EB8">
        <w:rPr>
          <w:color w:val="0D0D0D"/>
          <w:spacing w:val="-2"/>
          <w:sz w:val="28"/>
          <w:szCs w:val="28"/>
        </w:rPr>
        <w:t xml:space="preserve"> </w:t>
      </w:r>
      <w:r w:rsidRPr="002B1EB8">
        <w:rPr>
          <w:color w:val="0D0D0D"/>
          <w:sz w:val="28"/>
          <w:szCs w:val="28"/>
        </w:rPr>
        <w:t>на</w:t>
      </w:r>
      <w:r w:rsidRPr="002B1EB8">
        <w:rPr>
          <w:color w:val="0D0D0D"/>
          <w:spacing w:val="-5"/>
          <w:sz w:val="28"/>
          <w:szCs w:val="28"/>
        </w:rPr>
        <w:t xml:space="preserve"> </w:t>
      </w:r>
      <w:r w:rsidRPr="002B1EB8">
        <w:rPr>
          <w:color w:val="0D0D0D"/>
          <w:sz w:val="28"/>
          <w:szCs w:val="28"/>
        </w:rPr>
        <w:t>едином</w:t>
      </w:r>
      <w:r w:rsidRPr="002B1EB8">
        <w:rPr>
          <w:color w:val="0D0D0D"/>
          <w:spacing w:val="-2"/>
          <w:sz w:val="28"/>
          <w:szCs w:val="28"/>
        </w:rPr>
        <w:t xml:space="preserve"> </w:t>
      </w:r>
      <w:r w:rsidRPr="002B1EB8">
        <w:rPr>
          <w:color w:val="0D0D0D"/>
          <w:sz w:val="28"/>
          <w:szCs w:val="28"/>
        </w:rPr>
        <w:t>портале),</w:t>
      </w:r>
      <w:r w:rsidRPr="002B1EB8">
        <w:rPr>
          <w:color w:val="0D0D0D"/>
          <w:spacing w:val="-7"/>
          <w:sz w:val="28"/>
          <w:szCs w:val="28"/>
        </w:rPr>
        <w:t xml:space="preserve"> </w:t>
      </w:r>
      <w:r w:rsidRPr="002B1EB8">
        <w:rPr>
          <w:color w:val="0D0D0D"/>
          <w:sz w:val="28"/>
          <w:szCs w:val="28"/>
        </w:rPr>
        <w:t xml:space="preserve">а также на официальном сайте </w:t>
      </w:r>
      <w:r w:rsidR="00E458B8" w:rsidRPr="002B1EB8">
        <w:rPr>
          <w:color w:val="0D0D0D"/>
          <w:sz w:val="28"/>
          <w:szCs w:val="28"/>
        </w:rPr>
        <w:t xml:space="preserve">Камско-Устьинского муниципального района Республики Татарстан </w:t>
      </w:r>
      <w:r w:rsidRPr="002B1EB8">
        <w:rPr>
          <w:color w:val="0D0D0D"/>
          <w:sz w:val="28"/>
          <w:szCs w:val="28"/>
        </w:rPr>
        <w:t>в информационно-телекоммуникационной сети «Интернет», который не может быть позднее</w:t>
      </w:r>
      <w:r w:rsidRPr="002B1EB8">
        <w:rPr>
          <w:color w:val="0D0D0D"/>
          <w:spacing w:val="40"/>
          <w:sz w:val="28"/>
          <w:szCs w:val="28"/>
        </w:rPr>
        <w:t xml:space="preserve"> </w:t>
      </w:r>
      <w:r w:rsidRPr="002B1EB8">
        <w:rPr>
          <w:color w:val="0D0D0D"/>
          <w:sz w:val="28"/>
          <w:szCs w:val="28"/>
        </w:rPr>
        <w:t>14-го календарного дня, следующего за днем определения победителя (победителей) отбора.</w:t>
      </w:r>
    </w:p>
    <w:p w:rsidR="000C4569" w:rsidRPr="002B1EB8" w:rsidRDefault="00D95375" w:rsidP="0032112E">
      <w:pPr>
        <w:pStyle w:val="a5"/>
        <w:numPr>
          <w:ilvl w:val="1"/>
          <w:numId w:val="15"/>
        </w:numPr>
        <w:tabs>
          <w:tab w:val="left" w:pos="993"/>
          <w:tab w:val="left" w:pos="1549"/>
        </w:tabs>
        <w:ind w:left="0" w:firstLine="709"/>
        <w:rPr>
          <w:color w:val="0D0D0D"/>
          <w:sz w:val="28"/>
          <w:szCs w:val="28"/>
        </w:rPr>
      </w:pPr>
      <w:r w:rsidRPr="002B1EB8">
        <w:rPr>
          <w:color w:val="0D0D0D"/>
          <w:sz w:val="28"/>
          <w:szCs w:val="28"/>
        </w:rPr>
        <w:t xml:space="preserve">Внесение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w:t>
      </w:r>
      <w:r w:rsidRPr="002B1EB8">
        <w:rPr>
          <w:color w:val="0D0D0D"/>
          <w:spacing w:val="-2"/>
          <w:sz w:val="28"/>
          <w:szCs w:val="28"/>
        </w:rPr>
        <w:t>условий:</w:t>
      </w:r>
    </w:p>
    <w:p w:rsidR="000C4569" w:rsidRPr="002B1EB8" w:rsidRDefault="00D95375" w:rsidP="0032112E">
      <w:pPr>
        <w:pStyle w:val="a5"/>
        <w:numPr>
          <w:ilvl w:val="2"/>
          <w:numId w:val="15"/>
        </w:numPr>
        <w:tabs>
          <w:tab w:val="left" w:pos="993"/>
          <w:tab w:val="left" w:pos="1599"/>
        </w:tabs>
        <w:ind w:left="0" w:firstLine="709"/>
        <w:rPr>
          <w:color w:val="0D0D0D"/>
          <w:sz w:val="28"/>
          <w:szCs w:val="28"/>
        </w:rPr>
      </w:pPr>
      <w:r w:rsidRPr="002B1EB8">
        <w:rPr>
          <w:color w:val="0D0D0D"/>
          <w:sz w:val="28"/>
          <w:szCs w:val="28"/>
        </w:rPr>
        <w:t>Срок подачи участниками отбора заявок должен быть продлен таким образом, чтобы со дня, следующего за днем внесения таких</w:t>
      </w:r>
      <w:r w:rsidRPr="002B1EB8">
        <w:rPr>
          <w:color w:val="0D0D0D"/>
          <w:spacing w:val="40"/>
          <w:sz w:val="28"/>
          <w:szCs w:val="28"/>
        </w:rPr>
        <w:t xml:space="preserve"> </w:t>
      </w:r>
      <w:r w:rsidRPr="002B1EB8">
        <w:rPr>
          <w:color w:val="0D0D0D"/>
          <w:sz w:val="28"/>
          <w:szCs w:val="28"/>
        </w:rPr>
        <w:t>изменений, до даты окончания приема заявок указанный срок составлял не менее 3 календарных дней.</w:t>
      </w:r>
    </w:p>
    <w:p w:rsidR="000C4569" w:rsidRPr="002B1EB8" w:rsidRDefault="00D95375" w:rsidP="0032112E">
      <w:pPr>
        <w:pStyle w:val="a5"/>
        <w:numPr>
          <w:ilvl w:val="2"/>
          <w:numId w:val="15"/>
        </w:numPr>
        <w:tabs>
          <w:tab w:val="left" w:pos="993"/>
          <w:tab w:val="left" w:pos="1635"/>
        </w:tabs>
        <w:ind w:left="0" w:firstLine="709"/>
        <w:rPr>
          <w:color w:val="0D0D0D"/>
          <w:sz w:val="28"/>
          <w:szCs w:val="28"/>
        </w:rPr>
      </w:pPr>
      <w:r w:rsidRPr="002B1EB8">
        <w:rPr>
          <w:color w:val="0D0D0D"/>
          <w:sz w:val="28"/>
          <w:szCs w:val="28"/>
        </w:rPr>
        <w:t xml:space="preserve">При внесении изменений в объявление о проведении отбора получателей субсидий изменение способа отбора получателей субсидий не </w:t>
      </w:r>
      <w:r w:rsidRPr="002B1EB8">
        <w:rPr>
          <w:color w:val="0D0D0D"/>
          <w:spacing w:val="-2"/>
          <w:sz w:val="28"/>
          <w:szCs w:val="28"/>
        </w:rPr>
        <w:t>допускается.</w:t>
      </w:r>
    </w:p>
    <w:p w:rsidR="000C4569" w:rsidRPr="002B1EB8" w:rsidRDefault="00D95375" w:rsidP="0032112E">
      <w:pPr>
        <w:pStyle w:val="a5"/>
        <w:numPr>
          <w:ilvl w:val="2"/>
          <w:numId w:val="15"/>
        </w:numPr>
        <w:tabs>
          <w:tab w:val="left" w:pos="993"/>
          <w:tab w:val="left" w:pos="1565"/>
        </w:tabs>
        <w:ind w:left="0" w:firstLine="709"/>
        <w:rPr>
          <w:color w:val="0D0D0D"/>
          <w:sz w:val="28"/>
          <w:szCs w:val="28"/>
        </w:rPr>
      </w:pPr>
      <w:r w:rsidRPr="002B1EB8">
        <w:rPr>
          <w:color w:val="0D0D0D"/>
          <w:sz w:val="28"/>
          <w:szCs w:val="28"/>
        </w:rPr>
        <w:t xml:space="preserve">В случае внесения изменений в объявление о проведении отбора </w:t>
      </w:r>
      <w:r w:rsidRPr="002B1EB8">
        <w:rPr>
          <w:color w:val="0D0D0D"/>
          <w:sz w:val="28"/>
          <w:szCs w:val="28"/>
        </w:rPr>
        <w:lastRenderedPageBreak/>
        <w:t>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0C4569" w:rsidRPr="002B1EB8" w:rsidRDefault="00D95375" w:rsidP="0032112E">
      <w:pPr>
        <w:pStyle w:val="a5"/>
        <w:numPr>
          <w:ilvl w:val="2"/>
          <w:numId w:val="15"/>
        </w:numPr>
        <w:tabs>
          <w:tab w:val="left" w:pos="993"/>
          <w:tab w:val="left" w:pos="1676"/>
        </w:tabs>
        <w:ind w:left="0" w:firstLine="709"/>
        <w:rPr>
          <w:sz w:val="28"/>
          <w:szCs w:val="28"/>
        </w:rPr>
      </w:pPr>
      <w:r w:rsidRPr="002B1EB8">
        <w:rPr>
          <w:color w:val="0D0D0D"/>
          <w:sz w:val="28"/>
          <w:szCs w:val="28"/>
        </w:rPr>
        <w:t xml:space="preserve">Участники отбора получателей субсидий, подавшие заявку, </w:t>
      </w:r>
      <w:proofErr w:type="spellStart"/>
      <w:r w:rsidRPr="002B1EB8">
        <w:rPr>
          <w:color w:val="0D0D0D"/>
          <w:sz w:val="28"/>
          <w:szCs w:val="28"/>
        </w:rPr>
        <w:t>ведомляются</w:t>
      </w:r>
      <w:proofErr w:type="spellEnd"/>
      <w:r w:rsidRPr="002B1EB8">
        <w:rPr>
          <w:color w:val="0D0D0D"/>
          <w:spacing w:val="80"/>
          <w:sz w:val="28"/>
          <w:szCs w:val="28"/>
        </w:rPr>
        <w:t xml:space="preserve"> </w:t>
      </w:r>
      <w:r w:rsidRPr="002B1EB8">
        <w:rPr>
          <w:color w:val="0D0D0D"/>
          <w:sz w:val="28"/>
          <w:szCs w:val="28"/>
        </w:rPr>
        <w:t>о</w:t>
      </w:r>
      <w:r w:rsidRPr="002B1EB8">
        <w:rPr>
          <w:color w:val="0D0D0D"/>
          <w:spacing w:val="80"/>
          <w:sz w:val="28"/>
          <w:szCs w:val="28"/>
        </w:rPr>
        <w:t xml:space="preserve"> </w:t>
      </w:r>
      <w:r w:rsidRPr="002B1EB8">
        <w:rPr>
          <w:color w:val="0D0D0D"/>
          <w:sz w:val="28"/>
          <w:szCs w:val="28"/>
        </w:rPr>
        <w:t>внесении</w:t>
      </w:r>
      <w:r w:rsidRPr="002B1EB8">
        <w:rPr>
          <w:color w:val="0D0D0D"/>
          <w:spacing w:val="80"/>
          <w:sz w:val="28"/>
          <w:szCs w:val="28"/>
        </w:rPr>
        <w:t xml:space="preserve"> </w:t>
      </w:r>
      <w:r w:rsidRPr="002B1EB8">
        <w:rPr>
          <w:color w:val="0D0D0D"/>
          <w:sz w:val="28"/>
          <w:szCs w:val="28"/>
        </w:rPr>
        <w:t>изменений</w:t>
      </w:r>
      <w:r w:rsidRPr="002B1EB8">
        <w:rPr>
          <w:color w:val="0D0D0D"/>
          <w:spacing w:val="80"/>
          <w:sz w:val="28"/>
          <w:szCs w:val="28"/>
        </w:rPr>
        <w:t xml:space="preserve"> </w:t>
      </w:r>
      <w:r w:rsidRPr="002B1EB8">
        <w:rPr>
          <w:color w:val="0D0D0D"/>
          <w:sz w:val="28"/>
          <w:szCs w:val="28"/>
        </w:rPr>
        <w:t>в</w:t>
      </w:r>
      <w:r w:rsidRPr="002B1EB8">
        <w:rPr>
          <w:color w:val="0D0D0D"/>
          <w:spacing w:val="80"/>
          <w:sz w:val="28"/>
          <w:szCs w:val="28"/>
        </w:rPr>
        <w:t xml:space="preserve"> </w:t>
      </w:r>
      <w:r w:rsidRPr="002B1EB8">
        <w:rPr>
          <w:color w:val="0D0D0D"/>
          <w:sz w:val="28"/>
          <w:szCs w:val="28"/>
        </w:rPr>
        <w:t>объявление</w:t>
      </w:r>
      <w:r w:rsidRPr="002B1EB8">
        <w:rPr>
          <w:color w:val="0D0D0D"/>
          <w:spacing w:val="80"/>
          <w:sz w:val="28"/>
          <w:szCs w:val="28"/>
        </w:rPr>
        <w:t xml:space="preserve"> </w:t>
      </w:r>
      <w:r w:rsidRPr="002B1EB8">
        <w:rPr>
          <w:color w:val="0D0D0D"/>
          <w:sz w:val="28"/>
          <w:szCs w:val="28"/>
        </w:rPr>
        <w:t>о</w:t>
      </w:r>
      <w:r w:rsidRPr="002B1EB8">
        <w:rPr>
          <w:color w:val="0D0D0D"/>
          <w:spacing w:val="80"/>
          <w:sz w:val="28"/>
          <w:szCs w:val="28"/>
        </w:rPr>
        <w:t xml:space="preserve"> </w:t>
      </w:r>
      <w:r w:rsidRPr="002B1EB8">
        <w:rPr>
          <w:color w:val="0D0D0D"/>
          <w:sz w:val="28"/>
          <w:szCs w:val="28"/>
        </w:rPr>
        <w:t>проведении</w:t>
      </w:r>
      <w:r w:rsidRPr="002B1EB8">
        <w:rPr>
          <w:color w:val="0D0D0D"/>
          <w:spacing w:val="80"/>
          <w:sz w:val="28"/>
          <w:szCs w:val="28"/>
        </w:rPr>
        <w:t xml:space="preserve"> </w:t>
      </w:r>
      <w:r w:rsidRPr="002B1EB8">
        <w:rPr>
          <w:color w:val="0D0D0D"/>
          <w:sz w:val="28"/>
          <w:szCs w:val="28"/>
        </w:rPr>
        <w:t>отбора</w:t>
      </w:r>
    </w:p>
    <w:p w:rsidR="000C4569" w:rsidRPr="002B1EB8" w:rsidRDefault="00D95375" w:rsidP="0032112E">
      <w:pPr>
        <w:pStyle w:val="a3"/>
        <w:tabs>
          <w:tab w:val="left" w:pos="993"/>
        </w:tabs>
        <w:ind w:left="0" w:firstLine="709"/>
      </w:pPr>
      <w:r w:rsidRPr="002B1EB8">
        <w:rPr>
          <w:color w:val="0D0D0D"/>
        </w:rPr>
        <w:t>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0C4569" w:rsidRPr="002B1EB8" w:rsidRDefault="00D95375" w:rsidP="0032112E">
      <w:pPr>
        <w:pStyle w:val="a5"/>
        <w:numPr>
          <w:ilvl w:val="1"/>
          <w:numId w:val="15"/>
        </w:numPr>
        <w:tabs>
          <w:tab w:val="left" w:pos="993"/>
          <w:tab w:val="left" w:pos="1339"/>
        </w:tabs>
        <w:ind w:left="0" w:firstLine="709"/>
        <w:rPr>
          <w:color w:val="0D0D0D"/>
          <w:sz w:val="28"/>
          <w:szCs w:val="28"/>
        </w:rPr>
      </w:pPr>
      <w:r w:rsidRPr="002B1EB8">
        <w:rPr>
          <w:color w:val="0D0D0D"/>
          <w:sz w:val="28"/>
          <w:szCs w:val="28"/>
        </w:rPr>
        <w:t>Порядок</w:t>
      </w:r>
      <w:r w:rsidRPr="002B1EB8">
        <w:rPr>
          <w:color w:val="0D0D0D"/>
          <w:spacing w:val="-8"/>
          <w:sz w:val="28"/>
          <w:szCs w:val="28"/>
        </w:rPr>
        <w:t xml:space="preserve"> </w:t>
      </w:r>
      <w:r w:rsidRPr="002B1EB8">
        <w:rPr>
          <w:color w:val="0D0D0D"/>
          <w:sz w:val="28"/>
          <w:szCs w:val="28"/>
        </w:rPr>
        <w:t>отмены</w:t>
      </w:r>
      <w:r w:rsidRPr="002B1EB8">
        <w:rPr>
          <w:color w:val="0D0D0D"/>
          <w:spacing w:val="-7"/>
          <w:sz w:val="28"/>
          <w:szCs w:val="28"/>
        </w:rPr>
        <w:t xml:space="preserve"> </w:t>
      </w:r>
      <w:r w:rsidRPr="002B1EB8">
        <w:rPr>
          <w:color w:val="0D0D0D"/>
          <w:sz w:val="28"/>
          <w:szCs w:val="28"/>
        </w:rPr>
        <w:t>проведения</w:t>
      </w:r>
      <w:r w:rsidRPr="002B1EB8">
        <w:rPr>
          <w:color w:val="0D0D0D"/>
          <w:spacing w:val="-7"/>
          <w:sz w:val="28"/>
          <w:szCs w:val="28"/>
        </w:rPr>
        <w:t xml:space="preserve"> </w:t>
      </w:r>
      <w:r w:rsidRPr="002B1EB8">
        <w:rPr>
          <w:color w:val="0D0D0D"/>
          <w:spacing w:val="-2"/>
          <w:sz w:val="28"/>
          <w:szCs w:val="28"/>
        </w:rPr>
        <w:t>отбора.</w:t>
      </w:r>
    </w:p>
    <w:p w:rsidR="000C4569" w:rsidRPr="002B1EB8" w:rsidRDefault="00D95375" w:rsidP="0032112E">
      <w:pPr>
        <w:pStyle w:val="a5"/>
        <w:numPr>
          <w:ilvl w:val="2"/>
          <w:numId w:val="15"/>
        </w:numPr>
        <w:tabs>
          <w:tab w:val="left" w:pos="993"/>
          <w:tab w:val="left" w:pos="1553"/>
        </w:tabs>
        <w:ind w:left="0" w:firstLine="709"/>
        <w:rPr>
          <w:color w:val="0D0D0D"/>
          <w:sz w:val="28"/>
          <w:szCs w:val="28"/>
        </w:rPr>
      </w:pPr>
      <w:r w:rsidRPr="002B1EB8">
        <w:rPr>
          <w:color w:val="0D0D0D"/>
          <w:sz w:val="28"/>
          <w:szCs w:val="28"/>
        </w:rPr>
        <w:t>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w:t>
      </w:r>
      <w:r w:rsidRPr="002B1EB8">
        <w:rPr>
          <w:color w:val="0D0D0D"/>
          <w:spacing w:val="40"/>
          <w:sz w:val="28"/>
          <w:szCs w:val="28"/>
        </w:rPr>
        <w:t xml:space="preserve"> </w:t>
      </w:r>
      <w:r w:rsidRPr="002B1EB8">
        <w:rPr>
          <w:color w:val="0D0D0D"/>
          <w:sz w:val="28"/>
          <w:szCs w:val="28"/>
        </w:rPr>
        <w:t>приводящего к невозможности предоставления субсидии в заявленном в объявлении о проведении отбора принимается решение об отмене отбора.</w:t>
      </w:r>
    </w:p>
    <w:p w:rsidR="000C4569" w:rsidRPr="002B1EB8" w:rsidRDefault="00D95375" w:rsidP="0032112E">
      <w:pPr>
        <w:pStyle w:val="a5"/>
        <w:numPr>
          <w:ilvl w:val="2"/>
          <w:numId w:val="15"/>
        </w:numPr>
        <w:shd w:val="clear" w:color="auto" w:fill="8DB3E2" w:themeFill="text2" w:themeFillTint="66"/>
        <w:tabs>
          <w:tab w:val="left" w:pos="993"/>
          <w:tab w:val="left" w:pos="1561"/>
        </w:tabs>
        <w:ind w:left="0" w:firstLine="709"/>
        <w:rPr>
          <w:color w:val="0D0D0D"/>
          <w:sz w:val="28"/>
          <w:szCs w:val="28"/>
        </w:rPr>
      </w:pPr>
      <w:r w:rsidRPr="002B1EB8">
        <w:rPr>
          <w:color w:val="0D0D0D"/>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w:t>
      </w:r>
      <w:r w:rsidR="003E1B96" w:rsidRPr="009C6907">
        <w:rPr>
          <w:sz w:val="28"/>
        </w:rPr>
        <w:t>Исполнительн</w:t>
      </w:r>
      <w:r w:rsidR="003E1B96">
        <w:rPr>
          <w:sz w:val="28"/>
        </w:rPr>
        <w:t>ого</w:t>
      </w:r>
      <w:r w:rsidR="003E1B96" w:rsidRPr="009C6907">
        <w:rPr>
          <w:sz w:val="28"/>
        </w:rPr>
        <w:t xml:space="preserve"> комитет</w:t>
      </w:r>
      <w:r w:rsidR="003E1B96">
        <w:rPr>
          <w:sz w:val="28"/>
        </w:rPr>
        <w:t>а</w:t>
      </w:r>
      <w:r w:rsidR="003E1B96" w:rsidRPr="009C6907">
        <w:rPr>
          <w:sz w:val="28"/>
        </w:rPr>
        <w:t xml:space="preserve"> района</w:t>
      </w:r>
      <w:r w:rsidRPr="002B1EB8">
        <w:rPr>
          <w:color w:val="0D0D0D"/>
          <w:spacing w:val="80"/>
          <w:sz w:val="28"/>
          <w:szCs w:val="28"/>
        </w:rPr>
        <w:t xml:space="preserve"> </w:t>
      </w:r>
      <w:r w:rsidRPr="002B1EB8">
        <w:rPr>
          <w:color w:val="0D0D0D"/>
          <w:sz w:val="28"/>
          <w:szCs w:val="28"/>
        </w:rPr>
        <w:t>(иного уполномоченного им лица).</w:t>
      </w:r>
    </w:p>
    <w:p w:rsidR="000C4569" w:rsidRPr="00E93621" w:rsidRDefault="00D95375" w:rsidP="0032112E">
      <w:pPr>
        <w:pStyle w:val="a5"/>
        <w:numPr>
          <w:ilvl w:val="2"/>
          <w:numId w:val="15"/>
        </w:numPr>
        <w:tabs>
          <w:tab w:val="left" w:pos="993"/>
          <w:tab w:val="left" w:pos="1743"/>
        </w:tabs>
        <w:ind w:left="0" w:firstLine="709"/>
        <w:rPr>
          <w:sz w:val="28"/>
          <w:szCs w:val="28"/>
        </w:rPr>
      </w:pPr>
      <w:r w:rsidRPr="00E93621">
        <w:rPr>
          <w:color w:val="0D0D0D"/>
          <w:sz w:val="28"/>
          <w:szCs w:val="28"/>
        </w:rPr>
        <w:t xml:space="preserve">Объявление об отмене отбора размещается на Портале господдержки (с размещением указателя страницы сайта на едином портале) и при необходимости на официальном сайте </w:t>
      </w:r>
      <w:r w:rsidR="003E1B96" w:rsidRPr="00E93621">
        <w:rPr>
          <w:color w:val="0D0D0D"/>
          <w:sz w:val="28"/>
          <w:szCs w:val="28"/>
        </w:rPr>
        <w:t>Камско-Устьинского муниципального района Республики Татарстан</w:t>
      </w:r>
      <w:r w:rsidRPr="00E93621">
        <w:rPr>
          <w:color w:val="0D0D0D"/>
          <w:sz w:val="28"/>
          <w:szCs w:val="28"/>
        </w:rPr>
        <w:t xml:space="preserve"> в информационно-телекоммуникационной</w:t>
      </w:r>
      <w:r w:rsidRPr="00E93621">
        <w:rPr>
          <w:color w:val="0D0D0D"/>
          <w:spacing w:val="73"/>
          <w:w w:val="150"/>
          <w:sz w:val="28"/>
          <w:szCs w:val="28"/>
        </w:rPr>
        <w:t xml:space="preserve"> </w:t>
      </w:r>
      <w:r w:rsidRPr="00E93621">
        <w:rPr>
          <w:color w:val="0D0D0D"/>
          <w:sz w:val="28"/>
          <w:szCs w:val="28"/>
        </w:rPr>
        <w:t>сети</w:t>
      </w:r>
      <w:r w:rsidRPr="00E93621">
        <w:rPr>
          <w:color w:val="0D0D0D"/>
          <w:spacing w:val="74"/>
          <w:w w:val="150"/>
          <w:sz w:val="28"/>
          <w:szCs w:val="28"/>
        </w:rPr>
        <w:t xml:space="preserve"> </w:t>
      </w:r>
      <w:r w:rsidRPr="00E93621">
        <w:rPr>
          <w:color w:val="0D0D0D"/>
          <w:sz w:val="28"/>
          <w:szCs w:val="28"/>
        </w:rPr>
        <w:t>«Интернет»</w:t>
      </w:r>
      <w:r w:rsidRPr="00E93621">
        <w:rPr>
          <w:color w:val="0D0D0D"/>
          <w:spacing w:val="73"/>
          <w:w w:val="150"/>
          <w:sz w:val="28"/>
          <w:szCs w:val="28"/>
        </w:rPr>
        <w:t xml:space="preserve"> </w:t>
      </w:r>
      <w:r w:rsidRPr="00E93621">
        <w:rPr>
          <w:color w:val="0D0D0D"/>
          <w:sz w:val="28"/>
          <w:szCs w:val="28"/>
        </w:rPr>
        <w:t>в</w:t>
      </w:r>
      <w:r w:rsidR="003E1B96" w:rsidRPr="00E93621">
        <w:rPr>
          <w:color w:val="0D0D0D"/>
          <w:spacing w:val="74"/>
          <w:w w:val="150"/>
          <w:sz w:val="28"/>
          <w:szCs w:val="28"/>
        </w:rPr>
        <w:t xml:space="preserve"> </w:t>
      </w:r>
      <w:r w:rsidRPr="00E93621">
        <w:rPr>
          <w:color w:val="0D0D0D"/>
          <w:sz w:val="28"/>
          <w:szCs w:val="28"/>
        </w:rPr>
        <w:t>не позднее чем за 2 рабочих дня до даты окончания срока подачи заявок участниками отбора.</w:t>
      </w:r>
    </w:p>
    <w:p w:rsidR="000C4569" w:rsidRPr="00E93621" w:rsidRDefault="00D95375" w:rsidP="0032112E">
      <w:pPr>
        <w:pStyle w:val="a5"/>
        <w:numPr>
          <w:ilvl w:val="2"/>
          <w:numId w:val="15"/>
        </w:numPr>
        <w:tabs>
          <w:tab w:val="left" w:pos="993"/>
          <w:tab w:val="left" w:pos="1685"/>
        </w:tabs>
        <w:ind w:left="0" w:firstLine="709"/>
        <w:rPr>
          <w:color w:val="0D0D0D"/>
          <w:sz w:val="28"/>
          <w:szCs w:val="28"/>
        </w:rPr>
      </w:pPr>
      <w:r w:rsidRPr="00E93621">
        <w:rPr>
          <w:color w:val="0D0D0D"/>
          <w:sz w:val="28"/>
          <w:szCs w:val="28"/>
        </w:rPr>
        <w:t>Участники отбора, подавшие заявки на участие в отборе, незамедлительно</w:t>
      </w:r>
      <w:r w:rsidRPr="00E93621">
        <w:rPr>
          <w:color w:val="0D0D0D"/>
          <w:spacing w:val="40"/>
          <w:sz w:val="28"/>
          <w:szCs w:val="28"/>
        </w:rPr>
        <w:t xml:space="preserve"> </w:t>
      </w:r>
      <w:r w:rsidRPr="00E93621">
        <w:rPr>
          <w:color w:val="0D0D0D"/>
          <w:sz w:val="28"/>
          <w:szCs w:val="28"/>
        </w:rPr>
        <w:t>информируются</w:t>
      </w:r>
      <w:r w:rsidRPr="00E93621">
        <w:rPr>
          <w:color w:val="0D0D0D"/>
          <w:spacing w:val="40"/>
          <w:sz w:val="28"/>
          <w:szCs w:val="28"/>
        </w:rPr>
        <w:t xml:space="preserve"> </w:t>
      </w:r>
      <w:r w:rsidRPr="00E93621">
        <w:rPr>
          <w:color w:val="0D0D0D"/>
          <w:sz w:val="28"/>
          <w:szCs w:val="28"/>
        </w:rPr>
        <w:t>об</w:t>
      </w:r>
      <w:r w:rsidRPr="00E93621">
        <w:rPr>
          <w:color w:val="0D0D0D"/>
          <w:spacing w:val="40"/>
          <w:sz w:val="28"/>
          <w:szCs w:val="28"/>
        </w:rPr>
        <w:t xml:space="preserve"> </w:t>
      </w:r>
      <w:r w:rsidRPr="00E93621">
        <w:rPr>
          <w:color w:val="0D0D0D"/>
          <w:sz w:val="28"/>
          <w:szCs w:val="28"/>
        </w:rPr>
        <w:t>отмене</w:t>
      </w:r>
      <w:r w:rsidRPr="00E93621">
        <w:rPr>
          <w:color w:val="0D0D0D"/>
          <w:spacing w:val="40"/>
          <w:sz w:val="28"/>
          <w:szCs w:val="28"/>
        </w:rPr>
        <w:t xml:space="preserve"> </w:t>
      </w:r>
      <w:r w:rsidRPr="00E93621">
        <w:rPr>
          <w:color w:val="0D0D0D"/>
          <w:sz w:val="28"/>
          <w:szCs w:val="28"/>
        </w:rPr>
        <w:t>проведения</w:t>
      </w:r>
      <w:r w:rsidRPr="00E93621">
        <w:rPr>
          <w:color w:val="0D0D0D"/>
          <w:spacing w:val="40"/>
          <w:sz w:val="28"/>
          <w:szCs w:val="28"/>
        </w:rPr>
        <w:t xml:space="preserve"> </w:t>
      </w:r>
      <w:r w:rsidRPr="00E93621">
        <w:rPr>
          <w:color w:val="0D0D0D"/>
          <w:sz w:val="28"/>
          <w:szCs w:val="28"/>
        </w:rPr>
        <w:t>отбора</w:t>
      </w:r>
      <w:r w:rsidRPr="00E93621">
        <w:rPr>
          <w:color w:val="0D0D0D"/>
          <w:spacing w:val="40"/>
          <w:sz w:val="28"/>
          <w:szCs w:val="28"/>
        </w:rPr>
        <w:t xml:space="preserve"> </w:t>
      </w:r>
      <w:r w:rsidRPr="00E93621">
        <w:rPr>
          <w:color w:val="0D0D0D"/>
          <w:sz w:val="28"/>
          <w:szCs w:val="28"/>
        </w:rPr>
        <w:t>в</w:t>
      </w:r>
      <w:r w:rsidRPr="00E93621">
        <w:rPr>
          <w:color w:val="0D0D0D"/>
          <w:spacing w:val="40"/>
          <w:sz w:val="28"/>
          <w:szCs w:val="28"/>
        </w:rPr>
        <w:t xml:space="preserve"> </w:t>
      </w:r>
      <w:r w:rsidRPr="00E93621">
        <w:rPr>
          <w:color w:val="0D0D0D"/>
          <w:sz w:val="28"/>
          <w:szCs w:val="28"/>
        </w:rPr>
        <w:t>системе</w:t>
      </w:r>
      <w:r w:rsidR="003E1B96" w:rsidRPr="00E93621">
        <w:rPr>
          <w:color w:val="0D0D0D"/>
          <w:sz w:val="28"/>
          <w:szCs w:val="28"/>
        </w:rPr>
        <w:t xml:space="preserve"> </w:t>
      </w:r>
      <w:r w:rsidRPr="00E93621">
        <w:rPr>
          <w:color w:val="0D0D0D"/>
          <w:sz w:val="28"/>
          <w:szCs w:val="28"/>
        </w:rPr>
        <w:t>«Электронный</w:t>
      </w:r>
      <w:r w:rsidRPr="00E93621">
        <w:rPr>
          <w:color w:val="0D0D0D"/>
          <w:spacing w:val="-11"/>
          <w:sz w:val="28"/>
          <w:szCs w:val="28"/>
        </w:rPr>
        <w:t xml:space="preserve"> </w:t>
      </w:r>
      <w:r w:rsidRPr="00E93621">
        <w:rPr>
          <w:color w:val="0D0D0D"/>
          <w:spacing w:val="-2"/>
          <w:sz w:val="28"/>
          <w:szCs w:val="28"/>
        </w:rPr>
        <w:t>бюджет».</w:t>
      </w:r>
    </w:p>
    <w:p w:rsidR="000C4569" w:rsidRPr="00E93621" w:rsidRDefault="00D95375" w:rsidP="0032112E">
      <w:pPr>
        <w:pStyle w:val="a5"/>
        <w:numPr>
          <w:ilvl w:val="2"/>
          <w:numId w:val="15"/>
        </w:numPr>
        <w:tabs>
          <w:tab w:val="left" w:pos="993"/>
          <w:tab w:val="left" w:pos="1577"/>
        </w:tabs>
        <w:ind w:left="0" w:firstLine="709"/>
        <w:rPr>
          <w:color w:val="0D0D0D"/>
          <w:sz w:val="28"/>
          <w:szCs w:val="28"/>
        </w:rPr>
      </w:pPr>
      <w:r w:rsidRPr="00E93621">
        <w:rPr>
          <w:color w:val="0D0D0D"/>
          <w:sz w:val="28"/>
          <w:szCs w:val="28"/>
        </w:rPr>
        <w:t>Отбор считается отмененным со дня размещения объявления об отмене отбора на Портале.</w:t>
      </w:r>
    </w:p>
    <w:p w:rsidR="000C4569" w:rsidRPr="00E93621" w:rsidRDefault="00D95375" w:rsidP="0032112E">
      <w:pPr>
        <w:pStyle w:val="a5"/>
        <w:numPr>
          <w:ilvl w:val="1"/>
          <w:numId w:val="15"/>
        </w:numPr>
        <w:tabs>
          <w:tab w:val="left" w:pos="993"/>
          <w:tab w:val="left" w:pos="1352"/>
        </w:tabs>
        <w:ind w:left="0" w:firstLine="709"/>
        <w:rPr>
          <w:sz w:val="28"/>
          <w:szCs w:val="28"/>
        </w:rPr>
      </w:pPr>
      <w:r w:rsidRPr="00E93621">
        <w:rPr>
          <w:sz w:val="28"/>
          <w:szCs w:val="28"/>
        </w:rPr>
        <w:t>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rsidR="000C4569" w:rsidRPr="002B1EB8" w:rsidRDefault="00D95375" w:rsidP="0032112E">
      <w:pPr>
        <w:pStyle w:val="a5"/>
        <w:numPr>
          <w:ilvl w:val="1"/>
          <w:numId w:val="15"/>
        </w:numPr>
        <w:tabs>
          <w:tab w:val="left" w:pos="993"/>
          <w:tab w:val="left" w:pos="1402"/>
        </w:tabs>
        <w:ind w:left="0" w:firstLine="709"/>
        <w:rPr>
          <w:sz w:val="28"/>
          <w:szCs w:val="28"/>
        </w:rPr>
      </w:pPr>
      <w:r w:rsidRPr="002B1EB8">
        <w:rPr>
          <w:sz w:val="28"/>
          <w:szCs w:val="28"/>
        </w:rPr>
        <w:t>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rsidR="003E1B96" w:rsidRPr="003E1B96" w:rsidRDefault="00D95375" w:rsidP="0032112E">
      <w:pPr>
        <w:pStyle w:val="a5"/>
        <w:numPr>
          <w:ilvl w:val="1"/>
          <w:numId w:val="15"/>
        </w:numPr>
        <w:tabs>
          <w:tab w:val="left" w:pos="993"/>
          <w:tab w:val="left" w:pos="1352"/>
        </w:tabs>
        <w:ind w:left="0" w:firstLine="709"/>
        <w:rPr>
          <w:sz w:val="28"/>
          <w:szCs w:val="28"/>
        </w:rPr>
      </w:pPr>
      <w:r w:rsidRPr="003E1B96">
        <w:rPr>
          <w:color w:val="1A1A1A"/>
          <w:sz w:val="28"/>
          <w:szCs w:val="28"/>
        </w:rPr>
        <w:t>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rsidR="000C4569" w:rsidRPr="002B1EB8" w:rsidRDefault="00D95375" w:rsidP="0032112E">
      <w:pPr>
        <w:pStyle w:val="a5"/>
        <w:numPr>
          <w:ilvl w:val="1"/>
          <w:numId w:val="15"/>
        </w:numPr>
        <w:tabs>
          <w:tab w:val="left" w:pos="993"/>
          <w:tab w:val="left" w:pos="1352"/>
        </w:tabs>
        <w:ind w:left="0" w:firstLine="709"/>
        <w:rPr>
          <w:sz w:val="28"/>
          <w:szCs w:val="28"/>
        </w:rPr>
      </w:pPr>
      <w:r w:rsidRPr="003E1B96">
        <w:rPr>
          <w:sz w:val="28"/>
          <w:szCs w:val="28"/>
        </w:rPr>
        <w:t xml:space="preserve">Любой участник отбора вправе направить в </w:t>
      </w:r>
      <w:r w:rsidR="00C7592C" w:rsidRPr="009C6907">
        <w:rPr>
          <w:sz w:val="28"/>
        </w:rPr>
        <w:t>Исполнительн</w:t>
      </w:r>
      <w:r w:rsidR="00C7592C">
        <w:rPr>
          <w:sz w:val="28"/>
        </w:rPr>
        <w:t>ый</w:t>
      </w:r>
      <w:r w:rsidR="00C7592C" w:rsidRPr="009C6907">
        <w:rPr>
          <w:sz w:val="28"/>
        </w:rPr>
        <w:t xml:space="preserve"> комитет района</w:t>
      </w:r>
      <w:r w:rsidRPr="003E1B96">
        <w:rPr>
          <w:sz w:val="28"/>
          <w:szCs w:val="28"/>
        </w:rPr>
        <w:t xml:space="preserve"> не более 5 запросов о</w:t>
      </w:r>
      <w:r w:rsidRPr="003E1B96">
        <w:rPr>
          <w:spacing w:val="36"/>
          <w:sz w:val="28"/>
          <w:szCs w:val="28"/>
        </w:rPr>
        <w:t xml:space="preserve"> </w:t>
      </w:r>
      <w:r w:rsidRPr="003E1B96">
        <w:rPr>
          <w:sz w:val="28"/>
          <w:szCs w:val="28"/>
        </w:rPr>
        <w:t>разъяснении</w:t>
      </w:r>
      <w:r w:rsidRPr="003E1B96">
        <w:rPr>
          <w:spacing w:val="36"/>
          <w:sz w:val="28"/>
          <w:szCs w:val="28"/>
        </w:rPr>
        <w:t xml:space="preserve"> </w:t>
      </w:r>
      <w:r w:rsidRPr="003E1B96">
        <w:rPr>
          <w:sz w:val="28"/>
          <w:szCs w:val="28"/>
        </w:rPr>
        <w:t>положений объявления о</w:t>
      </w:r>
      <w:r w:rsidRPr="003E1B96">
        <w:rPr>
          <w:spacing w:val="36"/>
          <w:sz w:val="28"/>
          <w:szCs w:val="28"/>
        </w:rPr>
        <w:t xml:space="preserve"> </w:t>
      </w:r>
      <w:r w:rsidRPr="003E1B96">
        <w:rPr>
          <w:sz w:val="28"/>
          <w:szCs w:val="28"/>
        </w:rPr>
        <w:t>проведении</w:t>
      </w:r>
      <w:r w:rsidRPr="003E1B96">
        <w:rPr>
          <w:spacing w:val="36"/>
          <w:sz w:val="28"/>
          <w:szCs w:val="28"/>
        </w:rPr>
        <w:t xml:space="preserve"> </w:t>
      </w:r>
      <w:r w:rsidRPr="003E1B96">
        <w:rPr>
          <w:sz w:val="28"/>
          <w:szCs w:val="28"/>
        </w:rPr>
        <w:lastRenderedPageBreak/>
        <w:t>отбора путем формирования в системе «Электронный бюджет» соответствующего запроса. Срок</w:t>
      </w:r>
      <w:r w:rsidRPr="003E1B96">
        <w:rPr>
          <w:spacing w:val="40"/>
          <w:sz w:val="28"/>
          <w:szCs w:val="28"/>
        </w:rPr>
        <w:t xml:space="preserve"> </w:t>
      </w:r>
      <w:r w:rsidRPr="003E1B96">
        <w:rPr>
          <w:sz w:val="28"/>
          <w:szCs w:val="28"/>
        </w:rPr>
        <w:t>начала</w:t>
      </w:r>
      <w:r w:rsidRPr="003E1B96">
        <w:rPr>
          <w:spacing w:val="40"/>
          <w:sz w:val="28"/>
          <w:szCs w:val="28"/>
        </w:rPr>
        <w:t xml:space="preserve"> </w:t>
      </w:r>
      <w:r w:rsidRPr="003E1B96">
        <w:rPr>
          <w:sz w:val="28"/>
          <w:szCs w:val="28"/>
        </w:rPr>
        <w:t>и</w:t>
      </w:r>
      <w:r w:rsidRPr="003E1B96">
        <w:rPr>
          <w:spacing w:val="40"/>
          <w:sz w:val="28"/>
          <w:szCs w:val="28"/>
        </w:rPr>
        <w:t xml:space="preserve"> </w:t>
      </w:r>
      <w:r w:rsidRPr="003E1B96">
        <w:rPr>
          <w:sz w:val="28"/>
          <w:szCs w:val="28"/>
        </w:rPr>
        <w:t>окончания</w:t>
      </w:r>
      <w:r w:rsidRPr="003E1B96">
        <w:rPr>
          <w:spacing w:val="40"/>
          <w:sz w:val="28"/>
          <w:szCs w:val="28"/>
        </w:rPr>
        <w:t xml:space="preserve"> </w:t>
      </w:r>
      <w:r w:rsidRPr="003E1B96">
        <w:rPr>
          <w:sz w:val="28"/>
          <w:szCs w:val="28"/>
        </w:rPr>
        <w:t>приема</w:t>
      </w:r>
      <w:r w:rsidRPr="003E1B96">
        <w:rPr>
          <w:spacing w:val="40"/>
          <w:sz w:val="28"/>
          <w:szCs w:val="28"/>
        </w:rPr>
        <w:t xml:space="preserve"> </w:t>
      </w:r>
      <w:r w:rsidRPr="003E1B96">
        <w:rPr>
          <w:sz w:val="28"/>
          <w:szCs w:val="28"/>
        </w:rPr>
        <w:t>запросов</w:t>
      </w:r>
      <w:r w:rsidRPr="003E1B96">
        <w:rPr>
          <w:spacing w:val="40"/>
          <w:sz w:val="28"/>
          <w:szCs w:val="28"/>
        </w:rPr>
        <w:t xml:space="preserve"> </w:t>
      </w:r>
      <w:r w:rsidRPr="003E1B96">
        <w:rPr>
          <w:sz w:val="28"/>
          <w:szCs w:val="28"/>
        </w:rPr>
        <w:t>о</w:t>
      </w:r>
      <w:r w:rsidRPr="003E1B96">
        <w:rPr>
          <w:spacing w:val="40"/>
          <w:sz w:val="28"/>
          <w:szCs w:val="28"/>
        </w:rPr>
        <w:t xml:space="preserve"> </w:t>
      </w:r>
      <w:r w:rsidRPr="003E1B96">
        <w:rPr>
          <w:sz w:val="28"/>
          <w:szCs w:val="28"/>
        </w:rPr>
        <w:t>разъяснении</w:t>
      </w:r>
      <w:r w:rsidRPr="003E1B96">
        <w:rPr>
          <w:spacing w:val="40"/>
          <w:sz w:val="28"/>
          <w:szCs w:val="28"/>
        </w:rPr>
        <w:t xml:space="preserve"> </w:t>
      </w:r>
      <w:r w:rsidRPr="003E1B96">
        <w:rPr>
          <w:sz w:val="28"/>
          <w:szCs w:val="28"/>
        </w:rPr>
        <w:t>положений объявления:</w:t>
      </w:r>
      <w:r w:rsidRPr="003E1B96">
        <w:rPr>
          <w:spacing w:val="50"/>
          <w:sz w:val="28"/>
          <w:szCs w:val="28"/>
        </w:rPr>
        <w:t xml:space="preserve"> </w:t>
      </w:r>
      <w:r w:rsidRPr="003E1B96">
        <w:rPr>
          <w:sz w:val="28"/>
          <w:szCs w:val="28"/>
        </w:rPr>
        <w:t>со</w:t>
      </w:r>
      <w:r w:rsidRPr="003E1B96">
        <w:rPr>
          <w:spacing w:val="52"/>
          <w:sz w:val="28"/>
          <w:szCs w:val="28"/>
        </w:rPr>
        <w:t xml:space="preserve"> </w:t>
      </w:r>
      <w:r w:rsidRPr="003E1B96">
        <w:rPr>
          <w:sz w:val="28"/>
          <w:szCs w:val="28"/>
        </w:rPr>
        <w:t>дня</w:t>
      </w:r>
      <w:r w:rsidRPr="003E1B96">
        <w:rPr>
          <w:spacing w:val="51"/>
          <w:sz w:val="28"/>
          <w:szCs w:val="28"/>
        </w:rPr>
        <w:t xml:space="preserve"> </w:t>
      </w:r>
      <w:r w:rsidRPr="003E1B96">
        <w:rPr>
          <w:sz w:val="28"/>
          <w:szCs w:val="28"/>
        </w:rPr>
        <w:t>размещения</w:t>
      </w:r>
      <w:r w:rsidRPr="003E1B96">
        <w:rPr>
          <w:spacing w:val="51"/>
          <w:sz w:val="28"/>
          <w:szCs w:val="28"/>
        </w:rPr>
        <w:t xml:space="preserve"> </w:t>
      </w:r>
      <w:r w:rsidRPr="003E1B96">
        <w:rPr>
          <w:sz w:val="28"/>
          <w:szCs w:val="28"/>
        </w:rPr>
        <w:t>объявления</w:t>
      </w:r>
      <w:r w:rsidRPr="003E1B96">
        <w:rPr>
          <w:spacing w:val="52"/>
          <w:sz w:val="28"/>
          <w:szCs w:val="28"/>
        </w:rPr>
        <w:t xml:space="preserve"> </w:t>
      </w:r>
      <w:r w:rsidRPr="003E1B96">
        <w:rPr>
          <w:sz w:val="28"/>
          <w:szCs w:val="28"/>
        </w:rPr>
        <w:t>на</w:t>
      </w:r>
      <w:r w:rsidRPr="003E1B96">
        <w:rPr>
          <w:spacing w:val="51"/>
          <w:sz w:val="28"/>
          <w:szCs w:val="28"/>
        </w:rPr>
        <w:t xml:space="preserve"> </w:t>
      </w:r>
      <w:r w:rsidRPr="003E1B96">
        <w:rPr>
          <w:sz w:val="28"/>
          <w:szCs w:val="28"/>
        </w:rPr>
        <w:t>Портале</w:t>
      </w:r>
      <w:r w:rsidRPr="003E1B96">
        <w:rPr>
          <w:spacing w:val="51"/>
          <w:sz w:val="28"/>
          <w:szCs w:val="28"/>
        </w:rPr>
        <w:t xml:space="preserve"> </w:t>
      </w:r>
      <w:r w:rsidRPr="003E1B96">
        <w:rPr>
          <w:sz w:val="28"/>
          <w:szCs w:val="28"/>
        </w:rPr>
        <w:t>и</w:t>
      </w:r>
      <w:r w:rsidRPr="003E1B96">
        <w:rPr>
          <w:spacing w:val="53"/>
          <w:sz w:val="28"/>
          <w:szCs w:val="28"/>
        </w:rPr>
        <w:t xml:space="preserve"> </w:t>
      </w:r>
      <w:r w:rsidRPr="003E1B96">
        <w:rPr>
          <w:sz w:val="28"/>
          <w:szCs w:val="28"/>
        </w:rPr>
        <w:t>не</w:t>
      </w:r>
      <w:r w:rsidRPr="003E1B96">
        <w:rPr>
          <w:spacing w:val="51"/>
          <w:sz w:val="28"/>
          <w:szCs w:val="28"/>
        </w:rPr>
        <w:t xml:space="preserve"> </w:t>
      </w:r>
      <w:r w:rsidRPr="003E1B96">
        <w:rPr>
          <w:sz w:val="28"/>
          <w:szCs w:val="28"/>
        </w:rPr>
        <w:t>позднее</w:t>
      </w:r>
      <w:r w:rsidRPr="003E1B96">
        <w:rPr>
          <w:spacing w:val="52"/>
          <w:sz w:val="28"/>
          <w:szCs w:val="28"/>
        </w:rPr>
        <w:t xml:space="preserve"> </w:t>
      </w:r>
      <w:r w:rsidRPr="003E1B96">
        <w:rPr>
          <w:sz w:val="28"/>
          <w:szCs w:val="28"/>
        </w:rPr>
        <w:t>3-</w:t>
      </w:r>
      <w:r w:rsidRPr="003E1B96">
        <w:rPr>
          <w:spacing w:val="-5"/>
          <w:sz w:val="28"/>
          <w:szCs w:val="28"/>
        </w:rPr>
        <w:t>го</w:t>
      </w:r>
      <w:r w:rsidR="00E47993">
        <w:rPr>
          <w:spacing w:val="-5"/>
          <w:sz w:val="28"/>
          <w:szCs w:val="28"/>
        </w:rPr>
        <w:t xml:space="preserve"> </w:t>
      </w:r>
      <w:r w:rsidRPr="002B1EB8">
        <w:rPr>
          <w:sz w:val="28"/>
          <w:szCs w:val="28"/>
        </w:rPr>
        <w:t>рабочего</w:t>
      </w:r>
      <w:r w:rsidRPr="00E47993">
        <w:rPr>
          <w:spacing w:val="-5"/>
          <w:sz w:val="28"/>
          <w:szCs w:val="28"/>
        </w:rPr>
        <w:t xml:space="preserve"> </w:t>
      </w:r>
      <w:r w:rsidRPr="002B1EB8">
        <w:rPr>
          <w:sz w:val="28"/>
          <w:szCs w:val="28"/>
        </w:rPr>
        <w:t>дня</w:t>
      </w:r>
      <w:r w:rsidRPr="00E47993">
        <w:rPr>
          <w:spacing w:val="-3"/>
          <w:sz w:val="28"/>
          <w:szCs w:val="28"/>
        </w:rPr>
        <w:t xml:space="preserve"> </w:t>
      </w:r>
      <w:r w:rsidRPr="002B1EB8">
        <w:rPr>
          <w:sz w:val="28"/>
          <w:szCs w:val="28"/>
        </w:rPr>
        <w:t>до</w:t>
      </w:r>
      <w:r w:rsidRPr="00E47993">
        <w:rPr>
          <w:spacing w:val="-3"/>
          <w:sz w:val="28"/>
          <w:szCs w:val="28"/>
        </w:rPr>
        <w:t xml:space="preserve"> </w:t>
      </w:r>
      <w:r w:rsidRPr="002B1EB8">
        <w:rPr>
          <w:sz w:val="28"/>
          <w:szCs w:val="28"/>
        </w:rPr>
        <w:t>дня</w:t>
      </w:r>
      <w:r w:rsidRPr="00E47993">
        <w:rPr>
          <w:spacing w:val="-5"/>
          <w:sz w:val="28"/>
          <w:szCs w:val="28"/>
        </w:rPr>
        <w:t xml:space="preserve"> </w:t>
      </w:r>
      <w:r w:rsidRPr="002B1EB8">
        <w:rPr>
          <w:sz w:val="28"/>
          <w:szCs w:val="28"/>
        </w:rPr>
        <w:t>завершения</w:t>
      </w:r>
      <w:r w:rsidRPr="00E47993">
        <w:rPr>
          <w:spacing w:val="-4"/>
          <w:sz w:val="28"/>
          <w:szCs w:val="28"/>
        </w:rPr>
        <w:t xml:space="preserve"> </w:t>
      </w:r>
      <w:r w:rsidRPr="002B1EB8">
        <w:rPr>
          <w:sz w:val="28"/>
          <w:szCs w:val="28"/>
        </w:rPr>
        <w:t>подачи</w:t>
      </w:r>
      <w:r w:rsidRPr="00E47993">
        <w:rPr>
          <w:spacing w:val="-4"/>
          <w:sz w:val="28"/>
          <w:szCs w:val="28"/>
        </w:rPr>
        <w:t xml:space="preserve"> </w:t>
      </w:r>
      <w:r w:rsidRPr="002B1EB8">
        <w:rPr>
          <w:sz w:val="28"/>
          <w:szCs w:val="28"/>
        </w:rPr>
        <w:t>заявок</w:t>
      </w:r>
      <w:r w:rsidRPr="00E47993">
        <w:rPr>
          <w:spacing w:val="-6"/>
          <w:sz w:val="28"/>
          <w:szCs w:val="28"/>
        </w:rPr>
        <w:t xml:space="preserve"> </w:t>
      </w:r>
      <w:r w:rsidRPr="002B1EB8">
        <w:rPr>
          <w:sz w:val="28"/>
          <w:szCs w:val="28"/>
        </w:rPr>
        <w:t>на</w:t>
      </w:r>
      <w:r w:rsidRPr="00E47993">
        <w:rPr>
          <w:spacing w:val="-4"/>
          <w:sz w:val="28"/>
          <w:szCs w:val="28"/>
        </w:rPr>
        <w:t xml:space="preserve"> </w:t>
      </w:r>
      <w:r w:rsidRPr="002B1EB8">
        <w:rPr>
          <w:sz w:val="28"/>
          <w:szCs w:val="28"/>
        </w:rPr>
        <w:t>участие</w:t>
      </w:r>
      <w:r w:rsidRPr="00E47993">
        <w:rPr>
          <w:spacing w:val="-3"/>
          <w:sz w:val="28"/>
          <w:szCs w:val="28"/>
        </w:rPr>
        <w:t xml:space="preserve"> </w:t>
      </w:r>
      <w:r w:rsidRPr="002B1EB8">
        <w:rPr>
          <w:sz w:val="28"/>
          <w:szCs w:val="28"/>
        </w:rPr>
        <w:t>в</w:t>
      </w:r>
      <w:r w:rsidRPr="00E47993">
        <w:rPr>
          <w:spacing w:val="-4"/>
          <w:sz w:val="28"/>
          <w:szCs w:val="28"/>
        </w:rPr>
        <w:t xml:space="preserve"> </w:t>
      </w:r>
      <w:r w:rsidRPr="00E47993">
        <w:rPr>
          <w:spacing w:val="-2"/>
          <w:sz w:val="28"/>
          <w:szCs w:val="28"/>
        </w:rPr>
        <w:t>отборе.</w:t>
      </w:r>
    </w:p>
    <w:p w:rsidR="000C4569" w:rsidRPr="002B1EB8" w:rsidRDefault="00E47993" w:rsidP="0032112E">
      <w:pPr>
        <w:pStyle w:val="a3"/>
        <w:tabs>
          <w:tab w:val="left" w:pos="993"/>
        </w:tabs>
        <w:ind w:left="0" w:firstLine="709"/>
      </w:pPr>
      <w:r w:rsidRPr="009C6907">
        <w:t>Исполнительн</w:t>
      </w:r>
      <w:r w:rsidR="005D3466">
        <w:t>ый</w:t>
      </w:r>
      <w:r w:rsidRPr="009C6907">
        <w:t xml:space="preserve"> комитет района</w:t>
      </w:r>
      <w:r w:rsidR="00D95375" w:rsidRPr="002B1EB8">
        <w:t xml:space="preserve">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w:t>
      </w:r>
      <w:r w:rsidR="00D95375" w:rsidRPr="002B1EB8">
        <w:rPr>
          <w:spacing w:val="-1"/>
        </w:rPr>
        <w:t xml:space="preserve"> </w:t>
      </w:r>
      <w:r w:rsidR="00D95375" w:rsidRPr="002B1EB8">
        <w:t xml:space="preserve">системе «Электронный бюджет» соответствующего разъяснения. Представленное </w:t>
      </w:r>
      <w:r w:rsidR="00A737B7" w:rsidRPr="002F2FA3">
        <w:t xml:space="preserve">Исполнительный комитет </w:t>
      </w:r>
      <w:proofErr w:type="gramStart"/>
      <w:r w:rsidR="00A737B7" w:rsidRPr="002F2FA3">
        <w:t>района</w:t>
      </w:r>
      <w:r w:rsidR="00A737B7" w:rsidRPr="00A737B7">
        <w:rPr>
          <w:color w:val="FF0000"/>
        </w:rPr>
        <w:t xml:space="preserve"> </w:t>
      </w:r>
      <w:r w:rsidR="00D95375" w:rsidRPr="00A737B7">
        <w:rPr>
          <w:color w:val="FF0000"/>
        </w:rPr>
        <w:t xml:space="preserve"> </w:t>
      </w:r>
      <w:r w:rsidR="00D95375" w:rsidRPr="002B1EB8">
        <w:t>разъяснение</w:t>
      </w:r>
      <w:proofErr w:type="gramEnd"/>
      <w:r w:rsidR="00D95375" w:rsidRPr="002B1EB8">
        <w:t xml:space="preserve"> положений объявления не должно изменять суть информации, содержащейся в указанном объявлении о проведении отбора.</w:t>
      </w:r>
    </w:p>
    <w:p w:rsidR="000C4569" w:rsidRPr="002B1EB8" w:rsidRDefault="00D95375" w:rsidP="0032112E">
      <w:pPr>
        <w:pStyle w:val="a3"/>
        <w:tabs>
          <w:tab w:val="left" w:pos="993"/>
        </w:tabs>
        <w:ind w:left="0" w:firstLine="709"/>
      </w:pPr>
      <w:r w:rsidRPr="002B1EB8">
        <w:t>Доступ к разъяснению, формируемому в системе «Электронный бюджет», предоставляется всем участникам отбора.</w:t>
      </w:r>
    </w:p>
    <w:p w:rsidR="000C4569" w:rsidRPr="002B1EB8" w:rsidRDefault="00D95375" w:rsidP="0032112E">
      <w:pPr>
        <w:pStyle w:val="a5"/>
        <w:numPr>
          <w:ilvl w:val="1"/>
          <w:numId w:val="15"/>
        </w:numPr>
        <w:tabs>
          <w:tab w:val="left" w:pos="993"/>
          <w:tab w:val="left" w:pos="1479"/>
        </w:tabs>
        <w:ind w:left="0" w:firstLine="709"/>
        <w:rPr>
          <w:sz w:val="28"/>
          <w:szCs w:val="28"/>
        </w:rPr>
      </w:pPr>
      <w:r w:rsidRPr="002B1EB8">
        <w:rPr>
          <w:sz w:val="28"/>
          <w:szCs w:val="28"/>
        </w:rPr>
        <w:t>Возврат</w:t>
      </w:r>
      <w:r w:rsidRPr="002B1EB8">
        <w:rPr>
          <w:spacing w:val="-5"/>
          <w:sz w:val="28"/>
          <w:szCs w:val="28"/>
        </w:rPr>
        <w:t xml:space="preserve"> </w:t>
      </w:r>
      <w:r w:rsidRPr="002B1EB8">
        <w:rPr>
          <w:sz w:val="28"/>
          <w:szCs w:val="28"/>
        </w:rPr>
        <w:t>заявок</w:t>
      </w:r>
      <w:r w:rsidRPr="002B1EB8">
        <w:rPr>
          <w:spacing w:val="-7"/>
          <w:sz w:val="28"/>
          <w:szCs w:val="28"/>
        </w:rPr>
        <w:t xml:space="preserve"> </w:t>
      </w:r>
      <w:r w:rsidRPr="002B1EB8">
        <w:rPr>
          <w:sz w:val="28"/>
          <w:szCs w:val="28"/>
        </w:rPr>
        <w:t>на</w:t>
      </w:r>
      <w:r w:rsidRPr="002B1EB8">
        <w:rPr>
          <w:spacing w:val="-4"/>
          <w:sz w:val="28"/>
          <w:szCs w:val="28"/>
        </w:rPr>
        <w:t xml:space="preserve"> </w:t>
      </w:r>
      <w:r w:rsidRPr="002B1EB8">
        <w:rPr>
          <w:sz w:val="28"/>
          <w:szCs w:val="28"/>
        </w:rPr>
        <w:t>доработку</w:t>
      </w:r>
      <w:r w:rsidRPr="002B1EB8">
        <w:rPr>
          <w:spacing w:val="-4"/>
          <w:sz w:val="28"/>
          <w:szCs w:val="28"/>
        </w:rPr>
        <w:t xml:space="preserve"> </w:t>
      </w:r>
      <w:r w:rsidRPr="002B1EB8">
        <w:rPr>
          <w:sz w:val="28"/>
          <w:szCs w:val="28"/>
        </w:rPr>
        <w:t>не</w:t>
      </w:r>
      <w:r w:rsidRPr="002B1EB8">
        <w:rPr>
          <w:spacing w:val="-4"/>
          <w:sz w:val="28"/>
          <w:szCs w:val="28"/>
        </w:rPr>
        <w:t xml:space="preserve"> </w:t>
      </w:r>
      <w:r w:rsidRPr="002B1EB8">
        <w:rPr>
          <w:spacing w:val="-2"/>
          <w:sz w:val="28"/>
          <w:szCs w:val="28"/>
        </w:rPr>
        <w:t>предусмотрен.</w:t>
      </w:r>
    </w:p>
    <w:p w:rsidR="000C4569" w:rsidRPr="002B1EB8" w:rsidRDefault="00D95375" w:rsidP="0032112E">
      <w:pPr>
        <w:pStyle w:val="a5"/>
        <w:numPr>
          <w:ilvl w:val="1"/>
          <w:numId w:val="15"/>
        </w:numPr>
        <w:tabs>
          <w:tab w:val="left" w:pos="993"/>
          <w:tab w:val="left" w:pos="1867"/>
        </w:tabs>
        <w:ind w:left="0" w:firstLine="709"/>
        <w:rPr>
          <w:color w:val="0D0D0D"/>
          <w:sz w:val="28"/>
          <w:szCs w:val="28"/>
        </w:rPr>
      </w:pPr>
      <w:r w:rsidRPr="002B1EB8">
        <w:rPr>
          <w:color w:val="1A1A1A"/>
          <w:sz w:val="28"/>
          <w:szCs w:val="28"/>
        </w:rPr>
        <w:t>Победителями отбора являются участники отбора, соответствующие критериям и (или) категориям, установленным пунктом 1.5 раздела I настоящего Порядка, подавшие заявку, соответствующую требованиям, установленным пунктом 2.1 раздела II настоящего Порядка.</w:t>
      </w:r>
    </w:p>
    <w:p w:rsidR="000C4569" w:rsidRPr="002B1EB8" w:rsidRDefault="00D95375" w:rsidP="0032112E">
      <w:pPr>
        <w:pStyle w:val="a3"/>
        <w:tabs>
          <w:tab w:val="left" w:pos="993"/>
        </w:tabs>
        <w:ind w:left="0" w:firstLine="709"/>
      </w:pPr>
      <w:r w:rsidRPr="002B1EB8">
        <w:rPr>
          <w:color w:val="1A1A1A"/>
        </w:rPr>
        <w:t>Решение о соответствии заявки и участника отбора получателей субсидии требованиям установленным настоящим Порядком принимается Комиссией.</w:t>
      </w:r>
    </w:p>
    <w:p w:rsidR="000C4569" w:rsidRPr="002B1EB8" w:rsidRDefault="00D95375" w:rsidP="0032112E">
      <w:pPr>
        <w:pStyle w:val="a5"/>
        <w:numPr>
          <w:ilvl w:val="1"/>
          <w:numId w:val="15"/>
        </w:numPr>
        <w:tabs>
          <w:tab w:val="left" w:pos="993"/>
          <w:tab w:val="left" w:pos="1564"/>
        </w:tabs>
        <w:ind w:left="0" w:firstLine="709"/>
        <w:rPr>
          <w:sz w:val="28"/>
          <w:szCs w:val="28"/>
        </w:rPr>
      </w:pPr>
      <w:r w:rsidRPr="002B1EB8">
        <w:rPr>
          <w:sz w:val="28"/>
          <w:szCs w:val="28"/>
        </w:rPr>
        <w:t>Для проведения отбора в системе «Электронный бюджет» не позднее одного рабочего дня, следующего за днем окончания срока подачи заявок, установленного в объявлении о проведении отбора получателей субсидий, в системе «Электронный бюджет» открывается доступ членам Комиссии к поданным участниками отбора получателей субсидий заявкам.</w:t>
      </w:r>
    </w:p>
    <w:p w:rsidR="000C4569" w:rsidRPr="002B1EB8" w:rsidRDefault="00D95375" w:rsidP="0032112E">
      <w:pPr>
        <w:pStyle w:val="a5"/>
        <w:numPr>
          <w:ilvl w:val="1"/>
          <w:numId w:val="15"/>
        </w:numPr>
        <w:tabs>
          <w:tab w:val="left" w:pos="993"/>
          <w:tab w:val="left" w:pos="1809"/>
        </w:tabs>
        <w:ind w:left="0" w:firstLine="709"/>
        <w:rPr>
          <w:sz w:val="28"/>
          <w:szCs w:val="28"/>
        </w:rPr>
      </w:pPr>
      <w:r w:rsidRPr="002B1EB8">
        <w:rPr>
          <w:color w:val="0D0D0D"/>
          <w:sz w:val="28"/>
          <w:szCs w:val="28"/>
        </w:rPr>
        <w:t xml:space="preserve">Протокол вскрытия заявок, содержащий следующую </w:t>
      </w:r>
      <w:r w:rsidRPr="002B1EB8">
        <w:rPr>
          <w:color w:val="0D0D0D"/>
          <w:spacing w:val="-2"/>
          <w:sz w:val="28"/>
          <w:szCs w:val="28"/>
        </w:rPr>
        <w:t>информацию:</w:t>
      </w:r>
    </w:p>
    <w:p w:rsidR="000C4569" w:rsidRPr="002B1EB8" w:rsidRDefault="00D95375" w:rsidP="0032112E">
      <w:pPr>
        <w:pStyle w:val="a3"/>
        <w:tabs>
          <w:tab w:val="left" w:pos="993"/>
        </w:tabs>
        <w:ind w:left="0" w:firstLine="709"/>
        <w:jc w:val="left"/>
      </w:pPr>
      <w:r w:rsidRPr="002B1EB8">
        <w:rPr>
          <w:color w:val="0D0D0D"/>
        </w:rPr>
        <w:t>регистрационный номер заявки; дата</w:t>
      </w:r>
      <w:r w:rsidRPr="002B1EB8">
        <w:rPr>
          <w:color w:val="0D0D0D"/>
          <w:spacing w:val="-9"/>
        </w:rPr>
        <w:t xml:space="preserve"> </w:t>
      </w:r>
      <w:r w:rsidRPr="002B1EB8">
        <w:rPr>
          <w:color w:val="0D0D0D"/>
        </w:rPr>
        <w:t>и</w:t>
      </w:r>
      <w:r w:rsidRPr="002B1EB8">
        <w:rPr>
          <w:color w:val="0D0D0D"/>
          <w:spacing w:val="-9"/>
        </w:rPr>
        <w:t xml:space="preserve"> </w:t>
      </w:r>
      <w:r w:rsidRPr="002B1EB8">
        <w:rPr>
          <w:color w:val="0D0D0D"/>
        </w:rPr>
        <w:t>время</w:t>
      </w:r>
      <w:r w:rsidRPr="002B1EB8">
        <w:rPr>
          <w:color w:val="0D0D0D"/>
          <w:spacing w:val="-9"/>
        </w:rPr>
        <w:t xml:space="preserve"> </w:t>
      </w:r>
      <w:r w:rsidRPr="002B1EB8">
        <w:rPr>
          <w:color w:val="0D0D0D"/>
        </w:rPr>
        <w:t>поступления</w:t>
      </w:r>
      <w:r w:rsidRPr="002B1EB8">
        <w:rPr>
          <w:color w:val="0D0D0D"/>
          <w:spacing w:val="-9"/>
        </w:rPr>
        <w:t xml:space="preserve"> </w:t>
      </w:r>
      <w:r w:rsidRPr="002B1EB8">
        <w:rPr>
          <w:color w:val="0D0D0D"/>
        </w:rPr>
        <w:t>заявки;</w:t>
      </w:r>
    </w:p>
    <w:p w:rsidR="000C4569" w:rsidRPr="002B1EB8" w:rsidRDefault="00D95375" w:rsidP="0032112E">
      <w:pPr>
        <w:pStyle w:val="a3"/>
        <w:tabs>
          <w:tab w:val="left" w:pos="993"/>
        </w:tabs>
        <w:ind w:left="0" w:firstLine="709"/>
        <w:jc w:val="left"/>
      </w:pPr>
      <w:r w:rsidRPr="002B1EB8">
        <w:rPr>
          <w:color w:val="0D0D0D"/>
        </w:rPr>
        <w:t>полное</w:t>
      </w:r>
      <w:r w:rsidRPr="002B1EB8">
        <w:rPr>
          <w:color w:val="0D0D0D"/>
          <w:spacing w:val="-10"/>
        </w:rPr>
        <w:t xml:space="preserve"> </w:t>
      </w:r>
      <w:r w:rsidRPr="002B1EB8">
        <w:rPr>
          <w:color w:val="0D0D0D"/>
        </w:rPr>
        <w:t>наименование</w:t>
      </w:r>
      <w:r w:rsidRPr="002B1EB8">
        <w:rPr>
          <w:color w:val="0D0D0D"/>
          <w:spacing w:val="-7"/>
        </w:rPr>
        <w:t xml:space="preserve"> </w:t>
      </w:r>
      <w:r w:rsidRPr="002B1EB8">
        <w:rPr>
          <w:color w:val="0D0D0D"/>
        </w:rPr>
        <w:t>участника</w:t>
      </w:r>
      <w:r w:rsidRPr="002B1EB8">
        <w:rPr>
          <w:color w:val="0D0D0D"/>
          <w:spacing w:val="-7"/>
        </w:rPr>
        <w:t xml:space="preserve"> </w:t>
      </w:r>
      <w:r w:rsidRPr="002B1EB8">
        <w:rPr>
          <w:color w:val="0D0D0D"/>
        </w:rPr>
        <w:t>отбора</w:t>
      </w:r>
      <w:r w:rsidRPr="002B1EB8">
        <w:rPr>
          <w:color w:val="0D0D0D"/>
          <w:spacing w:val="-9"/>
        </w:rPr>
        <w:t xml:space="preserve"> </w:t>
      </w:r>
      <w:r w:rsidRPr="002B1EB8">
        <w:rPr>
          <w:color w:val="0D0D0D"/>
        </w:rPr>
        <w:t>получателей</w:t>
      </w:r>
      <w:r w:rsidRPr="002B1EB8">
        <w:rPr>
          <w:color w:val="0D0D0D"/>
          <w:spacing w:val="-7"/>
        </w:rPr>
        <w:t xml:space="preserve"> </w:t>
      </w:r>
      <w:r w:rsidRPr="002B1EB8">
        <w:rPr>
          <w:color w:val="0D0D0D"/>
        </w:rPr>
        <w:t>субсидий; адрес юридического лица;</w:t>
      </w:r>
    </w:p>
    <w:p w:rsidR="000C4569" w:rsidRPr="002B1EB8" w:rsidRDefault="00D95375" w:rsidP="0032112E">
      <w:pPr>
        <w:pStyle w:val="a3"/>
        <w:tabs>
          <w:tab w:val="left" w:pos="993"/>
        </w:tabs>
        <w:ind w:left="0" w:firstLine="709"/>
      </w:pPr>
      <w:r w:rsidRPr="002B1EB8">
        <w:rPr>
          <w:color w:val="0D0D0D"/>
        </w:rPr>
        <w:t xml:space="preserve">запрашиваемый участником отбора получателей субсидий размер </w:t>
      </w:r>
      <w:r w:rsidRPr="002B1EB8">
        <w:rPr>
          <w:color w:val="0D0D0D"/>
          <w:spacing w:val="-2"/>
        </w:rPr>
        <w:t>субсидии;</w:t>
      </w:r>
    </w:p>
    <w:p w:rsidR="000C4569" w:rsidRPr="002B1EB8" w:rsidRDefault="00D95375" w:rsidP="0032112E">
      <w:pPr>
        <w:pStyle w:val="a3"/>
        <w:tabs>
          <w:tab w:val="left" w:pos="993"/>
        </w:tabs>
        <w:ind w:left="0" w:firstLine="709"/>
      </w:pPr>
      <w:r w:rsidRPr="002B1EB8">
        <w:rPr>
          <w:color w:val="0D0D0D"/>
        </w:rPr>
        <w:t>автоматически формируется на едином портале, подписывается усиленной квалифицированной электронной подписью председателя комиссии и членов комиссии, а также размещается указанный протокол на портале не позднее 1-го рабочего дня, следующего за днем его подписания.</w:t>
      </w:r>
    </w:p>
    <w:p w:rsidR="000C4569" w:rsidRPr="002B1EB8" w:rsidRDefault="00D95375" w:rsidP="0032112E">
      <w:pPr>
        <w:pStyle w:val="a5"/>
        <w:numPr>
          <w:ilvl w:val="1"/>
          <w:numId w:val="15"/>
        </w:numPr>
        <w:tabs>
          <w:tab w:val="left" w:pos="993"/>
          <w:tab w:val="left" w:pos="1706"/>
        </w:tabs>
        <w:ind w:left="0" w:firstLine="709"/>
        <w:rPr>
          <w:color w:val="0D0D0D"/>
          <w:sz w:val="28"/>
          <w:szCs w:val="28"/>
        </w:rPr>
      </w:pPr>
      <w:r w:rsidRPr="002B1EB8">
        <w:rPr>
          <w:color w:val="1A1A1A"/>
          <w:sz w:val="28"/>
          <w:szCs w:val="28"/>
        </w:rPr>
        <w:t>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установленных пунктом 3.16 раздела III настоящего Порядка.</w:t>
      </w:r>
    </w:p>
    <w:p w:rsidR="000C4569" w:rsidRPr="002B1EB8" w:rsidRDefault="00D95375" w:rsidP="0032112E">
      <w:pPr>
        <w:pStyle w:val="a5"/>
        <w:numPr>
          <w:ilvl w:val="1"/>
          <w:numId w:val="15"/>
        </w:numPr>
        <w:tabs>
          <w:tab w:val="left" w:pos="993"/>
          <w:tab w:val="left" w:pos="1561"/>
        </w:tabs>
        <w:ind w:left="0" w:firstLine="709"/>
        <w:rPr>
          <w:color w:val="0D0D0D"/>
          <w:sz w:val="28"/>
          <w:szCs w:val="28"/>
        </w:rPr>
      </w:pPr>
      <w:r w:rsidRPr="002B1EB8">
        <w:rPr>
          <w:color w:val="0D0D0D"/>
          <w:sz w:val="28"/>
          <w:szCs w:val="28"/>
        </w:rPr>
        <w:t>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w:t>
      </w:r>
    </w:p>
    <w:p w:rsidR="000C4569" w:rsidRPr="00E93621" w:rsidRDefault="00D95375" w:rsidP="0032112E">
      <w:pPr>
        <w:pStyle w:val="a5"/>
        <w:numPr>
          <w:ilvl w:val="1"/>
          <w:numId w:val="15"/>
        </w:numPr>
        <w:tabs>
          <w:tab w:val="left" w:pos="993"/>
          <w:tab w:val="left" w:pos="1479"/>
        </w:tabs>
        <w:ind w:left="0" w:firstLine="709"/>
        <w:jc w:val="left"/>
        <w:rPr>
          <w:sz w:val="28"/>
          <w:szCs w:val="28"/>
        </w:rPr>
      </w:pPr>
      <w:r w:rsidRPr="00E93621">
        <w:rPr>
          <w:color w:val="0D0D0D"/>
          <w:sz w:val="28"/>
          <w:szCs w:val="28"/>
        </w:rPr>
        <w:t>Основаниями</w:t>
      </w:r>
      <w:r w:rsidRPr="00E93621">
        <w:rPr>
          <w:color w:val="0D0D0D"/>
          <w:spacing w:val="-12"/>
          <w:sz w:val="28"/>
          <w:szCs w:val="28"/>
        </w:rPr>
        <w:t xml:space="preserve"> </w:t>
      </w:r>
      <w:r w:rsidRPr="00E93621">
        <w:rPr>
          <w:color w:val="0D0D0D"/>
          <w:sz w:val="28"/>
          <w:szCs w:val="28"/>
        </w:rPr>
        <w:t>отклонения</w:t>
      </w:r>
      <w:r w:rsidRPr="00E93621">
        <w:rPr>
          <w:color w:val="0D0D0D"/>
          <w:spacing w:val="-9"/>
          <w:sz w:val="28"/>
          <w:szCs w:val="28"/>
        </w:rPr>
        <w:t xml:space="preserve"> </w:t>
      </w:r>
      <w:r w:rsidRPr="00E93621">
        <w:rPr>
          <w:color w:val="0D0D0D"/>
          <w:sz w:val="28"/>
          <w:szCs w:val="28"/>
        </w:rPr>
        <w:t>заявок</w:t>
      </w:r>
      <w:r w:rsidRPr="00E93621">
        <w:rPr>
          <w:color w:val="0D0D0D"/>
          <w:spacing w:val="-9"/>
          <w:sz w:val="28"/>
          <w:szCs w:val="28"/>
        </w:rPr>
        <w:t xml:space="preserve"> </w:t>
      </w:r>
      <w:r w:rsidRPr="00E93621">
        <w:rPr>
          <w:color w:val="0D0D0D"/>
          <w:spacing w:val="-2"/>
          <w:sz w:val="28"/>
          <w:szCs w:val="28"/>
        </w:rPr>
        <w:t>являются:</w:t>
      </w:r>
    </w:p>
    <w:p w:rsidR="000C4569" w:rsidRPr="00E93621" w:rsidRDefault="00D95375" w:rsidP="0032112E">
      <w:pPr>
        <w:pStyle w:val="a5"/>
        <w:numPr>
          <w:ilvl w:val="0"/>
          <w:numId w:val="7"/>
        </w:numPr>
        <w:tabs>
          <w:tab w:val="left" w:pos="993"/>
          <w:tab w:val="left" w:pos="1125"/>
        </w:tabs>
        <w:ind w:left="0" w:firstLine="709"/>
        <w:rPr>
          <w:sz w:val="28"/>
          <w:szCs w:val="28"/>
        </w:rPr>
      </w:pPr>
      <w:r w:rsidRPr="00E93621">
        <w:rPr>
          <w:sz w:val="28"/>
          <w:szCs w:val="28"/>
        </w:rPr>
        <w:t>несоответствие участника отбора требованиям, установленным в соответствии с пунктом 2.1. раздела II настоящего Порядка;</w:t>
      </w:r>
    </w:p>
    <w:p w:rsidR="000C4569" w:rsidRPr="00E93621" w:rsidRDefault="00D95375" w:rsidP="0032112E">
      <w:pPr>
        <w:pStyle w:val="a5"/>
        <w:numPr>
          <w:ilvl w:val="0"/>
          <w:numId w:val="7"/>
        </w:numPr>
        <w:tabs>
          <w:tab w:val="left" w:pos="993"/>
          <w:tab w:val="left" w:pos="1079"/>
        </w:tabs>
        <w:ind w:left="0" w:firstLine="709"/>
        <w:rPr>
          <w:sz w:val="28"/>
          <w:szCs w:val="28"/>
        </w:rPr>
      </w:pPr>
      <w:r w:rsidRPr="00E93621">
        <w:rPr>
          <w:sz w:val="28"/>
          <w:szCs w:val="28"/>
        </w:rPr>
        <w:t xml:space="preserve">непредставление (представления не в полном объеме) документов, указанных в объявлении о проведении отбора, предусмотренных настоящим </w:t>
      </w:r>
      <w:r w:rsidRPr="00E93621">
        <w:rPr>
          <w:spacing w:val="-2"/>
          <w:sz w:val="28"/>
          <w:szCs w:val="28"/>
        </w:rPr>
        <w:t>Порядком;</w:t>
      </w:r>
    </w:p>
    <w:p w:rsidR="000C4569" w:rsidRPr="00E93621" w:rsidRDefault="00D95375" w:rsidP="0032112E">
      <w:pPr>
        <w:pStyle w:val="a5"/>
        <w:numPr>
          <w:ilvl w:val="0"/>
          <w:numId w:val="7"/>
        </w:numPr>
        <w:tabs>
          <w:tab w:val="left" w:pos="993"/>
          <w:tab w:val="left" w:pos="1087"/>
        </w:tabs>
        <w:ind w:left="0" w:firstLine="709"/>
        <w:rPr>
          <w:sz w:val="28"/>
          <w:szCs w:val="28"/>
        </w:rPr>
      </w:pPr>
      <w:r w:rsidRPr="00E93621">
        <w:rPr>
          <w:sz w:val="28"/>
          <w:szCs w:val="28"/>
        </w:rPr>
        <w:lastRenderedPageBreak/>
        <w:t>несоответствие представленных участником отбора заявок и (или) документов</w:t>
      </w:r>
      <w:r w:rsidRPr="00E93621">
        <w:rPr>
          <w:spacing w:val="-1"/>
          <w:sz w:val="28"/>
          <w:szCs w:val="28"/>
        </w:rPr>
        <w:t xml:space="preserve"> </w:t>
      </w:r>
      <w:r w:rsidRPr="00E93621">
        <w:rPr>
          <w:sz w:val="28"/>
          <w:szCs w:val="28"/>
        </w:rPr>
        <w:t>требованиям,</w:t>
      </w:r>
      <w:r w:rsidRPr="00E93621">
        <w:rPr>
          <w:spacing w:val="-1"/>
          <w:sz w:val="28"/>
          <w:szCs w:val="28"/>
        </w:rPr>
        <w:t xml:space="preserve"> </w:t>
      </w:r>
      <w:r w:rsidRPr="00E93621">
        <w:rPr>
          <w:sz w:val="28"/>
          <w:szCs w:val="28"/>
        </w:rPr>
        <w:t>установленным</w:t>
      </w:r>
      <w:r w:rsidRPr="00E93621">
        <w:rPr>
          <w:spacing w:val="-1"/>
          <w:sz w:val="28"/>
          <w:szCs w:val="28"/>
        </w:rPr>
        <w:t xml:space="preserve"> </w:t>
      </w:r>
      <w:r w:rsidRPr="00E93621">
        <w:rPr>
          <w:sz w:val="28"/>
          <w:szCs w:val="28"/>
        </w:rPr>
        <w:t>в</w:t>
      </w:r>
      <w:r w:rsidRPr="00E93621">
        <w:rPr>
          <w:spacing w:val="-1"/>
          <w:sz w:val="28"/>
          <w:szCs w:val="28"/>
        </w:rPr>
        <w:t xml:space="preserve"> </w:t>
      </w:r>
      <w:r w:rsidRPr="00E93621">
        <w:rPr>
          <w:sz w:val="28"/>
          <w:szCs w:val="28"/>
        </w:rPr>
        <w:t>объявлении о проведении отбора, предусмотренных настоящим Порядком;</w:t>
      </w:r>
    </w:p>
    <w:p w:rsidR="000C4569" w:rsidRPr="00E93621" w:rsidRDefault="00D95375" w:rsidP="0032112E">
      <w:pPr>
        <w:pStyle w:val="a5"/>
        <w:numPr>
          <w:ilvl w:val="0"/>
          <w:numId w:val="7"/>
        </w:numPr>
        <w:tabs>
          <w:tab w:val="left" w:pos="993"/>
          <w:tab w:val="left" w:pos="1269"/>
        </w:tabs>
        <w:ind w:left="0" w:firstLine="709"/>
        <w:rPr>
          <w:sz w:val="28"/>
          <w:szCs w:val="28"/>
        </w:rPr>
      </w:pPr>
      <w:r w:rsidRPr="00E93621">
        <w:rPr>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w:t>
      </w:r>
    </w:p>
    <w:p w:rsidR="000C4569" w:rsidRPr="00E93621" w:rsidRDefault="00D95375" w:rsidP="0032112E">
      <w:pPr>
        <w:pStyle w:val="a5"/>
        <w:numPr>
          <w:ilvl w:val="0"/>
          <w:numId w:val="7"/>
        </w:numPr>
        <w:tabs>
          <w:tab w:val="left" w:pos="993"/>
          <w:tab w:val="left" w:pos="1125"/>
        </w:tabs>
        <w:ind w:left="0" w:firstLine="709"/>
        <w:rPr>
          <w:sz w:val="28"/>
          <w:szCs w:val="28"/>
        </w:rPr>
      </w:pPr>
      <w:r w:rsidRPr="00E93621">
        <w:rPr>
          <w:sz w:val="28"/>
          <w:szCs w:val="28"/>
        </w:rPr>
        <w:t>подача участником отбора заявки после даты и (или) времени, определенных для подачи заявки.</w:t>
      </w:r>
    </w:p>
    <w:p w:rsidR="000C4569" w:rsidRPr="002B1EB8" w:rsidRDefault="00D95375" w:rsidP="0032112E">
      <w:pPr>
        <w:pStyle w:val="a5"/>
        <w:numPr>
          <w:ilvl w:val="1"/>
          <w:numId w:val="15"/>
        </w:numPr>
        <w:tabs>
          <w:tab w:val="left" w:pos="993"/>
          <w:tab w:val="left" w:pos="1508"/>
        </w:tabs>
        <w:ind w:left="0" w:firstLine="709"/>
        <w:rPr>
          <w:color w:val="0D0D0D"/>
          <w:sz w:val="28"/>
          <w:szCs w:val="28"/>
        </w:rPr>
      </w:pPr>
      <w:r w:rsidRPr="00E93621">
        <w:rPr>
          <w:color w:val="0D0D0D"/>
          <w:sz w:val="28"/>
          <w:szCs w:val="28"/>
        </w:rPr>
        <w:t>Победителями отбора признаются участники отбора, прошедшие отбор исходя из соответствия участников отбора, подавших заявки,</w:t>
      </w:r>
      <w:r w:rsidRPr="00E93621">
        <w:rPr>
          <w:color w:val="0D0D0D"/>
          <w:spacing w:val="40"/>
          <w:sz w:val="28"/>
          <w:szCs w:val="28"/>
        </w:rPr>
        <w:t xml:space="preserve"> </w:t>
      </w:r>
      <w:r w:rsidRPr="00E93621">
        <w:rPr>
          <w:color w:val="0D0D0D"/>
          <w:sz w:val="28"/>
          <w:szCs w:val="28"/>
        </w:rPr>
        <w:t>категории и (или) критериям, определенным пунктом 1.</w:t>
      </w:r>
      <w:r w:rsidRPr="002B1EB8">
        <w:rPr>
          <w:color w:val="0D0D0D"/>
          <w:sz w:val="28"/>
          <w:szCs w:val="28"/>
        </w:rPr>
        <w:t>5 раздела I настоящего Порядка, и требованиям, указанным пунктом 2.1 раздела II настоящего Порядка.</w:t>
      </w:r>
    </w:p>
    <w:p w:rsidR="000C4569" w:rsidRPr="002B1EB8" w:rsidRDefault="00D95375" w:rsidP="0032112E">
      <w:pPr>
        <w:pStyle w:val="a5"/>
        <w:numPr>
          <w:ilvl w:val="1"/>
          <w:numId w:val="15"/>
        </w:numPr>
        <w:tabs>
          <w:tab w:val="left" w:pos="993"/>
          <w:tab w:val="left" w:pos="1859"/>
        </w:tabs>
        <w:ind w:left="0" w:firstLine="709"/>
        <w:rPr>
          <w:color w:val="0D0D0D"/>
          <w:sz w:val="28"/>
          <w:szCs w:val="28"/>
        </w:rPr>
      </w:pPr>
      <w:r w:rsidRPr="002B1EB8">
        <w:rPr>
          <w:color w:val="0D0D0D"/>
          <w:sz w:val="28"/>
          <w:szCs w:val="28"/>
        </w:rPr>
        <w:t>Каждому участнику отбора получателей субсидии, распределяется размер субсидии, пропорционально размеру, указанному в заявке, к общему размеру субсидии, запрашиваемому всеми участниками отбора получателей субсидии, но не выше размера, указанного им в заявке, и максимального размера субсидий, определенного объявлением.</w:t>
      </w:r>
    </w:p>
    <w:p w:rsidR="000C4569" w:rsidRPr="002B1EB8" w:rsidRDefault="00D95375" w:rsidP="0032112E">
      <w:pPr>
        <w:pStyle w:val="a5"/>
        <w:numPr>
          <w:ilvl w:val="1"/>
          <w:numId w:val="15"/>
        </w:numPr>
        <w:tabs>
          <w:tab w:val="left" w:pos="993"/>
          <w:tab w:val="left" w:pos="1523"/>
        </w:tabs>
        <w:ind w:left="0" w:firstLine="709"/>
        <w:rPr>
          <w:color w:val="0D0D0D"/>
          <w:sz w:val="28"/>
          <w:szCs w:val="28"/>
        </w:rPr>
      </w:pPr>
      <w:r w:rsidRPr="002B1EB8">
        <w:rPr>
          <w:color w:val="0D0D0D"/>
          <w:sz w:val="28"/>
          <w:szCs w:val="28"/>
        </w:rPr>
        <w:t xml:space="preserve">Протокол подведения итогов отбора размещается на Портале (с размещением указателя станицы сайта на едином портале), а также при необходимости на официальном сайте </w:t>
      </w:r>
      <w:r w:rsidR="00071D76">
        <w:rPr>
          <w:color w:val="0D0D0D"/>
          <w:sz w:val="28"/>
          <w:szCs w:val="28"/>
        </w:rPr>
        <w:t>Камско-Устьинского муниципального района</w:t>
      </w:r>
      <w:r w:rsidRPr="002B1EB8">
        <w:rPr>
          <w:color w:val="0D0D0D"/>
          <w:sz w:val="28"/>
          <w:szCs w:val="28"/>
        </w:rPr>
        <w:t xml:space="preserve"> </w:t>
      </w:r>
      <w:r w:rsidR="00071D76">
        <w:rPr>
          <w:color w:val="0D0D0D"/>
          <w:sz w:val="28"/>
          <w:szCs w:val="28"/>
        </w:rPr>
        <w:t xml:space="preserve">Республики Татарстан </w:t>
      </w:r>
      <w:r w:rsidRPr="002B1EB8">
        <w:rPr>
          <w:color w:val="0D0D0D"/>
          <w:sz w:val="28"/>
          <w:szCs w:val="28"/>
        </w:rPr>
        <w:t>в информационно-телекоммуникационной сети «Интернет»,</w:t>
      </w:r>
      <w:r w:rsidRPr="002B1EB8">
        <w:rPr>
          <w:color w:val="0D0D0D"/>
          <w:spacing w:val="-1"/>
          <w:sz w:val="28"/>
          <w:szCs w:val="28"/>
        </w:rPr>
        <w:t xml:space="preserve"> </w:t>
      </w:r>
      <w:r w:rsidRPr="002B1EB8">
        <w:rPr>
          <w:color w:val="0D0D0D"/>
          <w:sz w:val="28"/>
          <w:szCs w:val="28"/>
        </w:rPr>
        <w:t>который не может быть позднее 14-го календарного дня, следующего за днем определения победителя (победителей) отбора.</w:t>
      </w:r>
    </w:p>
    <w:p w:rsidR="000C4569" w:rsidRPr="002B1EB8" w:rsidRDefault="00D95375" w:rsidP="0032112E">
      <w:pPr>
        <w:pStyle w:val="a3"/>
        <w:shd w:val="clear" w:color="auto" w:fill="8DB3E2" w:themeFill="text2" w:themeFillTint="66"/>
        <w:tabs>
          <w:tab w:val="left" w:pos="993"/>
        </w:tabs>
        <w:ind w:left="0" w:firstLine="709"/>
      </w:pPr>
      <w:r w:rsidRPr="002B1EB8">
        <w:rPr>
          <w:color w:val="0D0D0D"/>
        </w:rPr>
        <w:t xml:space="preserve">Протокол подведения итогов отбора формируется автоматически на портале на основании результатов определения победителя отбора и подписывается усиленной квалифицированной подписью председателя </w:t>
      </w:r>
      <w:r w:rsidR="00B03E53" w:rsidRPr="002B1EB8">
        <w:rPr>
          <w:color w:val="0D0D0D"/>
        </w:rPr>
        <w:t xml:space="preserve">Комиссии </w:t>
      </w:r>
      <w:r w:rsidRPr="002B1EB8">
        <w:rPr>
          <w:color w:val="0D0D0D"/>
        </w:rPr>
        <w:t xml:space="preserve">и членов </w:t>
      </w:r>
      <w:r w:rsidR="00B03E53" w:rsidRPr="002B1EB8">
        <w:rPr>
          <w:color w:val="0D0D0D"/>
        </w:rPr>
        <w:t xml:space="preserve">Комиссии </w:t>
      </w:r>
      <w:r w:rsidRPr="002B1EB8">
        <w:rPr>
          <w:color w:val="0D0D0D"/>
        </w:rPr>
        <w:t>в системе «Электронный бюджет», а также размещается на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0C4569" w:rsidRPr="002B1EB8" w:rsidRDefault="00D95375" w:rsidP="0032112E">
      <w:pPr>
        <w:pStyle w:val="a5"/>
        <w:numPr>
          <w:ilvl w:val="1"/>
          <w:numId w:val="15"/>
        </w:numPr>
        <w:tabs>
          <w:tab w:val="left" w:pos="993"/>
          <w:tab w:val="left" w:pos="1645"/>
        </w:tabs>
        <w:ind w:left="0" w:firstLine="709"/>
        <w:rPr>
          <w:sz w:val="28"/>
          <w:szCs w:val="28"/>
        </w:rPr>
      </w:pPr>
      <w:r w:rsidRPr="002B1EB8">
        <w:rPr>
          <w:sz w:val="28"/>
          <w:szCs w:val="28"/>
        </w:rPr>
        <w:t xml:space="preserve">Протокол подведения итогов отбора включает следующие </w:t>
      </w:r>
      <w:r w:rsidRPr="002B1EB8">
        <w:rPr>
          <w:spacing w:val="-2"/>
          <w:sz w:val="28"/>
          <w:szCs w:val="28"/>
        </w:rPr>
        <w:t>сведения:</w:t>
      </w:r>
    </w:p>
    <w:p w:rsidR="000C4569" w:rsidRPr="002B1EB8" w:rsidRDefault="00D95375" w:rsidP="0032112E">
      <w:pPr>
        <w:pStyle w:val="a5"/>
        <w:numPr>
          <w:ilvl w:val="0"/>
          <w:numId w:val="6"/>
        </w:numPr>
        <w:tabs>
          <w:tab w:val="left" w:pos="993"/>
        </w:tabs>
        <w:ind w:left="0" w:firstLine="709"/>
        <w:rPr>
          <w:sz w:val="28"/>
          <w:szCs w:val="28"/>
        </w:rPr>
      </w:pPr>
      <w:r w:rsidRPr="002B1EB8">
        <w:rPr>
          <w:sz w:val="28"/>
          <w:szCs w:val="28"/>
        </w:rPr>
        <w:t>дата,</w:t>
      </w:r>
      <w:r w:rsidRPr="002B1EB8">
        <w:rPr>
          <w:spacing w:val="-8"/>
          <w:sz w:val="28"/>
          <w:szCs w:val="28"/>
        </w:rPr>
        <w:t xml:space="preserve"> </w:t>
      </w:r>
      <w:r w:rsidRPr="002B1EB8">
        <w:rPr>
          <w:sz w:val="28"/>
          <w:szCs w:val="28"/>
        </w:rPr>
        <w:t>время</w:t>
      </w:r>
      <w:r w:rsidRPr="002B1EB8">
        <w:rPr>
          <w:spacing w:val="-5"/>
          <w:sz w:val="28"/>
          <w:szCs w:val="28"/>
        </w:rPr>
        <w:t xml:space="preserve"> </w:t>
      </w:r>
      <w:r w:rsidRPr="002B1EB8">
        <w:rPr>
          <w:sz w:val="28"/>
          <w:szCs w:val="28"/>
        </w:rPr>
        <w:t>и</w:t>
      </w:r>
      <w:r w:rsidRPr="002B1EB8">
        <w:rPr>
          <w:spacing w:val="-4"/>
          <w:sz w:val="28"/>
          <w:szCs w:val="28"/>
        </w:rPr>
        <w:t xml:space="preserve"> </w:t>
      </w:r>
      <w:r w:rsidRPr="002B1EB8">
        <w:rPr>
          <w:sz w:val="28"/>
          <w:szCs w:val="28"/>
        </w:rPr>
        <w:t>место</w:t>
      </w:r>
      <w:r w:rsidRPr="002B1EB8">
        <w:rPr>
          <w:spacing w:val="-4"/>
          <w:sz w:val="28"/>
          <w:szCs w:val="28"/>
        </w:rPr>
        <w:t xml:space="preserve"> </w:t>
      </w:r>
      <w:r w:rsidRPr="002B1EB8">
        <w:rPr>
          <w:sz w:val="28"/>
          <w:szCs w:val="28"/>
        </w:rPr>
        <w:t>проведения</w:t>
      </w:r>
      <w:r w:rsidRPr="002B1EB8">
        <w:rPr>
          <w:spacing w:val="-5"/>
          <w:sz w:val="28"/>
          <w:szCs w:val="28"/>
        </w:rPr>
        <w:t xml:space="preserve"> </w:t>
      </w:r>
      <w:r w:rsidRPr="002B1EB8">
        <w:rPr>
          <w:sz w:val="28"/>
          <w:szCs w:val="28"/>
        </w:rPr>
        <w:t>рассмотрения</w:t>
      </w:r>
      <w:r w:rsidRPr="002B1EB8">
        <w:rPr>
          <w:spacing w:val="-4"/>
          <w:sz w:val="28"/>
          <w:szCs w:val="28"/>
        </w:rPr>
        <w:t xml:space="preserve"> </w:t>
      </w:r>
      <w:r w:rsidRPr="002B1EB8">
        <w:rPr>
          <w:spacing w:val="-2"/>
          <w:sz w:val="28"/>
          <w:szCs w:val="28"/>
        </w:rPr>
        <w:t>заявок;</w:t>
      </w:r>
    </w:p>
    <w:p w:rsidR="000C4569" w:rsidRPr="002B1EB8" w:rsidRDefault="00D95375" w:rsidP="0032112E">
      <w:pPr>
        <w:pStyle w:val="a5"/>
        <w:numPr>
          <w:ilvl w:val="0"/>
          <w:numId w:val="6"/>
        </w:numPr>
        <w:tabs>
          <w:tab w:val="left" w:pos="993"/>
          <w:tab w:val="left" w:pos="1247"/>
        </w:tabs>
        <w:ind w:left="0" w:firstLine="709"/>
        <w:rPr>
          <w:sz w:val="28"/>
          <w:szCs w:val="28"/>
        </w:rPr>
      </w:pPr>
      <w:r w:rsidRPr="002B1EB8">
        <w:rPr>
          <w:sz w:val="28"/>
          <w:szCs w:val="28"/>
        </w:rPr>
        <w:t xml:space="preserve">информация об участниках отбора, заявки которых были </w:t>
      </w:r>
      <w:r w:rsidRPr="002B1EB8">
        <w:rPr>
          <w:spacing w:val="-2"/>
          <w:sz w:val="28"/>
          <w:szCs w:val="28"/>
        </w:rPr>
        <w:t>рассмотрены;</w:t>
      </w:r>
    </w:p>
    <w:p w:rsidR="000C4569" w:rsidRPr="002B1EB8" w:rsidRDefault="00D95375" w:rsidP="0032112E">
      <w:pPr>
        <w:pStyle w:val="a5"/>
        <w:numPr>
          <w:ilvl w:val="0"/>
          <w:numId w:val="6"/>
        </w:numPr>
        <w:tabs>
          <w:tab w:val="left" w:pos="993"/>
        </w:tabs>
        <w:ind w:left="0" w:firstLine="709"/>
        <w:rPr>
          <w:sz w:val="28"/>
          <w:szCs w:val="28"/>
        </w:rPr>
      </w:pPr>
      <w:r w:rsidRPr="002B1EB8">
        <w:rPr>
          <w:sz w:val="28"/>
          <w:szCs w:val="28"/>
        </w:rPr>
        <w:t>информация</w:t>
      </w:r>
      <w:r w:rsidRPr="002B1EB8">
        <w:rPr>
          <w:spacing w:val="-2"/>
          <w:sz w:val="28"/>
          <w:szCs w:val="28"/>
        </w:rPr>
        <w:t xml:space="preserve"> </w:t>
      </w:r>
      <w:r w:rsidRPr="002B1EB8">
        <w:rPr>
          <w:sz w:val="28"/>
          <w:szCs w:val="28"/>
        </w:rPr>
        <w:t>об</w:t>
      </w:r>
      <w:r w:rsidRPr="002B1EB8">
        <w:rPr>
          <w:spacing w:val="-2"/>
          <w:sz w:val="28"/>
          <w:szCs w:val="28"/>
        </w:rPr>
        <w:t xml:space="preserve"> </w:t>
      </w:r>
      <w:r w:rsidRPr="002B1EB8">
        <w:rPr>
          <w:sz w:val="28"/>
          <w:szCs w:val="28"/>
        </w:rPr>
        <w:t>участниках</w:t>
      </w:r>
      <w:r w:rsidRPr="002B1EB8">
        <w:rPr>
          <w:spacing w:val="-2"/>
          <w:sz w:val="28"/>
          <w:szCs w:val="28"/>
        </w:rPr>
        <w:t xml:space="preserve"> </w:t>
      </w:r>
      <w:r w:rsidRPr="002B1EB8">
        <w:rPr>
          <w:sz w:val="28"/>
          <w:szCs w:val="28"/>
        </w:rPr>
        <w:t>отбора,</w:t>
      </w:r>
      <w:r w:rsidRPr="002B1EB8">
        <w:rPr>
          <w:spacing w:val="-3"/>
          <w:sz w:val="28"/>
          <w:szCs w:val="28"/>
        </w:rPr>
        <w:t xml:space="preserve"> </w:t>
      </w:r>
      <w:r w:rsidRPr="002B1EB8">
        <w:rPr>
          <w:sz w:val="28"/>
          <w:szCs w:val="28"/>
        </w:rPr>
        <w:t>заявки</w:t>
      </w:r>
      <w:r w:rsidRPr="002B1EB8">
        <w:rPr>
          <w:spacing w:val="-2"/>
          <w:sz w:val="28"/>
          <w:szCs w:val="28"/>
        </w:rPr>
        <w:t xml:space="preserve"> </w:t>
      </w:r>
      <w:r w:rsidRPr="002B1EB8">
        <w:rPr>
          <w:sz w:val="28"/>
          <w:szCs w:val="28"/>
        </w:rPr>
        <w:t>которых</w:t>
      </w:r>
      <w:r w:rsidRPr="002B1EB8">
        <w:rPr>
          <w:spacing w:val="-3"/>
          <w:sz w:val="28"/>
          <w:szCs w:val="28"/>
        </w:rPr>
        <w:t xml:space="preserve"> </w:t>
      </w:r>
      <w:r w:rsidRPr="002B1EB8">
        <w:rPr>
          <w:sz w:val="28"/>
          <w:szCs w:val="28"/>
        </w:rPr>
        <w:t>были</w:t>
      </w:r>
      <w:r w:rsidRPr="002B1EB8">
        <w:rPr>
          <w:spacing w:val="-2"/>
          <w:sz w:val="28"/>
          <w:szCs w:val="28"/>
        </w:rPr>
        <w:t xml:space="preserve"> </w:t>
      </w:r>
      <w:r w:rsidRPr="002B1EB8">
        <w:rPr>
          <w:sz w:val="28"/>
          <w:szCs w:val="28"/>
        </w:rPr>
        <w:t>отклонены,</w:t>
      </w:r>
      <w:r w:rsidRPr="002B1EB8">
        <w:rPr>
          <w:spacing w:val="-5"/>
          <w:sz w:val="28"/>
          <w:szCs w:val="28"/>
        </w:rPr>
        <w:t xml:space="preserve"> </w:t>
      </w:r>
      <w:r w:rsidRPr="002B1EB8">
        <w:rPr>
          <w:sz w:val="28"/>
          <w:szCs w:val="28"/>
        </w:rPr>
        <w:t>с указанием причин их отклонения, в том числе положений объявления о проведении отбора, которым не соответствуют предложения (заявки);</w:t>
      </w:r>
    </w:p>
    <w:p w:rsidR="000C4569" w:rsidRPr="002B1EB8" w:rsidRDefault="00D95375" w:rsidP="0032112E">
      <w:pPr>
        <w:pStyle w:val="a5"/>
        <w:numPr>
          <w:ilvl w:val="0"/>
          <w:numId w:val="6"/>
        </w:numPr>
        <w:tabs>
          <w:tab w:val="left" w:pos="993"/>
          <w:tab w:val="left" w:pos="1185"/>
        </w:tabs>
        <w:ind w:left="0" w:firstLine="709"/>
        <w:rPr>
          <w:sz w:val="28"/>
          <w:szCs w:val="28"/>
        </w:rPr>
      </w:pPr>
      <w:r w:rsidRPr="002B1EB8">
        <w:rPr>
          <w:sz w:val="28"/>
          <w:szCs w:val="28"/>
        </w:rPr>
        <w:t>наименование получателя (получателей) субсидии, с которым заключается Соглашение, и размер предоставляемой ему субсидии.</w:t>
      </w:r>
    </w:p>
    <w:p w:rsidR="000C4569" w:rsidRPr="002B1EB8" w:rsidRDefault="00D95375" w:rsidP="0032112E">
      <w:pPr>
        <w:pStyle w:val="a5"/>
        <w:numPr>
          <w:ilvl w:val="1"/>
          <w:numId w:val="15"/>
        </w:numPr>
        <w:shd w:val="clear" w:color="auto" w:fill="8DB3E2" w:themeFill="text2" w:themeFillTint="66"/>
        <w:tabs>
          <w:tab w:val="left" w:pos="993"/>
          <w:tab w:val="left" w:pos="1542"/>
        </w:tabs>
        <w:ind w:left="0" w:firstLine="709"/>
        <w:rPr>
          <w:color w:val="0D0D0D"/>
          <w:sz w:val="28"/>
          <w:szCs w:val="28"/>
        </w:rPr>
      </w:pPr>
      <w:r w:rsidRPr="002B1EB8">
        <w:rPr>
          <w:color w:val="0D0D0D"/>
          <w:sz w:val="28"/>
          <w:szCs w:val="28"/>
        </w:rPr>
        <w:t xml:space="preserve">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w:t>
      </w:r>
      <w:r w:rsidR="00B03E53">
        <w:rPr>
          <w:color w:val="0D0D0D"/>
          <w:sz w:val="28"/>
          <w:szCs w:val="28"/>
        </w:rPr>
        <w:t>протоколом Комиссии</w:t>
      </w:r>
      <w:r w:rsidRPr="002B1EB8">
        <w:rPr>
          <w:color w:val="0D0D0D"/>
          <w:sz w:val="28"/>
          <w:szCs w:val="28"/>
        </w:rPr>
        <w:t>.</w:t>
      </w:r>
    </w:p>
    <w:p w:rsidR="000C4569" w:rsidRPr="002B1EB8" w:rsidRDefault="00D95375" w:rsidP="0032112E">
      <w:pPr>
        <w:pStyle w:val="a5"/>
        <w:numPr>
          <w:ilvl w:val="1"/>
          <w:numId w:val="15"/>
        </w:numPr>
        <w:tabs>
          <w:tab w:val="left" w:pos="993"/>
          <w:tab w:val="left" w:pos="1479"/>
        </w:tabs>
        <w:ind w:left="0" w:firstLine="709"/>
        <w:rPr>
          <w:color w:val="0D0D0D"/>
          <w:sz w:val="28"/>
          <w:szCs w:val="28"/>
        </w:rPr>
      </w:pPr>
      <w:r w:rsidRPr="002B1EB8">
        <w:rPr>
          <w:color w:val="0D0D0D"/>
          <w:sz w:val="28"/>
          <w:szCs w:val="28"/>
        </w:rPr>
        <w:t>Отбор</w:t>
      </w:r>
      <w:r w:rsidRPr="002B1EB8">
        <w:rPr>
          <w:color w:val="0D0D0D"/>
          <w:spacing w:val="-11"/>
          <w:sz w:val="28"/>
          <w:szCs w:val="28"/>
        </w:rPr>
        <w:t xml:space="preserve"> </w:t>
      </w:r>
      <w:r w:rsidRPr="002B1EB8">
        <w:rPr>
          <w:color w:val="0D0D0D"/>
          <w:sz w:val="28"/>
          <w:szCs w:val="28"/>
        </w:rPr>
        <w:t>признается</w:t>
      </w:r>
      <w:r w:rsidRPr="002B1EB8">
        <w:rPr>
          <w:color w:val="0D0D0D"/>
          <w:spacing w:val="-6"/>
          <w:sz w:val="28"/>
          <w:szCs w:val="28"/>
        </w:rPr>
        <w:t xml:space="preserve"> </w:t>
      </w:r>
      <w:r w:rsidRPr="002B1EB8">
        <w:rPr>
          <w:color w:val="0D0D0D"/>
          <w:sz w:val="28"/>
          <w:szCs w:val="28"/>
        </w:rPr>
        <w:t>несостоявшимся</w:t>
      </w:r>
      <w:r w:rsidRPr="002B1EB8">
        <w:rPr>
          <w:color w:val="0D0D0D"/>
          <w:spacing w:val="-8"/>
          <w:sz w:val="28"/>
          <w:szCs w:val="28"/>
        </w:rPr>
        <w:t xml:space="preserve"> </w:t>
      </w:r>
      <w:r w:rsidRPr="002B1EB8">
        <w:rPr>
          <w:color w:val="0D0D0D"/>
          <w:sz w:val="28"/>
          <w:szCs w:val="28"/>
        </w:rPr>
        <w:t>в</w:t>
      </w:r>
      <w:r w:rsidRPr="002B1EB8">
        <w:rPr>
          <w:color w:val="0D0D0D"/>
          <w:spacing w:val="-7"/>
          <w:sz w:val="28"/>
          <w:szCs w:val="28"/>
        </w:rPr>
        <w:t xml:space="preserve"> </w:t>
      </w:r>
      <w:r w:rsidRPr="002B1EB8">
        <w:rPr>
          <w:color w:val="0D0D0D"/>
          <w:sz w:val="28"/>
          <w:szCs w:val="28"/>
        </w:rPr>
        <w:t>следующих</w:t>
      </w:r>
      <w:r w:rsidRPr="002B1EB8">
        <w:rPr>
          <w:color w:val="0D0D0D"/>
          <w:spacing w:val="-4"/>
          <w:sz w:val="28"/>
          <w:szCs w:val="28"/>
        </w:rPr>
        <w:t xml:space="preserve"> </w:t>
      </w:r>
      <w:r w:rsidRPr="002B1EB8">
        <w:rPr>
          <w:color w:val="0D0D0D"/>
          <w:spacing w:val="-2"/>
          <w:sz w:val="28"/>
          <w:szCs w:val="28"/>
        </w:rPr>
        <w:t>случаях:</w:t>
      </w:r>
    </w:p>
    <w:p w:rsidR="000C4569" w:rsidRPr="002B1EB8" w:rsidRDefault="00D95375" w:rsidP="0032112E">
      <w:pPr>
        <w:pStyle w:val="a5"/>
        <w:numPr>
          <w:ilvl w:val="0"/>
          <w:numId w:val="5"/>
        </w:numPr>
        <w:tabs>
          <w:tab w:val="left" w:pos="993"/>
          <w:tab w:val="left" w:pos="1154"/>
        </w:tabs>
        <w:ind w:left="0" w:firstLine="709"/>
        <w:rPr>
          <w:sz w:val="28"/>
          <w:szCs w:val="28"/>
        </w:rPr>
      </w:pPr>
      <w:r w:rsidRPr="002B1EB8">
        <w:rPr>
          <w:color w:val="1A1A1A"/>
          <w:sz w:val="28"/>
          <w:szCs w:val="28"/>
        </w:rPr>
        <w:t>по</w:t>
      </w:r>
      <w:r w:rsidRPr="002B1EB8">
        <w:rPr>
          <w:color w:val="1A1A1A"/>
          <w:spacing w:val="-3"/>
          <w:sz w:val="28"/>
          <w:szCs w:val="28"/>
        </w:rPr>
        <w:t xml:space="preserve"> </w:t>
      </w:r>
      <w:r w:rsidRPr="002B1EB8">
        <w:rPr>
          <w:color w:val="1A1A1A"/>
          <w:sz w:val="28"/>
          <w:szCs w:val="28"/>
        </w:rPr>
        <w:t>окончании</w:t>
      </w:r>
      <w:r w:rsidRPr="002B1EB8">
        <w:rPr>
          <w:color w:val="1A1A1A"/>
          <w:spacing w:val="-4"/>
          <w:sz w:val="28"/>
          <w:szCs w:val="28"/>
        </w:rPr>
        <w:t xml:space="preserve"> </w:t>
      </w:r>
      <w:r w:rsidRPr="002B1EB8">
        <w:rPr>
          <w:color w:val="1A1A1A"/>
          <w:sz w:val="28"/>
          <w:szCs w:val="28"/>
        </w:rPr>
        <w:t>срока</w:t>
      </w:r>
      <w:r w:rsidRPr="002B1EB8">
        <w:rPr>
          <w:color w:val="1A1A1A"/>
          <w:spacing w:val="-4"/>
          <w:sz w:val="28"/>
          <w:szCs w:val="28"/>
        </w:rPr>
        <w:t xml:space="preserve"> </w:t>
      </w:r>
      <w:r w:rsidRPr="002B1EB8">
        <w:rPr>
          <w:color w:val="1A1A1A"/>
          <w:sz w:val="28"/>
          <w:szCs w:val="28"/>
        </w:rPr>
        <w:t>подачи</w:t>
      </w:r>
      <w:r w:rsidRPr="002B1EB8">
        <w:rPr>
          <w:color w:val="1A1A1A"/>
          <w:spacing w:val="-3"/>
          <w:sz w:val="28"/>
          <w:szCs w:val="28"/>
        </w:rPr>
        <w:t xml:space="preserve"> </w:t>
      </w:r>
      <w:r w:rsidRPr="002B1EB8">
        <w:rPr>
          <w:color w:val="1A1A1A"/>
          <w:sz w:val="28"/>
          <w:szCs w:val="28"/>
        </w:rPr>
        <w:t>заявок</w:t>
      </w:r>
      <w:r w:rsidRPr="002B1EB8">
        <w:rPr>
          <w:color w:val="1A1A1A"/>
          <w:spacing w:val="-7"/>
          <w:sz w:val="28"/>
          <w:szCs w:val="28"/>
        </w:rPr>
        <w:t xml:space="preserve"> </w:t>
      </w:r>
      <w:r w:rsidRPr="002B1EB8">
        <w:rPr>
          <w:color w:val="1A1A1A"/>
          <w:sz w:val="28"/>
          <w:szCs w:val="28"/>
        </w:rPr>
        <w:t>не</w:t>
      </w:r>
      <w:r w:rsidRPr="002B1EB8">
        <w:rPr>
          <w:color w:val="1A1A1A"/>
          <w:spacing w:val="-6"/>
          <w:sz w:val="28"/>
          <w:szCs w:val="28"/>
        </w:rPr>
        <w:t xml:space="preserve"> </w:t>
      </w:r>
      <w:r w:rsidRPr="002B1EB8">
        <w:rPr>
          <w:color w:val="1A1A1A"/>
          <w:sz w:val="28"/>
          <w:szCs w:val="28"/>
        </w:rPr>
        <w:t>подано</w:t>
      </w:r>
      <w:r w:rsidRPr="002B1EB8">
        <w:rPr>
          <w:color w:val="1A1A1A"/>
          <w:spacing w:val="-7"/>
          <w:sz w:val="28"/>
          <w:szCs w:val="28"/>
        </w:rPr>
        <w:t xml:space="preserve"> </w:t>
      </w:r>
      <w:r w:rsidRPr="002B1EB8">
        <w:rPr>
          <w:color w:val="1A1A1A"/>
          <w:sz w:val="28"/>
          <w:szCs w:val="28"/>
        </w:rPr>
        <w:t>ни</w:t>
      </w:r>
      <w:r w:rsidRPr="002B1EB8">
        <w:rPr>
          <w:color w:val="1A1A1A"/>
          <w:spacing w:val="-7"/>
          <w:sz w:val="28"/>
          <w:szCs w:val="28"/>
        </w:rPr>
        <w:t xml:space="preserve"> </w:t>
      </w:r>
      <w:r w:rsidRPr="002B1EB8">
        <w:rPr>
          <w:color w:val="1A1A1A"/>
          <w:sz w:val="28"/>
          <w:szCs w:val="28"/>
        </w:rPr>
        <w:t>одной</w:t>
      </w:r>
      <w:r w:rsidRPr="002B1EB8">
        <w:rPr>
          <w:color w:val="1A1A1A"/>
          <w:spacing w:val="-3"/>
          <w:sz w:val="28"/>
          <w:szCs w:val="28"/>
        </w:rPr>
        <w:t xml:space="preserve"> </w:t>
      </w:r>
      <w:r w:rsidRPr="002B1EB8">
        <w:rPr>
          <w:color w:val="1A1A1A"/>
          <w:spacing w:val="-2"/>
          <w:sz w:val="28"/>
          <w:szCs w:val="28"/>
        </w:rPr>
        <w:t>заявки;</w:t>
      </w:r>
    </w:p>
    <w:p w:rsidR="000C4569" w:rsidRPr="002B1EB8" w:rsidRDefault="00D95375" w:rsidP="0032112E">
      <w:pPr>
        <w:pStyle w:val="a5"/>
        <w:numPr>
          <w:ilvl w:val="0"/>
          <w:numId w:val="5"/>
        </w:numPr>
        <w:tabs>
          <w:tab w:val="left" w:pos="993"/>
          <w:tab w:val="left" w:pos="1154"/>
        </w:tabs>
        <w:ind w:left="0" w:firstLine="709"/>
        <w:rPr>
          <w:sz w:val="28"/>
          <w:szCs w:val="28"/>
        </w:rPr>
      </w:pPr>
      <w:r w:rsidRPr="002B1EB8">
        <w:rPr>
          <w:color w:val="1A1A1A"/>
          <w:sz w:val="28"/>
          <w:szCs w:val="28"/>
        </w:rPr>
        <w:t>по</w:t>
      </w:r>
      <w:r w:rsidRPr="002B1EB8">
        <w:rPr>
          <w:color w:val="1A1A1A"/>
          <w:spacing w:val="-7"/>
          <w:sz w:val="28"/>
          <w:szCs w:val="28"/>
        </w:rPr>
        <w:t xml:space="preserve"> </w:t>
      </w:r>
      <w:r w:rsidRPr="002B1EB8">
        <w:rPr>
          <w:color w:val="1A1A1A"/>
          <w:sz w:val="28"/>
          <w:szCs w:val="28"/>
        </w:rPr>
        <w:t>результатам</w:t>
      </w:r>
      <w:r w:rsidRPr="002B1EB8">
        <w:rPr>
          <w:color w:val="1A1A1A"/>
          <w:spacing w:val="-9"/>
          <w:sz w:val="28"/>
          <w:szCs w:val="28"/>
        </w:rPr>
        <w:t xml:space="preserve"> </w:t>
      </w:r>
      <w:r w:rsidRPr="002B1EB8">
        <w:rPr>
          <w:color w:val="1A1A1A"/>
          <w:sz w:val="28"/>
          <w:szCs w:val="28"/>
        </w:rPr>
        <w:t>рассмотрения</w:t>
      </w:r>
      <w:r w:rsidRPr="002B1EB8">
        <w:rPr>
          <w:color w:val="1A1A1A"/>
          <w:spacing w:val="-5"/>
          <w:sz w:val="28"/>
          <w:szCs w:val="28"/>
        </w:rPr>
        <w:t xml:space="preserve"> </w:t>
      </w:r>
      <w:r w:rsidRPr="002B1EB8">
        <w:rPr>
          <w:color w:val="1A1A1A"/>
          <w:sz w:val="28"/>
          <w:szCs w:val="28"/>
        </w:rPr>
        <w:t>заявок</w:t>
      </w:r>
      <w:r w:rsidRPr="002B1EB8">
        <w:rPr>
          <w:color w:val="1A1A1A"/>
          <w:spacing w:val="-5"/>
          <w:sz w:val="28"/>
          <w:szCs w:val="28"/>
        </w:rPr>
        <w:t xml:space="preserve"> </w:t>
      </w:r>
      <w:r w:rsidRPr="002B1EB8">
        <w:rPr>
          <w:color w:val="1A1A1A"/>
          <w:sz w:val="28"/>
          <w:szCs w:val="28"/>
        </w:rPr>
        <w:t>отклонены</w:t>
      </w:r>
      <w:r w:rsidRPr="002B1EB8">
        <w:rPr>
          <w:color w:val="1A1A1A"/>
          <w:spacing w:val="-5"/>
          <w:sz w:val="28"/>
          <w:szCs w:val="28"/>
        </w:rPr>
        <w:t xml:space="preserve"> </w:t>
      </w:r>
      <w:r w:rsidRPr="002B1EB8">
        <w:rPr>
          <w:color w:val="1A1A1A"/>
          <w:sz w:val="28"/>
          <w:szCs w:val="28"/>
        </w:rPr>
        <w:t>все</w:t>
      </w:r>
      <w:r w:rsidRPr="002B1EB8">
        <w:rPr>
          <w:color w:val="1A1A1A"/>
          <w:spacing w:val="-5"/>
          <w:sz w:val="28"/>
          <w:szCs w:val="28"/>
        </w:rPr>
        <w:t xml:space="preserve"> </w:t>
      </w:r>
      <w:r w:rsidRPr="002B1EB8">
        <w:rPr>
          <w:color w:val="1A1A1A"/>
          <w:spacing w:val="-2"/>
          <w:sz w:val="28"/>
          <w:szCs w:val="28"/>
        </w:rPr>
        <w:t>заявки.</w:t>
      </w:r>
    </w:p>
    <w:p w:rsidR="000C4569" w:rsidRPr="002B1EB8" w:rsidRDefault="00D95375" w:rsidP="0032112E">
      <w:pPr>
        <w:pStyle w:val="a5"/>
        <w:numPr>
          <w:ilvl w:val="1"/>
          <w:numId w:val="15"/>
        </w:numPr>
        <w:tabs>
          <w:tab w:val="left" w:pos="993"/>
          <w:tab w:val="left" w:pos="1509"/>
        </w:tabs>
        <w:ind w:left="0" w:firstLine="709"/>
        <w:rPr>
          <w:color w:val="1A1A1A"/>
          <w:sz w:val="28"/>
          <w:szCs w:val="28"/>
        </w:rPr>
      </w:pPr>
      <w:r w:rsidRPr="002B1EB8">
        <w:rPr>
          <w:color w:val="0D0D0D"/>
          <w:sz w:val="28"/>
          <w:szCs w:val="28"/>
        </w:rPr>
        <w:lastRenderedPageBreak/>
        <w:t>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становится единственным получателем субсидии, с которым заключается Соглашение.</w:t>
      </w:r>
    </w:p>
    <w:p w:rsidR="000C4569" w:rsidRPr="002B1EB8" w:rsidRDefault="00A737B7" w:rsidP="0032112E">
      <w:pPr>
        <w:pStyle w:val="a5"/>
        <w:numPr>
          <w:ilvl w:val="1"/>
          <w:numId w:val="15"/>
        </w:numPr>
        <w:tabs>
          <w:tab w:val="left" w:pos="993"/>
          <w:tab w:val="left" w:pos="1592"/>
        </w:tabs>
        <w:ind w:left="0" w:firstLine="709"/>
        <w:rPr>
          <w:color w:val="0D0D0D"/>
          <w:sz w:val="28"/>
          <w:szCs w:val="28"/>
        </w:rPr>
      </w:pPr>
      <w:r w:rsidRPr="002F2FA3">
        <w:rPr>
          <w:sz w:val="28"/>
          <w:szCs w:val="28"/>
        </w:rPr>
        <w:t>Исполнительный комитет района</w:t>
      </w:r>
      <w:r w:rsidR="00D95375" w:rsidRPr="00A737B7">
        <w:rPr>
          <w:color w:val="FF0000"/>
          <w:sz w:val="28"/>
          <w:szCs w:val="28"/>
        </w:rPr>
        <w:t xml:space="preserve"> </w:t>
      </w:r>
      <w:r w:rsidR="00D95375" w:rsidRPr="002B1EB8">
        <w:rPr>
          <w:color w:val="0D0D0D"/>
          <w:sz w:val="28"/>
          <w:szCs w:val="28"/>
        </w:rPr>
        <w:t xml:space="preserve">осуществляет </w:t>
      </w:r>
      <w:r w:rsidR="00D95375" w:rsidRPr="002B1EB8">
        <w:rPr>
          <w:sz w:val="28"/>
          <w:szCs w:val="28"/>
        </w:rPr>
        <w:t xml:space="preserve">подготовку проекта Соглашения в системе «Электронный бюджет» (при наличии технической возможности) в соответствии с типовой формой, утвержденной для соответствующих субсидий, </w:t>
      </w:r>
      <w:r w:rsidR="00D95375" w:rsidRPr="002B1EB8">
        <w:rPr>
          <w:color w:val="0D0D0D"/>
          <w:sz w:val="28"/>
          <w:szCs w:val="28"/>
        </w:rPr>
        <w:t>содержащей требования, предусмотренные законодательством Российской Федерации и настоящим Порядком</w:t>
      </w:r>
      <w:r w:rsidR="00D95375" w:rsidRPr="002B1EB8">
        <w:rPr>
          <w:sz w:val="28"/>
          <w:szCs w:val="28"/>
        </w:rPr>
        <w:t xml:space="preserve">, в течение 5 рабочих дней с даты подписания </w:t>
      </w:r>
      <w:r w:rsidR="00D95375" w:rsidRPr="002B1EB8">
        <w:rPr>
          <w:spacing w:val="-2"/>
          <w:sz w:val="28"/>
          <w:szCs w:val="28"/>
        </w:rPr>
        <w:t>протокола.</w:t>
      </w:r>
    </w:p>
    <w:p w:rsidR="000C4569" w:rsidRPr="002B1EB8" w:rsidRDefault="00D95375" w:rsidP="0032112E">
      <w:pPr>
        <w:pStyle w:val="a5"/>
        <w:numPr>
          <w:ilvl w:val="1"/>
          <w:numId w:val="15"/>
        </w:numPr>
        <w:tabs>
          <w:tab w:val="left" w:pos="993"/>
          <w:tab w:val="left" w:pos="1495"/>
        </w:tabs>
        <w:ind w:left="0" w:firstLine="709"/>
        <w:rPr>
          <w:sz w:val="28"/>
          <w:szCs w:val="28"/>
        </w:rPr>
      </w:pPr>
      <w:r w:rsidRPr="002B1EB8">
        <w:rPr>
          <w:sz w:val="28"/>
          <w:szCs w:val="28"/>
        </w:rPr>
        <w:t>В</w:t>
      </w:r>
      <w:r w:rsidRPr="00983677">
        <w:rPr>
          <w:spacing w:val="10"/>
          <w:sz w:val="28"/>
          <w:szCs w:val="28"/>
        </w:rPr>
        <w:t xml:space="preserve"> </w:t>
      </w:r>
      <w:r w:rsidRPr="002B1EB8">
        <w:rPr>
          <w:sz w:val="28"/>
          <w:szCs w:val="28"/>
        </w:rPr>
        <w:t>целях</w:t>
      </w:r>
      <w:r w:rsidRPr="00983677">
        <w:rPr>
          <w:spacing w:val="12"/>
          <w:sz w:val="28"/>
          <w:szCs w:val="28"/>
        </w:rPr>
        <w:t xml:space="preserve"> </w:t>
      </w:r>
      <w:r w:rsidRPr="002B1EB8">
        <w:rPr>
          <w:sz w:val="28"/>
          <w:szCs w:val="28"/>
        </w:rPr>
        <w:t>заключения</w:t>
      </w:r>
      <w:r w:rsidRPr="00983677">
        <w:rPr>
          <w:spacing w:val="11"/>
          <w:sz w:val="28"/>
          <w:szCs w:val="28"/>
        </w:rPr>
        <w:t xml:space="preserve"> </w:t>
      </w:r>
      <w:r w:rsidRPr="002B1EB8">
        <w:rPr>
          <w:sz w:val="28"/>
          <w:szCs w:val="28"/>
        </w:rPr>
        <w:t>Соглашения</w:t>
      </w:r>
      <w:r w:rsidRPr="00983677">
        <w:rPr>
          <w:spacing w:val="10"/>
          <w:sz w:val="28"/>
          <w:szCs w:val="28"/>
        </w:rPr>
        <w:t xml:space="preserve"> </w:t>
      </w:r>
      <w:r w:rsidRPr="002B1EB8">
        <w:rPr>
          <w:sz w:val="28"/>
          <w:szCs w:val="28"/>
        </w:rPr>
        <w:t>с</w:t>
      </w:r>
      <w:r w:rsidRPr="00983677">
        <w:rPr>
          <w:spacing w:val="11"/>
          <w:sz w:val="28"/>
          <w:szCs w:val="28"/>
        </w:rPr>
        <w:t xml:space="preserve"> </w:t>
      </w:r>
      <w:r w:rsidRPr="002B1EB8">
        <w:rPr>
          <w:sz w:val="28"/>
          <w:szCs w:val="28"/>
        </w:rPr>
        <w:t>победителем</w:t>
      </w:r>
      <w:r w:rsidRPr="00983677">
        <w:rPr>
          <w:spacing w:val="10"/>
          <w:sz w:val="28"/>
          <w:szCs w:val="28"/>
        </w:rPr>
        <w:t xml:space="preserve"> </w:t>
      </w:r>
      <w:r w:rsidRPr="002B1EB8">
        <w:rPr>
          <w:sz w:val="28"/>
          <w:szCs w:val="28"/>
        </w:rPr>
        <w:t>отбора</w:t>
      </w:r>
      <w:r w:rsidRPr="00983677">
        <w:rPr>
          <w:spacing w:val="11"/>
          <w:sz w:val="28"/>
          <w:szCs w:val="28"/>
        </w:rPr>
        <w:t xml:space="preserve"> </w:t>
      </w:r>
      <w:r w:rsidRPr="002B1EB8">
        <w:rPr>
          <w:sz w:val="28"/>
          <w:szCs w:val="28"/>
        </w:rPr>
        <w:t>в</w:t>
      </w:r>
      <w:r w:rsidRPr="00983677">
        <w:rPr>
          <w:spacing w:val="11"/>
          <w:sz w:val="28"/>
          <w:szCs w:val="28"/>
        </w:rPr>
        <w:t xml:space="preserve"> </w:t>
      </w:r>
      <w:r w:rsidRPr="00983677">
        <w:rPr>
          <w:spacing w:val="-2"/>
          <w:sz w:val="28"/>
          <w:szCs w:val="28"/>
        </w:rPr>
        <w:t>системе</w:t>
      </w:r>
      <w:r w:rsidR="00983677">
        <w:rPr>
          <w:spacing w:val="-2"/>
          <w:sz w:val="28"/>
          <w:szCs w:val="28"/>
        </w:rPr>
        <w:t xml:space="preserve"> </w:t>
      </w:r>
      <w:r w:rsidRPr="002B1EB8">
        <w:rPr>
          <w:sz w:val="28"/>
          <w:szCs w:val="28"/>
        </w:rPr>
        <w:t>«Электронный бюджет» уточняется информация о счете в соответствии с законодательством Российской Федерации для перечисления субсидии, а также</w:t>
      </w:r>
      <w:r w:rsidR="00983677">
        <w:rPr>
          <w:spacing w:val="80"/>
          <w:w w:val="150"/>
          <w:sz w:val="28"/>
          <w:szCs w:val="28"/>
        </w:rPr>
        <w:t xml:space="preserve"> </w:t>
      </w:r>
      <w:r w:rsidRPr="002B1EB8">
        <w:rPr>
          <w:sz w:val="28"/>
          <w:szCs w:val="28"/>
        </w:rPr>
        <w:t>о</w:t>
      </w:r>
      <w:r w:rsidRPr="00983677">
        <w:rPr>
          <w:spacing w:val="80"/>
          <w:w w:val="150"/>
          <w:sz w:val="28"/>
          <w:szCs w:val="28"/>
        </w:rPr>
        <w:t xml:space="preserve"> </w:t>
      </w:r>
      <w:r w:rsidRPr="002B1EB8">
        <w:rPr>
          <w:sz w:val="28"/>
          <w:szCs w:val="28"/>
        </w:rPr>
        <w:t>лице,</w:t>
      </w:r>
      <w:r w:rsidR="00983677">
        <w:rPr>
          <w:spacing w:val="80"/>
          <w:w w:val="150"/>
          <w:sz w:val="28"/>
          <w:szCs w:val="28"/>
        </w:rPr>
        <w:t xml:space="preserve"> </w:t>
      </w:r>
      <w:r w:rsidRPr="002B1EB8">
        <w:rPr>
          <w:sz w:val="28"/>
          <w:szCs w:val="28"/>
        </w:rPr>
        <w:t>уполномоченном</w:t>
      </w:r>
      <w:r w:rsidRPr="00983677">
        <w:rPr>
          <w:spacing w:val="80"/>
          <w:w w:val="150"/>
          <w:sz w:val="28"/>
          <w:szCs w:val="28"/>
        </w:rPr>
        <w:t xml:space="preserve"> </w:t>
      </w:r>
      <w:r w:rsidRPr="002B1EB8">
        <w:rPr>
          <w:sz w:val="28"/>
          <w:szCs w:val="28"/>
        </w:rPr>
        <w:t>на</w:t>
      </w:r>
      <w:r w:rsidR="00983677">
        <w:rPr>
          <w:spacing w:val="80"/>
          <w:w w:val="150"/>
          <w:sz w:val="28"/>
          <w:szCs w:val="28"/>
        </w:rPr>
        <w:t xml:space="preserve"> </w:t>
      </w:r>
      <w:r w:rsidRPr="002B1EB8">
        <w:rPr>
          <w:sz w:val="28"/>
          <w:szCs w:val="28"/>
        </w:rPr>
        <w:t>подписание</w:t>
      </w:r>
      <w:r w:rsidRPr="00983677">
        <w:rPr>
          <w:spacing w:val="80"/>
          <w:w w:val="150"/>
          <w:sz w:val="28"/>
          <w:szCs w:val="28"/>
        </w:rPr>
        <w:t xml:space="preserve"> </w:t>
      </w:r>
      <w:r w:rsidRPr="002B1EB8">
        <w:rPr>
          <w:sz w:val="28"/>
          <w:szCs w:val="28"/>
        </w:rPr>
        <w:t>Соглашения (при необходимости).</w:t>
      </w:r>
    </w:p>
    <w:p w:rsidR="000C4569" w:rsidRPr="002B1EB8" w:rsidRDefault="00D95375" w:rsidP="0032112E">
      <w:pPr>
        <w:pStyle w:val="a5"/>
        <w:numPr>
          <w:ilvl w:val="1"/>
          <w:numId w:val="15"/>
        </w:numPr>
        <w:tabs>
          <w:tab w:val="left" w:pos="993"/>
          <w:tab w:val="left" w:pos="1530"/>
        </w:tabs>
        <w:ind w:left="0" w:firstLine="709"/>
        <w:rPr>
          <w:sz w:val="28"/>
          <w:szCs w:val="28"/>
        </w:rPr>
      </w:pPr>
      <w:r w:rsidRPr="002B1EB8">
        <w:rPr>
          <w:sz w:val="28"/>
          <w:szCs w:val="28"/>
        </w:rPr>
        <w:t>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rsidR="000C4569" w:rsidRPr="002B1EB8" w:rsidRDefault="00D95375" w:rsidP="0032112E">
      <w:pPr>
        <w:pStyle w:val="a5"/>
        <w:numPr>
          <w:ilvl w:val="1"/>
          <w:numId w:val="15"/>
        </w:numPr>
        <w:tabs>
          <w:tab w:val="left" w:pos="993"/>
          <w:tab w:val="left" w:pos="1530"/>
        </w:tabs>
        <w:ind w:left="0" w:firstLine="709"/>
        <w:rPr>
          <w:sz w:val="28"/>
          <w:szCs w:val="28"/>
        </w:rPr>
      </w:pPr>
      <w:r w:rsidRPr="002B1EB8">
        <w:rPr>
          <w:sz w:val="28"/>
          <w:szCs w:val="28"/>
        </w:rPr>
        <w:t>В случае если получатель субсидии не подписал Соглашение в порядке и сроки, указанные в пункте 3.26 раздела III 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rsidR="000C4569" w:rsidRPr="002B1EB8" w:rsidRDefault="00D95375" w:rsidP="0032112E">
      <w:pPr>
        <w:pStyle w:val="a5"/>
        <w:numPr>
          <w:ilvl w:val="1"/>
          <w:numId w:val="15"/>
        </w:numPr>
        <w:shd w:val="clear" w:color="auto" w:fill="8DB3E2" w:themeFill="text2" w:themeFillTint="66"/>
        <w:tabs>
          <w:tab w:val="left" w:pos="993"/>
          <w:tab w:val="left" w:pos="1613"/>
        </w:tabs>
        <w:ind w:left="0" w:firstLine="709"/>
        <w:rPr>
          <w:sz w:val="28"/>
          <w:szCs w:val="28"/>
        </w:rPr>
      </w:pPr>
      <w:r w:rsidRPr="00C104DE">
        <w:rPr>
          <w:color w:val="1A1A1A"/>
          <w:sz w:val="28"/>
          <w:szCs w:val="28"/>
        </w:rPr>
        <w:t xml:space="preserve">В случае отказа </w:t>
      </w:r>
      <w:r w:rsidR="00983677" w:rsidRPr="00C104DE">
        <w:rPr>
          <w:color w:val="1A1A1A"/>
          <w:sz w:val="28"/>
          <w:szCs w:val="28"/>
        </w:rPr>
        <w:t>Исполнительного комитета района</w:t>
      </w:r>
      <w:r w:rsidRPr="00C104DE">
        <w:rPr>
          <w:color w:val="1A1A1A"/>
          <w:sz w:val="28"/>
          <w:szCs w:val="28"/>
        </w:rPr>
        <w:t xml:space="preserve"> от заключения Соглашения с победителем</w:t>
      </w:r>
      <w:r w:rsidRPr="00C104DE">
        <w:rPr>
          <w:color w:val="1A1A1A"/>
          <w:spacing w:val="-5"/>
          <w:sz w:val="28"/>
          <w:szCs w:val="28"/>
        </w:rPr>
        <w:t xml:space="preserve"> </w:t>
      </w:r>
      <w:r w:rsidRPr="00C104DE">
        <w:rPr>
          <w:color w:val="1A1A1A"/>
          <w:sz w:val="28"/>
          <w:szCs w:val="28"/>
        </w:rPr>
        <w:t>отбора</w:t>
      </w:r>
      <w:r w:rsidRPr="00C104DE">
        <w:rPr>
          <w:color w:val="1A1A1A"/>
          <w:spacing w:val="-7"/>
          <w:sz w:val="28"/>
          <w:szCs w:val="28"/>
        </w:rPr>
        <w:t xml:space="preserve"> </w:t>
      </w:r>
      <w:r w:rsidRPr="00C104DE">
        <w:rPr>
          <w:color w:val="1A1A1A"/>
          <w:sz w:val="28"/>
          <w:szCs w:val="28"/>
        </w:rPr>
        <w:t>получателей</w:t>
      </w:r>
      <w:r w:rsidRPr="00C104DE">
        <w:rPr>
          <w:color w:val="1A1A1A"/>
          <w:spacing w:val="-5"/>
          <w:sz w:val="28"/>
          <w:szCs w:val="28"/>
        </w:rPr>
        <w:t xml:space="preserve"> </w:t>
      </w:r>
      <w:r w:rsidRPr="00C104DE">
        <w:rPr>
          <w:color w:val="1A1A1A"/>
          <w:sz w:val="28"/>
          <w:szCs w:val="28"/>
        </w:rPr>
        <w:t>субсидий</w:t>
      </w:r>
      <w:r w:rsidRPr="00C104DE">
        <w:rPr>
          <w:color w:val="1A1A1A"/>
          <w:spacing w:val="-5"/>
          <w:sz w:val="28"/>
          <w:szCs w:val="28"/>
        </w:rPr>
        <w:t xml:space="preserve"> </w:t>
      </w:r>
      <w:r w:rsidRPr="00C104DE">
        <w:rPr>
          <w:color w:val="1A1A1A"/>
          <w:sz w:val="28"/>
          <w:szCs w:val="28"/>
        </w:rPr>
        <w:t>по</w:t>
      </w:r>
      <w:r w:rsidRPr="00C104DE">
        <w:rPr>
          <w:color w:val="1A1A1A"/>
          <w:spacing w:val="-4"/>
          <w:sz w:val="28"/>
          <w:szCs w:val="28"/>
        </w:rPr>
        <w:t xml:space="preserve"> </w:t>
      </w:r>
      <w:r w:rsidRPr="00C104DE">
        <w:rPr>
          <w:color w:val="1A1A1A"/>
          <w:sz w:val="28"/>
          <w:szCs w:val="28"/>
        </w:rPr>
        <w:t>основаниям,</w:t>
      </w:r>
      <w:r w:rsidRPr="00C104DE">
        <w:rPr>
          <w:color w:val="1A1A1A"/>
          <w:spacing w:val="-6"/>
          <w:sz w:val="28"/>
          <w:szCs w:val="28"/>
        </w:rPr>
        <w:t xml:space="preserve"> </w:t>
      </w:r>
      <w:r w:rsidRPr="00C104DE">
        <w:rPr>
          <w:color w:val="1A1A1A"/>
          <w:sz w:val="28"/>
          <w:szCs w:val="28"/>
        </w:rPr>
        <w:t xml:space="preserve">предусмотренным пунктом 2.11 раздела II настоящего Порядка, отказа победителя отбора получателей субсидий от заключения Соглашения, </w:t>
      </w:r>
      <w:proofErr w:type="spellStart"/>
      <w:r w:rsidRPr="00C104DE">
        <w:rPr>
          <w:color w:val="1A1A1A"/>
          <w:sz w:val="28"/>
          <w:szCs w:val="28"/>
        </w:rPr>
        <w:t>неподписания</w:t>
      </w:r>
      <w:proofErr w:type="spellEnd"/>
      <w:r w:rsidRPr="00C104DE">
        <w:rPr>
          <w:color w:val="1A1A1A"/>
          <w:sz w:val="28"/>
          <w:szCs w:val="28"/>
        </w:rPr>
        <w:t xml:space="preserve"> победителем отбора получателей субсидий Соглашения в срок,</w:t>
      </w:r>
      <w:r w:rsidRPr="00C104DE">
        <w:rPr>
          <w:color w:val="1A1A1A"/>
          <w:spacing w:val="40"/>
          <w:sz w:val="28"/>
          <w:szCs w:val="28"/>
        </w:rPr>
        <w:t xml:space="preserve"> </w:t>
      </w:r>
      <w:r w:rsidRPr="00C104DE">
        <w:rPr>
          <w:color w:val="1A1A1A"/>
          <w:sz w:val="28"/>
          <w:szCs w:val="28"/>
        </w:rPr>
        <w:t xml:space="preserve">определенный объявлением о проведении отбора получателей субсидий в соответствии с пунктом 3.26 раздела III настоящего Порядка, </w:t>
      </w:r>
      <w:r w:rsidR="00983677" w:rsidRPr="00C104DE">
        <w:rPr>
          <w:color w:val="1A1A1A"/>
          <w:sz w:val="28"/>
          <w:szCs w:val="28"/>
        </w:rPr>
        <w:t>Исполнительный комитет района</w:t>
      </w:r>
      <w:r w:rsidRPr="00C104DE">
        <w:rPr>
          <w:color w:val="1A1A1A"/>
          <w:sz w:val="28"/>
          <w:szCs w:val="28"/>
        </w:rPr>
        <w:t xml:space="preserve"> направляет</w:t>
      </w:r>
      <w:r w:rsidRPr="00C104DE">
        <w:rPr>
          <w:color w:val="1A1A1A"/>
          <w:spacing w:val="80"/>
          <w:sz w:val="28"/>
          <w:szCs w:val="28"/>
        </w:rPr>
        <w:t xml:space="preserve"> </w:t>
      </w:r>
      <w:r w:rsidRPr="00C104DE">
        <w:rPr>
          <w:color w:val="1A1A1A"/>
          <w:sz w:val="28"/>
          <w:szCs w:val="28"/>
        </w:rPr>
        <w:t>иным</w:t>
      </w:r>
      <w:r w:rsidRPr="00C104DE">
        <w:rPr>
          <w:color w:val="1A1A1A"/>
          <w:spacing w:val="80"/>
          <w:sz w:val="28"/>
          <w:szCs w:val="28"/>
        </w:rPr>
        <w:t xml:space="preserve"> </w:t>
      </w:r>
      <w:r w:rsidRPr="00C104DE">
        <w:rPr>
          <w:color w:val="1A1A1A"/>
          <w:sz w:val="28"/>
          <w:szCs w:val="28"/>
        </w:rPr>
        <w:t>участникам</w:t>
      </w:r>
      <w:r w:rsidRPr="00C104DE">
        <w:rPr>
          <w:color w:val="1A1A1A"/>
          <w:spacing w:val="80"/>
          <w:sz w:val="28"/>
          <w:szCs w:val="28"/>
        </w:rPr>
        <w:t xml:space="preserve"> </w:t>
      </w:r>
      <w:r w:rsidRPr="00C104DE">
        <w:rPr>
          <w:color w:val="1A1A1A"/>
          <w:sz w:val="28"/>
          <w:szCs w:val="28"/>
        </w:rPr>
        <w:t>отбора</w:t>
      </w:r>
      <w:r w:rsidRPr="00C104DE">
        <w:rPr>
          <w:color w:val="1A1A1A"/>
          <w:spacing w:val="80"/>
          <w:sz w:val="28"/>
          <w:szCs w:val="28"/>
        </w:rPr>
        <w:t xml:space="preserve"> </w:t>
      </w:r>
      <w:r w:rsidRPr="00C104DE">
        <w:rPr>
          <w:color w:val="1A1A1A"/>
          <w:sz w:val="28"/>
          <w:szCs w:val="28"/>
        </w:rPr>
        <w:t>получателей</w:t>
      </w:r>
      <w:r w:rsidRPr="00C104DE">
        <w:rPr>
          <w:color w:val="1A1A1A"/>
          <w:spacing w:val="80"/>
          <w:sz w:val="28"/>
          <w:szCs w:val="28"/>
        </w:rPr>
        <w:t xml:space="preserve"> </w:t>
      </w:r>
      <w:r w:rsidRPr="00C104DE">
        <w:rPr>
          <w:color w:val="1A1A1A"/>
          <w:sz w:val="28"/>
          <w:szCs w:val="28"/>
        </w:rPr>
        <w:t>субсидий,</w:t>
      </w:r>
      <w:r w:rsidRPr="00C104DE">
        <w:rPr>
          <w:color w:val="1A1A1A"/>
          <w:spacing w:val="80"/>
          <w:sz w:val="28"/>
          <w:szCs w:val="28"/>
        </w:rPr>
        <w:t xml:space="preserve"> </w:t>
      </w:r>
      <w:r w:rsidRPr="00C104DE">
        <w:rPr>
          <w:color w:val="1A1A1A"/>
          <w:sz w:val="28"/>
          <w:szCs w:val="28"/>
        </w:rPr>
        <w:t>признанным</w:t>
      </w:r>
      <w:r w:rsidR="00C104DE">
        <w:rPr>
          <w:color w:val="1A1A1A"/>
          <w:sz w:val="28"/>
          <w:szCs w:val="28"/>
        </w:rPr>
        <w:t xml:space="preserve"> </w:t>
      </w:r>
      <w:r w:rsidRPr="00C104DE">
        <w:rPr>
          <w:color w:val="1A1A1A"/>
          <w:sz w:val="28"/>
          <w:szCs w:val="28"/>
        </w:rPr>
        <w:t xml:space="preserve">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w:t>
      </w:r>
      <w:r w:rsidRPr="00C104DE">
        <w:rPr>
          <w:color w:val="1A1A1A"/>
          <w:spacing w:val="-2"/>
          <w:sz w:val="28"/>
          <w:szCs w:val="28"/>
        </w:rPr>
        <w:t>предоставления.</w:t>
      </w:r>
    </w:p>
    <w:p w:rsidR="000C4569" w:rsidRPr="002B1EB8" w:rsidRDefault="00D95375" w:rsidP="0032112E">
      <w:pPr>
        <w:pStyle w:val="a5"/>
        <w:numPr>
          <w:ilvl w:val="1"/>
          <w:numId w:val="15"/>
        </w:numPr>
        <w:tabs>
          <w:tab w:val="left" w:pos="993"/>
          <w:tab w:val="left" w:pos="1701"/>
        </w:tabs>
        <w:ind w:left="0" w:firstLine="709"/>
        <w:rPr>
          <w:color w:val="1A1A1A"/>
          <w:sz w:val="28"/>
          <w:szCs w:val="28"/>
        </w:rPr>
      </w:pPr>
      <w:r w:rsidRPr="002B1EB8">
        <w:rPr>
          <w:color w:val="1A1A1A"/>
          <w:sz w:val="28"/>
          <w:szCs w:val="28"/>
        </w:rPr>
        <w:t xml:space="preserve">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w:t>
      </w:r>
      <w:r w:rsidR="00A737B7" w:rsidRPr="002F2FA3">
        <w:rPr>
          <w:sz w:val="28"/>
          <w:szCs w:val="28"/>
        </w:rPr>
        <w:t>Исполнительный комитет района</w:t>
      </w:r>
      <w:r w:rsidR="00A737B7" w:rsidRPr="00A737B7">
        <w:rPr>
          <w:color w:val="FF0000"/>
          <w:sz w:val="28"/>
          <w:szCs w:val="28"/>
        </w:rPr>
        <w:t xml:space="preserve"> </w:t>
      </w:r>
      <w:r w:rsidRPr="002B1EB8">
        <w:rPr>
          <w:color w:val="1A1A1A"/>
          <w:sz w:val="28"/>
          <w:szCs w:val="28"/>
        </w:rPr>
        <w:t>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rsidR="000C4569" w:rsidRDefault="00D95375" w:rsidP="0032112E">
      <w:pPr>
        <w:pStyle w:val="a5"/>
        <w:numPr>
          <w:ilvl w:val="1"/>
          <w:numId w:val="15"/>
        </w:numPr>
        <w:tabs>
          <w:tab w:val="left" w:pos="993"/>
          <w:tab w:val="left" w:pos="1664"/>
        </w:tabs>
        <w:ind w:left="0" w:firstLine="709"/>
        <w:rPr>
          <w:color w:val="1A1A1A"/>
          <w:sz w:val="28"/>
          <w:szCs w:val="28"/>
        </w:rPr>
      </w:pPr>
      <w:r w:rsidRPr="002B1EB8">
        <w:rPr>
          <w:color w:val="1A1A1A"/>
          <w:sz w:val="28"/>
          <w:szCs w:val="28"/>
        </w:rPr>
        <w:t>В случаях увеличения лимитов бюджетных обязательств, доведенных</w:t>
      </w:r>
      <w:r w:rsidRPr="002B1EB8">
        <w:rPr>
          <w:color w:val="1A1A1A"/>
          <w:spacing w:val="80"/>
          <w:sz w:val="28"/>
          <w:szCs w:val="28"/>
        </w:rPr>
        <w:t xml:space="preserve"> </w:t>
      </w:r>
      <w:r w:rsidRPr="002B1EB8">
        <w:rPr>
          <w:color w:val="1A1A1A"/>
          <w:sz w:val="28"/>
          <w:szCs w:val="28"/>
        </w:rPr>
        <w:t xml:space="preserve">до </w:t>
      </w:r>
      <w:r w:rsidR="00C104DE">
        <w:rPr>
          <w:color w:val="1A1A1A"/>
          <w:sz w:val="28"/>
          <w:szCs w:val="28"/>
        </w:rPr>
        <w:t>Исполнительного комитета района</w:t>
      </w:r>
      <w:r w:rsidRPr="002B1EB8">
        <w:rPr>
          <w:color w:val="1A1A1A"/>
          <w:sz w:val="28"/>
          <w:szCs w:val="28"/>
        </w:rPr>
        <w:t>, как</w:t>
      </w:r>
      <w:r w:rsidRPr="002B1EB8">
        <w:rPr>
          <w:color w:val="1A1A1A"/>
          <w:spacing w:val="80"/>
          <w:sz w:val="28"/>
          <w:szCs w:val="28"/>
        </w:rPr>
        <w:t xml:space="preserve"> </w:t>
      </w:r>
      <w:r w:rsidRPr="002B1EB8">
        <w:rPr>
          <w:color w:val="1A1A1A"/>
          <w:sz w:val="28"/>
          <w:szCs w:val="28"/>
        </w:rPr>
        <w:t xml:space="preserve">главного распорядителя бюджетных средств на предоставление субсидии в пределах текущего финансового </w:t>
      </w:r>
      <w:r w:rsidRPr="002B1EB8">
        <w:rPr>
          <w:color w:val="1A1A1A"/>
          <w:sz w:val="28"/>
          <w:szCs w:val="28"/>
        </w:rPr>
        <w:lastRenderedPageBreak/>
        <w:t>года, отказа победителя отбора получателей субсидий от заключения Соглашения, расторжения Соглашения с получателем субсидии и наличия участников,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w:t>
      </w:r>
    </w:p>
    <w:p w:rsidR="00C104DE" w:rsidRPr="002B1EB8" w:rsidRDefault="00C104DE" w:rsidP="0032112E">
      <w:pPr>
        <w:pStyle w:val="a5"/>
        <w:tabs>
          <w:tab w:val="left" w:pos="993"/>
          <w:tab w:val="left" w:pos="1664"/>
        </w:tabs>
        <w:ind w:left="0" w:firstLine="709"/>
        <w:rPr>
          <w:color w:val="1A1A1A"/>
          <w:sz w:val="28"/>
          <w:szCs w:val="28"/>
        </w:rPr>
      </w:pPr>
    </w:p>
    <w:p w:rsidR="000C4569" w:rsidRPr="00C104DE" w:rsidRDefault="00D95375" w:rsidP="0032112E">
      <w:pPr>
        <w:pStyle w:val="a5"/>
        <w:numPr>
          <w:ilvl w:val="0"/>
          <w:numId w:val="13"/>
        </w:numPr>
        <w:tabs>
          <w:tab w:val="left" w:pos="993"/>
          <w:tab w:val="left" w:pos="1371"/>
        </w:tabs>
        <w:ind w:left="0" w:firstLine="709"/>
        <w:jc w:val="center"/>
        <w:rPr>
          <w:b/>
          <w:sz w:val="28"/>
          <w:szCs w:val="28"/>
        </w:rPr>
      </w:pPr>
      <w:r w:rsidRPr="00C104DE">
        <w:rPr>
          <w:b/>
          <w:sz w:val="28"/>
          <w:szCs w:val="28"/>
        </w:rPr>
        <w:t>Требования</w:t>
      </w:r>
      <w:r w:rsidRPr="00C104DE">
        <w:rPr>
          <w:b/>
          <w:spacing w:val="-8"/>
          <w:sz w:val="28"/>
          <w:szCs w:val="28"/>
        </w:rPr>
        <w:t xml:space="preserve"> </w:t>
      </w:r>
      <w:r w:rsidRPr="00C104DE">
        <w:rPr>
          <w:b/>
          <w:sz w:val="28"/>
          <w:szCs w:val="28"/>
        </w:rPr>
        <w:t>в</w:t>
      </w:r>
      <w:r w:rsidRPr="00C104DE">
        <w:rPr>
          <w:b/>
          <w:spacing w:val="-7"/>
          <w:sz w:val="28"/>
          <w:szCs w:val="28"/>
        </w:rPr>
        <w:t xml:space="preserve"> </w:t>
      </w:r>
      <w:r w:rsidRPr="00C104DE">
        <w:rPr>
          <w:b/>
          <w:sz w:val="28"/>
          <w:szCs w:val="28"/>
        </w:rPr>
        <w:t>части</w:t>
      </w:r>
      <w:r w:rsidRPr="00C104DE">
        <w:rPr>
          <w:b/>
          <w:spacing w:val="-7"/>
          <w:sz w:val="28"/>
          <w:szCs w:val="28"/>
        </w:rPr>
        <w:t xml:space="preserve"> </w:t>
      </w:r>
      <w:r w:rsidRPr="00C104DE">
        <w:rPr>
          <w:b/>
          <w:sz w:val="28"/>
          <w:szCs w:val="28"/>
        </w:rPr>
        <w:t>представления</w:t>
      </w:r>
      <w:r w:rsidRPr="00C104DE">
        <w:rPr>
          <w:b/>
          <w:spacing w:val="-8"/>
          <w:sz w:val="28"/>
          <w:szCs w:val="28"/>
        </w:rPr>
        <w:t xml:space="preserve"> </w:t>
      </w:r>
      <w:r w:rsidRPr="00C104DE">
        <w:rPr>
          <w:b/>
          <w:sz w:val="28"/>
          <w:szCs w:val="28"/>
        </w:rPr>
        <w:t>отчетности,</w:t>
      </w:r>
      <w:r w:rsidRPr="00C104DE">
        <w:rPr>
          <w:b/>
          <w:spacing w:val="-10"/>
          <w:sz w:val="28"/>
          <w:szCs w:val="28"/>
        </w:rPr>
        <w:t xml:space="preserve"> </w:t>
      </w:r>
      <w:r w:rsidRPr="00C104DE">
        <w:rPr>
          <w:b/>
          <w:sz w:val="28"/>
          <w:szCs w:val="28"/>
        </w:rPr>
        <w:t>осуществления контроля (мониторинга) за соблюдением условий и порядка</w:t>
      </w:r>
      <w:r w:rsidR="00C104DE">
        <w:rPr>
          <w:b/>
          <w:sz w:val="28"/>
          <w:szCs w:val="28"/>
        </w:rPr>
        <w:t xml:space="preserve"> </w:t>
      </w:r>
      <w:r w:rsidRPr="00C104DE">
        <w:rPr>
          <w:b/>
          <w:sz w:val="28"/>
          <w:szCs w:val="28"/>
        </w:rPr>
        <w:t>предоставления</w:t>
      </w:r>
      <w:r w:rsidRPr="00C104DE">
        <w:rPr>
          <w:b/>
          <w:spacing w:val="-9"/>
          <w:sz w:val="28"/>
          <w:szCs w:val="28"/>
        </w:rPr>
        <w:t xml:space="preserve"> </w:t>
      </w:r>
      <w:r w:rsidRPr="00C104DE">
        <w:rPr>
          <w:b/>
          <w:sz w:val="28"/>
          <w:szCs w:val="28"/>
        </w:rPr>
        <w:t>субсидий</w:t>
      </w:r>
      <w:r w:rsidRPr="00C104DE">
        <w:rPr>
          <w:b/>
          <w:spacing w:val="-5"/>
          <w:sz w:val="28"/>
          <w:szCs w:val="28"/>
        </w:rPr>
        <w:t xml:space="preserve"> </w:t>
      </w:r>
      <w:r w:rsidRPr="00C104DE">
        <w:rPr>
          <w:b/>
          <w:sz w:val="28"/>
          <w:szCs w:val="28"/>
        </w:rPr>
        <w:t>и</w:t>
      </w:r>
      <w:r w:rsidRPr="00C104DE">
        <w:rPr>
          <w:b/>
          <w:spacing w:val="-7"/>
          <w:sz w:val="28"/>
          <w:szCs w:val="28"/>
        </w:rPr>
        <w:t xml:space="preserve"> </w:t>
      </w:r>
      <w:r w:rsidRPr="00C104DE">
        <w:rPr>
          <w:b/>
          <w:sz w:val="28"/>
          <w:szCs w:val="28"/>
        </w:rPr>
        <w:t>ответственности</w:t>
      </w:r>
      <w:r w:rsidRPr="00C104DE">
        <w:rPr>
          <w:b/>
          <w:spacing w:val="-5"/>
          <w:sz w:val="28"/>
          <w:szCs w:val="28"/>
        </w:rPr>
        <w:t xml:space="preserve"> </w:t>
      </w:r>
      <w:r w:rsidRPr="00C104DE">
        <w:rPr>
          <w:b/>
          <w:sz w:val="28"/>
          <w:szCs w:val="28"/>
        </w:rPr>
        <w:t>за</w:t>
      </w:r>
      <w:r w:rsidRPr="00C104DE">
        <w:rPr>
          <w:b/>
          <w:spacing w:val="-5"/>
          <w:sz w:val="28"/>
          <w:szCs w:val="28"/>
        </w:rPr>
        <w:t xml:space="preserve"> </w:t>
      </w:r>
      <w:r w:rsidRPr="00C104DE">
        <w:rPr>
          <w:b/>
          <w:sz w:val="28"/>
          <w:szCs w:val="28"/>
        </w:rPr>
        <w:t>их</w:t>
      </w:r>
      <w:r w:rsidRPr="00C104DE">
        <w:rPr>
          <w:b/>
          <w:spacing w:val="-3"/>
          <w:sz w:val="28"/>
          <w:szCs w:val="28"/>
        </w:rPr>
        <w:t xml:space="preserve"> </w:t>
      </w:r>
      <w:r w:rsidRPr="00C104DE">
        <w:rPr>
          <w:b/>
          <w:spacing w:val="-2"/>
          <w:sz w:val="28"/>
          <w:szCs w:val="28"/>
        </w:rPr>
        <w:t>нарушение</w:t>
      </w:r>
    </w:p>
    <w:p w:rsidR="00C104DE" w:rsidRPr="00C104DE" w:rsidRDefault="00C104DE" w:rsidP="0032112E">
      <w:pPr>
        <w:pStyle w:val="a5"/>
        <w:tabs>
          <w:tab w:val="left" w:pos="993"/>
          <w:tab w:val="left" w:pos="1371"/>
        </w:tabs>
        <w:ind w:left="0" w:firstLine="709"/>
        <w:rPr>
          <w:b/>
          <w:sz w:val="28"/>
          <w:szCs w:val="28"/>
        </w:rPr>
      </w:pPr>
    </w:p>
    <w:p w:rsidR="000C4569" w:rsidRPr="002B1EB8" w:rsidRDefault="00D95375" w:rsidP="0032112E">
      <w:pPr>
        <w:pStyle w:val="a5"/>
        <w:numPr>
          <w:ilvl w:val="1"/>
          <w:numId w:val="4"/>
        </w:numPr>
        <w:tabs>
          <w:tab w:val="left" w:pos="993"/>
          <w:tab w:val="left" w:pos="1444"/>
        </w:tabs>
        <w:ind w:left="0" w:firstLine="709"/>
        <w:rPr>
          <w:sz w:val="28"/>
          <w:szCs w:val="28"/>
        </w:rPr>
      </w:pPr>
      <w:r w:rsidRPr="002B1EB8">
        <w:rPr>
          <w:sz w:val="28"/>
          <w:szCs w:val="28"/>
        </w:rPr>
        <w:t>Получатель</w:t>
      </w:r>
      <w:r w:rsidRPr="0033548A">
        <w:rPr>
          <w:spacing w:val="58"/>
          <w:w w:val="150"/>
          <w:sz w:val="28"/>
          <w:szCs w:val="28"/>
        </w:rPr>
        <w:t xml:space="preserve"> </w:t>
      </w:r>
      <w:r w:rsidRPr="002B1EB8">
        <w:rPr>
          <w:sz w:val="28"/>
          <w:szCs w:val="28"/>
        </w:rPr>
        <w:t>субсидии</w:t>
      </w:r>
      <w:r w:rsidRPr="0033548A">
        <w:rPr>
          <w:spacing w:val="59"/>
          <w:w w:val="150"/>
          <w:sz w:val="28"/>
          <w:szCs w:val="28"/>
        </w:rPr>
        <w:t xml:space="preserve"> </w:t>
      </w:r>
      <w:r w:rsidRPr="002B1EB8">
        <w:rPr>
          <w:sz w:val="28"/>
          <w:szCs w:val="28"/>
        </w:rPr>
        <w:t>представляет</w:t>
      </w:r>
      <w:r w:rsidRPr="0033548A">
        <w:rPr>
          <w:spacing w:val="61"/>
          <w:w w:val="150"/>
          <w:sz w:val="28"/>
          <w:szCs w:val="28"/>
        </w:rPr>
        <w:t xml:space="preserve"> </w:t>
      </w:r>
      <w:r w:rsidRPr="002B1EB8">
        <w:rPr>
          <w:sz w:val="28"/>
          <w:szCs w:val="28"/>
        </w:rPr>
        <w:t>с</w:t>
      </w:r>
      <w:r w:rsidRPr="0033548A">
        <w:rPr>
          <w:spacing w:val="61"/>
          <w:w w:val="150"/>
          <w:sz w:val="28"/>
          <w:szCs w:val="28"/>
        </w:rPr>
        <w:t xml:space="preserve"> </w:t>
      </w:r>
      <w:r w:rsidRPr="002B1EB8">
        <w:rPr>
          <w:sz w:val="28"/>
          <w:szCs w:val="28"/>
        </w:rPr>
        <w:t>использованием</w:t>
      </w:r>
      <w:r w:rsidRPr="0033548A">
        <w:rPr>
          <w:spacing w:val="62"/>
          <w:w w:val="150"/>
          <w:sz w:val="28"/>
          <w:szCs w:val="28"/>
        </w:rPr>
        <w:t xml:space="preserve"> </w:t>
      </w:r>
      <w:r w:rsidRPr="0033548A">
        <w:rPr>
          <w:spacing w:val="-2"/>
          <w:sz w:val="28"/>
          <w:szCs w:val="28"/>
        </w:rPr>
        <w:t>системы</w:t>
      </w:r>
      <w:r w:rsidR="0033548A">
        <w:rPr>
          <w:spacing w:val="-2"/>
          <w:sz w:val="28"/>
          <w:szCs w:val="28"/>
        </w:rPr>
        <w:t xml:space="preserve"> </w:t>
      </w:r>
      <w:r w:rsidRPr="002B1EB8">
        <w:rPr>
          <w:sz w:val="28"/>
          <w:szCs w:val="28"/>
        </w:rPr>
        <w:t>«Электронный</w:t>
      </w:r>
      <w:r w:rsidRPr="0033548A">
        <w:rPr>
          <w:spacing w:val="-1"/>
          <w:sz w:val="28"/>
          <w:szCs w:val="28"/>
        </w:rPr>
        <w:t xml:space="preserve"> </w:t>
      </w:r>
      <w:r w:rsidRPr="002B1EB8">
        <w:rPr>
          <w:sz w:val="28"/>
          <w:szCs w:val="28"/>
        </w:rPr>
        <w:t>бюджет»</w:t>
      </w:r>
      <w:r w:rsidRPr="0033548A">
        <w:rPr>
          <w:spacing w:val="-1"/>
          <w:sz w:val="28"/>
          <w:szCs w:val="28"/>
        </w:rPr>
        <w:t xml:space="preserve"> </w:t>
      </w:r>
      <w:r w:rsidRPr="002B1EB8">
        <w:rPr>
          <w:sz w:val="28"/>
          <w:szCs w:val="28"/>
        </w:rPr>
        <w:t>в</w:t>
      </w:r>
      <w:r w:rsidRPr="0033548A">
        <w:rPr>
          <w:spacing w:val="-2"/>
          <w:sz w:val="28"/>
          <w:szCs w:val="28"/>
        </w:rPr>
        <w:t xml:space="preserve"> </w:t>
      </w:r>
      <w:r w:rsidR="0033548A">
        <w:rPr>
          <w:sz w:val="28"/>
          <w:szCs w:val="28"/>
        </w:rPr>
        <w:t>Исполнительный комитет района</w:t>
      </w:r>
      <w:r w:rsidRPr="0033548A">
        <w:rPr>
          <w:spacing w:val="-3"/>
          <w:sz w:val="28"/>
          <w:szCs w:val="28"/>
        </w:rPr>
        <w:t xml:space="preserve"> </w:t>
      </w:r>
      <w:r w:rsidRPr="002B1EB8">
        <w:rPr>
          <w:sz w:val="28"/>
          <w:szCs w:val="28"/>
        </w:rPr>
        <w:t>ежеквартально</w:t>
      </w:r>
      <w:r w:rsidRPr="0033548A">
        <w:rPr>
          <w:spacing w:val="40"/>
          <w:sz w:val="28"/>
          <w:szCs w:val="28"/>
        </w:rPr>
        <w:t xml:space="preserve"> </w:t>
      </w:r>
      <w:r w:rsidRPr="002B1EB8">
        <w:rPr>
          <w:sz w:val="28"/>
          <w:szCs w:val="28"/>
        </w:rPr>
        <w:t>отчет о достижении значений результатов предоставления субсидий, отчет</w:t>
      </w:r>
      <w:r w:rsidRPr="0033548A">
        <w:rPr>
          <w:spacing w:val="40"/>
          <w:sz w:val="28"/>
          <w:szCs w:val="28"/>
        </w:rPr>
        <w:t xml:space="preserve"> </w:t>
      </w:r>
      <w:r w:rsidRPr="002B1EB8">
        <w:rPr>
          <w:sz w:val="28"/>
          <w:szCs w:val="28"/>
        </w:rPr>
        <w:t>о реализации плана мероприятий по достижению результатов предоставле</w:t>
      </w:r>
      <w:r w:rsidR="0033548A">
        <w:rPr>
          <w:sz w:val="28"/>
          <w:szCs w:val="28"/>
        </w:rPr>
        <w:t>ния субсидии (контрольные точки</w:t>
      </w:r>
      <w:r w:rsidRPr="002B1EB8">
        <w:rPr>
          <w:sz w:val="28"/>
          <w:szCs w:val="28"/>
        </w:rPr>
        <w:t>) по форме, установленной Соглашением.</w:t>
      </w:r>
    </w:p>
    <w:p w:rsidR="000C4569" w:rsidRPr="002B1EB8" w:rsidRDefault="00A737B7" w:rsidP="0032112E">
      <w:pPr>
        <w:pStyle w:val="a5"/>
        <w:numPr>
          <w:ilvl w:val="1"/>
          <w:numId w:val="4"/>
        </w:numPr>
        <w:tabs>
          <w:tab w:val="left" w:pos="993"/>
          <w:tab w:val="left" w:pos="1393"/>
        </w:tabs>
        <w:ind w:left="0" w:firstLine="709"/>
        <w:rPr>
          <w:sz w:val="28"/>
          <w:szCs w:val="28"/>
        </w:rPr>
      </w:pPr>
      <w:r w:rsidRPr="002F2FA3">
        <w:rPr>
          <w:sz w:val="28"/>
          <w:szCs w:val="28"/>
        </w:rPr>
        <w:t>Исполнительный комитет района</w:t>
      </w:r>
      <w:r w:rsidRPr="00A737B7">
        <w:rPr>
          <w:color w:val="FF0000"/>
          <w:sz w:val="28"/>
          <w:szCs w:val="28"/>
        </w:rPr>
        <w:t xml:space="preserve"> </w:t>
      </w:r>
      <w:r w:rsidR="00D95375" w:rsidRPr="002B1EB8">
        <w:rPr>
          <w:sz w:val="28"/>
          <w:szCs w:val="28"/>
        </w:rPr>
        <w:t>вправе устанавливать в Соглашении сроки и формы представления получателем субсидии дополнительной отчетности.</w:t>
      </w:r>
    </w:p>
    <w:p w:rsidR="000C4569" w:rsidRPr="002B1EB8" w:rsidRDefault="00D95375" w:rsidP="0032112E">
      <w:pPr>
        <w:pStyle w:val="a5"/>
        <w:numPr>
          <w:ilvl w:val="1"/>
          <w:numId w:val="4"/>
        </w:numPr>
        <w:tabs>
          <w:tab w:val="left" w:pos="993"/>
          <w:tab w:val="left" w:pos="1407"/>
        </w:tabs>
        <w:ind w:left="0" w:firstLine="709"/>
        <w:rPr>
          <w:sz w:val="28"/>
          <w:szCs w:val="28"/>
        </w:rPr>
      </w:pPr>
      <w:r w:rsidRPr="002B1EB8">
        <w:rPr>
          <w:sz w:val="28"/>
          <w:szCs w:val="28"/>
        </w:rPr>
        <w:t>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rsidR="000C4569" w:rsidRPr="002B1EB8" w:rsidRDefault="00D95375" w:rsidP="0032112E">
      <w:pPr>
        <w:pStyle w:val="a5"/>
        <w:numPr>
          <w:ilvl w:val="1"/>
          <w:numId w:val="4"/>
        </w:numPr>
        <w:tabs>
          <w:tab w:val="left" w:pos="993"/>
          <w:tab w:val="left" w:pos="1397"/>
        </w:tabs>
        <w:ind w:left="0" w:firstLine="709"/>
        <w:rPr>
          <w:sz w:val="28"/>
          <w:szCs w:val="28"/>
        </w:rPr>
      </w:pPr>
      <w:r w:rsidRPr="002B1EB8">
        <w:rPr>
          <w:sz w:val="28"/>
          <w:szCs w:val="28"/>
        </w:rPr>
        <w:t xml:space="preserve">Организатор отбора осуществляет проверку и принятие отчетов, представленных получателем субсидии в соответствии с пунктом 4.1 раздела IV настоящего Порядка не позднее 5 рабочего дня, следующего за днем их </w:t>
      </w:r>
      <w:r w:rsidRPr="002B1EB8">
        <w:rPr>
          <w:spacing w:val="-2"/>
          <w:sz w:val="28"/>
          <w:szCs w:val="28"/>
        </w:rPr>
        <w:t>представления.</w:t>
      </w:r>
    </w:p>
    <w:p w:rsidR="000C4569" w:rsidRPr="002B1EB8" w:rsidRDefault="00D95375" w:rsidP="0032112E">
      <w:pPr>
        <w:pStyle w:val="a3"/>
        <w:tabs>
          <w:tab w:val="left" w:pos="993"/>
        </w:tabs>
        <w:ind w:left="0" w:firstLine="709"/>
      </w:pPr>
      <w:r w:rsidRPr="002B1EB8">
        <w:t>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w:t>
      </w:r>
    </w:p>
    <w:p w:rsidR="000C4569" w:rsidRPr="002B1EB8" w:rsidRDefault="000778DE" w:rsidP="0032112E">
      <w:pPr>
        <w:pStyle w:val="a5"/>
        <w:numPr>
          <w:ilvl w:val="1"/>
          <w:numId w:val="4"/>
        </w:numPr>
        <w:shd w:val="clear" w:color="auto" w:fill="8DB3E2" w:themeFill="text2" w:themeFillTint="66"/>
        <w:tabs>
          <w:tab w:val="left" w:pos="993"/>
          <w:tab w:val="left" w:pos="1486"/>
        </w:tabs>
        <w:ind w:left="0" w:firstLine="709"/>
        <w:rPr>
          <w:sz w:val="28"/>
          <w:szCs w:val="28"/>
        </w:rPr>
      </w:pPr>
      <w:r>
        <w:rPr>
          <w:sz w:val="28"/>
          <w:szCs w:val="28"/>
        </w:rPr>
        <w:t>Исполнительный комитет района</w:t>
      </w:r>
      <w:r w:rsidR="00D95375" w:rsidRPr="002B1EB8">
        <w:rPr>
          <w:sz w:val="28"/>
          <w:szCs w:val="28"/>
        </w:rPr>
        <w:t xml:space="preserve"> осуществляет проверку соблюдения получателем субсидии порядка и условий предоставления субсидий, в том числе в части достижения результатов</w:t>
      </w:r>
      <w:r>
        <w:rPr>
          <w:sz w:val="28"/>
          <w:szCs w:val="28"/>
        </w:rPr>
        <w:t xml:space="preserve"> предоставления субсидии, а так</w:t>
      </w:r>
      <w:r w:rsidR="00D95375" w:rsidRPr="002B1EB8">
        <w:rPr>
          <w:sz w:val="28"/>
          <w:szCs w:val="28"/>
        </w:rPr>
        <w:t xml:space="preserve">же </w:t>
      </w:r>
      <w:r>
        <w:rPr>
          <w:sz w:val="28"/>
          <w:szCs w:val="28"/>
        </w:rPr>
        <w:t>Финансово-бюджетная палата Камско-Устьинского муниципального района</w:t>
      </w:r>
      <w:r w:rsidR="00D95375" w:rsidRPr="002B1EB8">
        <w:rPr>
          <w:sz w:val="28"/>
          <w:szCs w:val="28"/>
        </w:rPr>
        <w:t xml:space="preserve"> осуществляют проверки в соответствии со статьями 268.1 и 269.2 Бюджетного кодекса Российской </w:t>
      </w:r>
      <w:r w:rsidR="00D95375" w:rsidRPr="002B1EB8">
        <w:rPr>
          <w:spacing w:val="-2"/>
          <w:sz w:val="28"/>
          <w:szCs w:val="28"/>
        </w:rPr>
        <w:t>Федерации.</w:t>
      </w:r>
    </w:p>
    <w:p w:rsidR="000C4569" w:rsidRPr="002B1EB8" w:rsidRDefault="00D95375" w:rsidP="0032112E">
      <w:pPr>
        <w:pStyle w:val="a5"/>
        <w:numPr>
          <w:ilvl w:val="1"/>
          <w:numId w:val="4"/>
        </w:numPr>
        <w:shd w:val="clear" w:color="auto" w:fill="8DB3E2" w:themeFill="text2" w:themeFillTint="66"/>
        <w:tabs>
          <w:tab w:val="left" w:pos="993"/>
          <w:tab w:val="left" w:pos="1642"/>
        </w:tabs>
        <w:ind w:left="0" w:firstLine="709"/>
        <w:rPr>
          <w:sz w:val="28"/>
          <w:szCs w:val="28"/>
        </w:rPr>
      </w:pPr>
      <w:r w:rsidRPr="002B1EB8">
        <w:rPr>
          <w:sz w:val="28"/>
          <w:szCs w:val="28"/>
        </w:rP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5E7DF2">
        <w:rPr>
          <w:sz w:val="28"/>
          <w:szCs w:val="28"/>
        </w:rPr>
        <w:t>Исполнительным комитетом района</w:t>
      </w:r>
      <w:r w:rsidRPr="002B1EB8">
        <w:rPr>
          <w:sz w:val="28"/>
          <w:szCs w:val="28"/>
        </w:rPr>
        <w:t xml:space="preserve"> и (или) </w:t>
      </w:r>
      <w:r w:rsidR="005E7DF2">
        <w:rPr>
          <w:sz w:val="28"/>
          <w:szCs w:val="28"/>
        </w:rPr>
        <w:t>Финансово-бюджетной палатой Камско-Устьинского муниципального района</w:t>
      </w:r>
      <w:r w:rsidRPr="002B1EB8">
        <w:rPr>
          <w:sz w:val="28"/>
          <w:szCs w:val="28"/>
        </w:rPr>
        <w:t xml:space="preserve">, а также в случае </w:t>
      </w:r>
      <w:proofErr w:type="spellStart"/>
      <w:r w:rsidRPr="002B1EB8">
        <w:rPr>
          <w:sz w:val="28"/>
          <w:szCs w:val="28"/>
        </w:rPr>
        <w:t>недостижения</w:t>
      </w:r>
      <w:proofErr w:type="spellEnd"/>
      <w:r w:rsidRPr="002B1EB8">
        <w:rPr>
          <w:sz w:val="28"/>
          <w:szCs w:val="28"/>
        </w:rPr>
        <w:t xml:space="preserve"> значений результата предоставления субсидии соответствующие средства субсидии подлежат возврату получателем субсидии в бюджет </w:t>
      </w:r>
      <w:r w:rsidR="005E7DF2">
        <w:rPr>
          <w:sz w:val="28"/>
          <w:szCs w:val="28"/>
        </w:rPr>
        <w:t>района</w:t>
      </w:r>
      <w:r w:rsidRPr="002B1EB8">
        <w:rPr>
          <w:sz w:val="28"/>
          <w:szCs w:val="28"/>
        </w:rPr>
        <w:t xml:space="preserve"> на основании письменного требования </w:t>
      </w:r>
      <w:r w:rsidR="005E7DF2">
        <w:rPr>
          <w:sz w:val="28"/>
          <w:szCs w:val="28"/>
        </w:rPr>
        <w:t>Исполнительного комитета района</w:t>
      </w:r>
      <w:r w:rsidRPr="002B1EB8">
        <w:rPr>
          <w:sz w:val="28"/>
          <w:szCs w:val="28"/>
        </w:rPr>
        <w:t xml:space="preserve"> в течение 30 календарных дней с даты получения требования.</w:t>
      </w:r>
    </w:p>
    <w:p w:rsidR="000C4569" w:rsidRPr="002B1EB8" w:rsidRDefault="00D95375" w:rsidP="0032112E">
      <w:pPr>
        <w:pStyle w:val="a5"/>
        <w:numPr>
          <w:ilvl w:val="1"/>
          <w:numId w:val="4"/>
        </w:numPr>
        <w:tabs>
          <w:tab w:val="left" w:pos="993"/>
          <w:tab w:val="left" w:pos="1383"/>
        </w:tabs>
        <w:ind w:left="0" w:firstLine="709"/>
        <w:rPr>
          <w:sz w:val="28"/>
          <w:szCs w:val="28"/>
        </w:rPr>
      </w:pPr>
      <w:r w:rsidRPr="002B1EB8">
        <w:rPr>
          <w:sz w:val="28"/>
          <w:szCs w:val="28"/>
        </w:rPr>
        <w:t>В случае выявления фактов не целевого использования субсидии она подлежит возврату.</w:t>
      </w:r>
    </w:p>
    <w:p w:rsidR="000C4569" w:rsidRPr="002B1EB8" w:rsidRDefault="00D95375" w:rsidP="0032112E">
      <w:pPr>
        <w:pStyle w:val="a5"/>
        <w:numPr>
          <w:ilvl w:val="1"/>
          <w:numId w:val="4"/>
        </w:numPr>
        <w:tabs>
          <w:tab w:val="left" w:pos="993"/>
          <w:tab w:val="left" w:pos="1352"/>
        </w:tabs>
        <w:ind w:left="0" w:firstLine="709"/>
        <w:rPr>
          <w:sz w:val="28"/>
          <w:szCs w:val="28"/>
        </w:rPr>
      </w:pPr>
      <w:r w:rsidRPr="002B1EB8">
        <w:rPr>
          <w:sz w:val="28"/>
          <w:szCs w:val="28"/>
        </w:rPr>
        <w:t xml:space="preserve">В случае не перечисления получателем субсидии средств субсидии в течение срока, указанного в пункте 4.7 настоящего Порядка, взыскание денежных </w:t>
      </w:r>
      <w:r w:rsidRPr="002B1EB8">
        <w:rPr>
          <w:sz w:val="28"/>
          <w:szCs w:val="28"/>
        </w:rPr>
        <w:lastRenderedPageBreak/>
        <w:t xml:space="preserve">средств осуществляется по обращению </w:t>
      </w:r>
      <w:r w:rsidR="0032112E">
        <w:rPr>
          <w:sz w:val="28"/>
          <w:szCs w:val="28"/>
        </w:rPr>
        <w:t xml:space="preserve">Исполнительного комитета района </w:t>
      </w:r>
      <w:r w:rsidRPr="002B1EB8">
        <w:rPr>
          <w:sz w:val="28"/>
          <w:szCs w:val="28"/>
        </w:rPr>
        <w:t>в судебном порядке в соответствии с действующим законодательством Российской Федерации.</w:t>
      </w:r>
    </w:p>
    <w:p w:rsidR="000C4569" w:rsidRPr="002B1EB8" w:rsidRDefault="00D95375" w:rsidP="0032112E">
      <w:pPr>
        <w:pStyle w:val="a5"/>
        <w:numPr>
          <w:ilvl w:val="1"/>
          <w:numId w:val="4"/>
        </w:numPr>
        <w:tabs>
          <w:tab w:val="left" w:pos="993"/>
          <w:tab w:val="left" w:pos="1590"/>
        </w:tabs>
        <w:ind w:left="0" w:firstLine="709"/>
        <w:rPr>
          <w:sz w:val="28"/>
          <w:szCs w:val="28"/>
        </w:rPr>
      </w:pPr>
      <w:r w:rsidRPr="002B1EB8">
        <w:rPr>
          <w:sz w:val="28"/>
          <w:szCs w:val="28"/>
        </w:rPr>
        <w:t>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rsidR="000C4569" w:rsidRPr="002B1EB8" w:rsidRDefault="00D95375" w:rsidP="0032112E">
      <w:pPr>
        <w:pStyle w:val="a3"/>
        <w:tabs>
          <w:tab w:val="left" w:pos="993"/>
        </w:tabs>
        <w:ind w:left="0" w:firstLine="709"/>
      </w:pPr>
      <w:r w:rsidRPr="002B1EB8">
        <w:t>К обстоятельствам непреодолимой силы в контексте исполнения обязательств</w:t>
      </w:r>
      <w:r w:rsidRPr="002B1EB8">
        <w:rPr>
          <w:spacing w:val="-3"/>
        </w:rPr>
        <w:t xml:space="preserve"> </w:t>
      </w:r>
      <w:r w:rsidRPr="002B1EB8">
        <w:t>по</w:t>
      </w:r>
      <w:r w:rsidRPr="002B1EB8">
        <w:rPr>
          <w:spacing w:val="-2"/>
        </w:rPr>
        <w:t xml:space="preserve"> </w:t>
      </w:r>
      <w:r w:rsidRPr="002B1EB8">
        <w:t>Соглашению</w:t>
      </w:r>
      <w:r w:rsidRPr="002B1EB8">
        <w:rPr>
          <w:spacing w:val="-5"/>
        </w:rPr>
        <w:t xml:space="preserve"> </w:t>
      </w:r>
      <w:r w:rsidRPr="002B1EB8">
        <w:t>относятся:</w:t>
      </w:r>
      <w:r w:rsidRPr="002B1EB8">
        <w:rPr>
          <w:spacing w:val="-3"/>
        </w:rPr>
        <w:t xml:space="preserve"> </w:t>
      </w:r>
      <w:r w:rsidRPr="002B1EB8">
        <w:t>стихийные</w:t>
      </w:r>
      <w:r w:rsidRPr="002B1EB8">
        <w:rPr>
          <w:spacing w:val="-4"/>
        </w:rPr>
        <w:t xml:space="preserve"> </w:t>
      </w:r>
      <w:r w:rsidRPr="002B1EB8">
        <w:t>бедствия</w:t>
      </w:r>
      <w:r w:rsidRPr="002B1EB8">
        <w:rPr>
          <w:spacing w:val="-2"/>
        </w:rPr>
        <w:t xml:space="preserve"> </w:t>
      </w:r>
      <w:r w:rsidRPr="002B1EB8">
        <w:t>(землетрясение, наводнение, ураган), пожар, массовые заболевания, эпидемии, забастовки, военные</w:t>
      </w:r>
      <w:r w:rsidRPr="002B1EB8">
        <w:rPr>
          <w:spacing w:val="74"/>
        </w:rPr>
        <w:t xml:space="preserve"> </w:t>
      </w:r>
      <w:r w:rsidRPr="002B1EB8">
        <w:t>действия,</w:t>
      </w:r>
      <w:r w:rsidRPr="002B1EB8">
        <w:rPr>
          <w:spacing w:val="75"/>
        </w:rPr>
        <w:t xml:space="preserve"> </w:t>
      </w:r>
      <w:r w:rsidRPr="002B1EB8">
        <w:t>теракты,</w:t>
      </w:r>
      <w:r w:rsidR="0032112E">
        <w:rPr>
          <w:spacing w:val="74"/>
        </w:rPr>
        <w:t xml:space="preserve"> </w:t>
      </w:r>
      <w:r w:rsidRPr="002B1EB8">
        <w:t>диверсии,</w:t>
      </w:r>
      <w:r w:rsidR="0032112E">
        <w:rPr>
          <w:spacing w:val="74"/>
        </w:rPr>
        <w:t xml:space="preserve"> </w:t>
      </w:r>
      <w:r w:rsidRPr="002B1EB8">
        <w:t>ограничения</w:t>
      </w:r>
      <w:r w:rsidR="0032112E">
        <w:rPr>
          <w:spacing w:val="74"/>
        </w:rPr>
        <w:t xml:space="preserve"> </w:t>
      </w:r>
      <w:r w:rsidRPr="002B1EB8">
        <w:rPr>
          <w:spacing w:val="-2"/>
        </w:rPr>
        <w:t>перевозок,</w:t>
      </w:r>
    </w:p>
    <w:p w:rsidR="000C4569" w:rsidRPr="002B1EB8" w:rsidRDefault="00D95375" w:rsidP="0032112E">
      <w:pPr>
        <w:pStyle w:val="a3"/>
        <w:tabs>
          <w:tab w:val="left" w:pos="993"/>
        </w:tabs>
        <w:ind w:left="0" w:firstLine="709"/>
      </w:pPr>
      <w:r w:rsidRPr="002B1EB8">
        <w:t>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rsidR="000C4569" w:rsidRPr="002B1EB8" w:rsidRDefault="00D95375" w:rsidP="0032112E">
      <w:pPr>
        <w:pStyle w:val="a3"/>
        <w:tabs>
          <w:tab w:val="left" w:pos="993"/>
        </w:tabs>
        <w:ind w:left="0" w:firstLine="709"/>
      </w:pPr>
      <w:r w:rsidRPr="002B1EB8">
        <w:t xml:space="preserve">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w:t>
      </w:r>
      <w:r w:rsidR="0032112E">
        <w:t>Исполнительным комитетом района</w:t>
      </w:r>
      <w:r w:rsidRPr="002B1EB8">
        <w:t xml:space="preserve">. Основанием для принятия </w:t>
      </w:r>
      <w:r w:rsidR="0032112E">
        <w:t>Исполнительным комитетом района</w:t>
      </w:r>
      <w:r w:rsidRPr="002B1EB8">
        <w:t xml:space="preserve">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rsidR="000C4569" w:rsidRPr="002B1EB8" w:rsidRDefault="00D95375" w:rsidP="0032112E">
      <w:pPr>
        <w:pStyle w:val="a5"/>
        <w:numPr>
          <w:ilvl w:val="1"/>
          <w:numId w:val="4"/>
        </w:numPr>
        <w:tabs>
          <w:tab w:val="left" w:pos="993"/>
          <w:tab w:val="left" w:pos="1549"/>
        </w:tabs>
        <w:ind w:left="0" w:firstLine="709"/>
        <w:rPr>
          <w:sz w:val="28"/>
          <w:szCs w:val="28"/>
        </w:rPr>
      </w:pPr>
      <w:r w:rsidRPr="002B1EB8">
        <w:rPr>
          <w:sz w:val="28"/>
          <w:szCs w:val="28"/>
        </w:rPr>
        <w:t xml:space="preserve">Остатки субсидии, не использованные в отчетном финансовой году, </w:t>
      </w:r>
      <w:r w:rsidR="0032112E" w:rsidRPr="002B1EB8">
        <w:rPr>
          <w:sz w:val="28"/>
          <w:szCs w:val="28"/>
        </w:rPr>
        <w:t>в случаях,</w:t>
      </w:r>
      <w:r w:rsidRPr="002B1EB8">
        <w:rPr>
          <w:sz w:val="28"/>
          <w:szCs w:val="28"/>
        </w:rPr>
        <w:t xml:space="preserve"> предусмотренных Соглашением, подлежат возврату получателем субсидии не позднее 25 декабря текущего финансового года.</w:t>
      </w:r>
    </w:p>
    <w:p w:rsidR="000C4569" w:rsidRDefault="00D95375" w:rsidP="0032112E">
      <w:pPr>
        <w:pStyle w:val="a3"/>
        <w:tabs>
          <w:tab w:val="left" w:pos="993"/>
        </w:tabs>
        <w:ind w:left="0" w:firstLine="709"/>
        <w:rPr>
          <w:sz w:val="20"/>
        </w:rPr>
        <w:sectPr w:rsidR="000C4569" w:rsidSect="0032112E">
          <w:headerReference w:type="default" r:id="rId9"/>
          <w:pgSz w:w="11910" w:h="16840"/>
          <w:pgMar w:top="709" w:right="708" w:bottom="1134" w:left="1276" w:header="293" w:footer="0" w:gutter="0"/>
          <w:cols w:space="720"/>
        </w:sectPr>
      </w:pPr>
      <w:r w:rsidRPr="002B1EB8">
        <w:t xml:space="preserve">При невозврате получателем субсидии неиспользованного остатка субсидии в указанный срок по обращению </w:t>
      </w:r>
      <w:r w:rsidR="0032112E">
        <w:t>Исполнительного комитета района</w:t>
      </w:r>
      <w:r w:rsidRPr="002B1EB8">
        <w:t>, администрация округа, в лице правового управления администрации округа принимает меры по взысканию подлежащего возврату остатка субсидии в судебном порядке.</w:t>
      </w:r>
    </w:p>
    <w:p w:rsidR="00507A49" w:rsidRPr="00E93621" w:rsidRDefault="00507A49" w:rsidP="00507A49">
      <w:pPr>
        <w:pStyle w:val="a3"/>
        <w:ind w:left="5387" w:firstLine="0"/>
        <w:rPr>
          <w:sz w:val="24"/>
        </w:rPr>
      </w:pPr>
      <w:r w:rsidRPr="00E93621">
        <w:rPr>
          <w:sz w:val="24"/>
        </w:rPr>
        <w:lastRenderedPageBreak/>
        <w:t>Приложения № 1</w:t>
      </w:r>
    </w:p>
    <w:p w:rsidR="000C4569" w:rsidRPr="00E93621" w:rsidRDefault="00507A49" w:rsidP="00507A49">
      <w:pPr>
        <w:pStyle w:val="a3"/>
        <w:ind w:left="5387" w:firstLine="0"/>
        <w:rPr>
          <w:sz w:val="24"/>
        </w:rPr>
      </w:pPr>
      <w:r w:rsidRPr="00E93621">
        <w:rPr>
          <w:sz w:val="24"/>
        </w:rPr>
        <w:t xml:space="preserve">к Порядку предоставления субсидий </w:t>
      </w:r>
      <w:r w:rsidR="00145504" w:rsidRPr="00E93621">
        <w:rPr>
          <w:sz w:val="24"/>
        </w:rPr>
        <w:t xml:space="preserve">на возмещение недополученных доходов </w:t>
      </w:r>
      <w:r w:rsidR="00145504" w:rsidRPr="002F2FA3">
        <w:rPr>
          <w:sz w:val="24"/>
        </w:rPr>
        <w:t>и (или) возмещения затрат</w:t>
      </w:r>
      <w:r w:rsidR="00145504" w:rsidRPr="00E93621">
        <w:rPr>
          <w:sz w:val="24"/>
        </w:rPr>
        <w:t xml:space="preserve"> </w:t>
      </w:r>
      <w:r w:rsidRPr="00E93621">
        <w:rPr>
          <w:sz w:val="24"/>
        </w:rPr>
        <w:t>организациям, оказывающим банные услуги в общих отделениях бань, утвержденного постановлением Исполнительного комитета Камско-Устьинского муниципального района Республики Татарстан от ______ № _____</w:t>
      </w:r>
    </w:p>
    <w:p w:rsidR="00507A49" w:rsidRPr="00E93621" w:rsidRDefault="00507A49">
      <w:pPr>
        <w:pStyle w:val="a3"/>
        <w:spacing w:line="322" w:lineRule="exact"/>
        <w:ind w:left="1307" w:right="597" w:firstLine="0"/>
        <w:jc w:val="center"/>
        <w:rPr>
          <w:spacing w:val="-2"/>
        </w:rPr>
      </w:pPr>
    </w:p>
    <w:p w:rsidR="000C4569" w:rsidRPr="00E93621" w:rsidRDefault="00D95375">
      <w:pPr>
        <w:pStyle w:val="a3"/>
        <w:spacing w:line="322" w:lineRule="exact"/>
        <w:ind w:left="1307" w:right="597" w:firstLine="0"/>
        <w:jc w:val="center"/>
      </w:pPr>
      <w:r w:rsidRPr="00E93621">
        <w:rPr>
          <w:spacing w:val="-2"/>
        </w:rPr>
        <w:t>ЗАЯВЛЕНИЕ</w:t>
      </w:r>
    </w:p>
    <w:p w:rsidR="000C4569" w:rsidRPr="00E93621" w:rsidRDefault="00D95375">
      <w:pPr>
        <w:pStyle w:val="a3"/>
        <w:ind w:left="1308" w:right="597" w:firstLine="0"/>
        <w:jc w:val="center"/>
      </w:pPr>
      <w:r w:rsidRPr="00E93621">
        <w:t>об</w:t>
      </w:r>
      <w:r w:rsidRPr="00E93621">
        <w:rPr>
          <w:spacing w:val="-5"/>
        </w:rPr>
        <w:t xml:space="preserve"> </w:t>
      </w:r>
      <w:r w:rsidRPr="00E93621">
        <w:t>участие</w:t>
      </w:r>
      <w:r w:rsidRPr="00E93621">
        <w:rPr>
          <w:spacing w:val="-1"/>
        </w:rPr>
        <w:t xml:space="preserve"> </w:t>
      </w:r>
      <w:r w:rsidRPr="00E93621">
        <w:t>в</w:t>
      </w:r>
      <w:r w:rsidRPr="00E93621">
        <w:rPr>
          <w:spacing w:val="-5"/>
        </w:rPr>
        <w:t xml:space="preserve"> </w:t>
      </w:r>
      <w:r w:rsidRPr="00E93621">
        <w:rPr>
          <w:spacing w:val="-2"/>
        </w:rPr>
        <w:t>отборе</w:t>
      </w:r>
    </w:p>
    <w:p w:rsidR="000C4569" w:rsidRPr="00E93621" w:rsidRDefault="000C4569">
      <w:pPr>
        <w:pStyle w:val="a3"/>
        <w:spacing w:before="1"/>
        <w:ind w:left="0" w:firstLine="0"/>
        <w:jc w:val="left"/>
      </w:pPr>
    </w:p>
    <w:p w:rsidR="000C4569" w:rsidRPr="00E93621" w:rsidRDefault="00D95375" w:rsidP="004362F9">
      <w:pPr>
        <w:pStyle w:val="a3"/>
        <w:tabs>
          <w:tab w:val="left" w:pos="6786"/>
        </w:tabs>
        <w:spacing w:before="1"/>
        <w:ind w:left="0" w:right="4" w:firstLine="0"/>
        <w:jc w:val="left"/>
      </w:pPr>
      <w:r w:rsidRPr="00E93621">
        <w:rPr>
          <w:u w:val="single"/>
        </w:rPr>
        <w:tab/>
      </w:r>
      <w:r w:rsidRPr="00E93621">
        <w:t>заявляю</w:t>
      </w:r>
      <w:r w:rsidRPr="00E93621">
        <w:rPr>
          <w:spacing w:val="-8"/>
        </w:rPr>
        <w:t xml:space="preserve"> </w:t>
      </w:r>
      <w:r w:rsidRPr="00E93621">
        <w:t>о</w:t>
      </w:r>
      <w:r w:rsidRPr="00E93621">
        <w:rPr>
          <w:spacing w:val="-3"/>
        </w:rPr>
        <w:t xml:space="preserve"> </w:t>
      </w:r>
      <w:r w:rsidRPr="00E93621">
        <w:rPr>
          <w:spacing w:val="-2"/>
        </w:rPr>
        <w:t>намерении</w:t>
      </w:r>
    </w:p>
    <w:p w:rsidR="000C4569" w:rsidRPr="00E93621" w:rsidRDefault="00D95375" w:rsidP="004362F9">
      <w:pPr>
        <w:spacing w:before="124" w:line="202" w:lineRule="exact"/>
        <w:ind w:right="4"/>
        <w:jc w:val="both"/>
        <w:rPr>
          <w:sz w:val="18"/>
        </w:rPr>
      </w:pPr>
      <w:r w:rsidRPr="00E93621">
        <w:rPr>
          <w:sz w:val="18"/>
        </w:rPr>
        <w:t>(наименование</w:t>
      </w:r>
      <w:r w:rsidRPr="00E93621">
        <w:rPr>
          <w:spacing w:val="-7"/>
          <w:sz w:val="18"/>
        </w:rPr>
        <w:t xml:space="preserve"> </w:t>
      </w:r>
      <w:r w:rsidRPr="00E93621">
        <w:rPr>
          <w:spacing w:val="-2"/>
          <w:sz w:val="18"/>
        </w:rPr>
        <w:t>заявителя)</w:t>
      </w:r>
    </w:p>
    <w:p w:rsidR="000C4569" w:rsidRPr="00E93621" w:rsidRDefault="00056C33" w:rsidP="004362F9">
      <w:pPr>
        <w:pStyle w:val="a3"/>
        <w:tabs>
          <w:tab w:val="left" w:pos="1855"/>
          <w:tab w:val="left" w:pos="2267"/>
          <w:tab w:val="left" w:pos="3361"/>
          <w:tab w:val="left" w:pos="3917"/>
          <w:tab w:val="left" w:pos="6085"/>
          <w:tab w:val="left" w:pos="7486"/>
          <w:tab w:val="left" w:pos="8042"/>
        </w:tabs>
        <w:ind w:left="0" w:right="4" w:firstLine="0"/>
        <w:rPr>
          <w:color w:val="FF0000"/>
        </w:rPr>
      </w:pPr>
      <w:r w:rsidRPr="00E93621">
        <w:rPr>
          <w:spacing w:val="-2"/>
        </w:rPr>
        <w:t>У</w:t>
      </w:r>
      <w:r w:rsidR="00D95375" w:rsidRPr="00E93621">
        <w:rPr>
          <w:spacing w:val="-2"/>
        </w:rPr>
        <w:t>частвовать</w:t>
      </w:r>
      <w:r w:rsidRPr="00E93621">
        <w:t xml:space="preserve"> </w:t>
      </w:r>
      <w:r w:rsidR="00D95375" w:rsidRPr="00E93621">
        <w:rPr>
          <w:spacing w:val="-10"/>
        </w:rPr>
        <w:t>в</w:t>
      </w:r>
      <w:r w:rsidRPr="00E93621">
        <w:t xml:space="preserve"> </w:t>
      </w:r>
      <w:r w:rsidR="00D95375" w:rsidRPr="00E93621">
        <w:rPr>
          <w:spacing w:val="-2"/>
        </w:rPr>
        <w:t>отборе</w:t>
      </w:r>
      <w:r w:rsidRPr="00E93621">
        <w:t xml:space="preserve"> </w:t>
      </w:r>
      <w:r w:rsidR="00D95375" w:rsidRPr="00E93621">
        <w:rPr>
          <w:spacing w:val="-6"/>
        </w:rPr>
        <w:t>на</w:t>
      </w:r>
      <w:r w:rsidRPr="00E93621">
        <w:t xml:space="preserve"> </w:t>
      </w:r>
      <w:r w:rsidR="00D95375" w:rsidRPr="00E93621">
        <w:rPr>
          <w:spacing w:val="-2"/>
        </w:rPr>
        <w:t>предоставление</w:t>
      </w:r>
      <w:r w:rsidRPr="00E93621">
        <w:t xml:space="preserve"> </w:t>
      </w:r>
      <w:r w:rsidR="00D95375" w:rsidRPr="00E93621">
        <w:rPr>
          <w:spacing w:val="-2"/>
        </w:rPr>
        <w:t>субсидии</w:t>
      </w:r>
      <w:r w:rsidRPr="00E93621">
        <w:t xml:space="preserve"> </w:t>
      </w:r>
      <w:r w:rsidR="00D95375" w:rsidRPr="00E93621">
        <w:rPr>
          <w:spacing w:val="-6"/>
        </w:rPr>
        <w:t>на</w:t>
      </w:r>
      <w:r w:rsidRPr="00E93621">
        <w:t xml:space="preserve"> </w:t>
      </w:r>
      <w:r w:rsidR="00D95375" w:rsidRPr="00E93621">
        <w:rPr>
          <w:spacing w:val="-2"/>
        </w:rPr>
        <w:t xml:space="preserve">возмещение </w:t>
      </w:r>
      <w:r w:rsidR="00D95375" w:rsidRPr="00E93621">
        <w:t>недополученных</w:t>
      </w:r>
      <w:r w:rsidR="00D95375" w:rsidRPr="00E93621">
        <w:rPr>
          <w:spacing w:val="80"/>
        </w:rPr>
        <w:t xml:space="preserve"> </w:t>
      </w:r>
      <w:r w:rsidR="00D95375" w:rsidRPr="00E93621">
        <w:t>доходов</w:t>
      </w:r>
      <w:r w:rsidR="00145504" w:rsidRPr="00E93621">
        <w:t xml:space="preserve"> </w:t>
      </w:r>
      <w:r w:rsidR="00145504" w:rsidRPr="002F2FA3">
        <w:t xml:space="preserve">и (или) возмещением </w:t>
      </w:r>
      <w:proofErr w:type="gramStart"/>
      <w:r w:rsidR="00145504" w:rsidRPr="002F2FA3">
        <w:t>затрат</w:t>
      </w:r>
      <w:r w:rsidR="00145504" w:rsidRPr="00E93621">
        <w:rPr>
          <w:color w:val="FF0000"/>
        </w:rPr>
        <w:t xml:space="preserve"> </w:t>
      </w:r>
      <w:r w:rsidR="00D95375" w:rsidRPr="00E93621">
        <w:rPr>
          <w:color w:val="FF0000"/>
          <w:spacing w:val="80"/>
        </w:rPr>
        <w:t xml:space="preserve"> </w:t>
      </w:r>
      <w:r w:rsidR="00D95375" w:rsidRPr="00E93621">
        <w:t>в</w:t>
      </w:r>
      <w:proofErr w:type="gramEnd"/>
      <w:r w:rsidR="00D95375" w:rsidRPr="00E93621">
        <w:rPr>
          <w:spacing w:val="80"/>
        </w:rPr>
        <w:t xml:space="preserve"> </w:t>
      </w:r>
      <w:r w:rsidR="00D95375" w:rsidRPr="00E93621">
        <w:t>связи</w:t>
      </w:r>
      <w:r w:rsidR="00D95375" w:rsidRPr="00E93621">
        <w:rPr>
          <w:spacing w:val="80"/>
        </w:rPr>
        <w:t xml:space="preserve"> </w:t>
      </w:r>
      <w:r w:rsidR="00D95375" w:rsidRPr="00E93621">
        <w:t>с</w:t>
      </w:r>
      <w:r w:rsidR="00D95375" w:rsidRPr="00E93621">
        <w:rPr>
          <w:spacing w:val="80"/>
        </w:rPr>
        <w:t xml:space="preserve"> </w:t>
      </w:r>
      <w:r w:rsidR="00D95375" w:rsidRPr="00E93621">
        <w:t>оказанием</w:t>
      </w:r>
      <w:r w:rsidR="00D95375" w:rsidRPr="00E93621">
        <w:rPr>
          <w:spacing w:val="80"/>
        </w:rPr>
        <w:t xml:space="preserve"> </w:t>
      </w:r>
      <w:r w:rsidR="00D95375" w:rsidRPr="00E93621">
        <w:t>услуг</w:t>
      </w:r>
      <w:r w:rsidR="00D95375" w:rsidRPr="00E93621">
        <w:rPr>
          <w:spacing w:val="80"/>
        </w:rPr>
        <w:t xml:space="preserve"> </w:t>
      </w:r>
      <w:r w:rsidR="00D95375" w:rsidRPr="00E93621">
        <w:t>бань</w:t>
      </w:r>
      <w:r w:rsidR="00D95375" w:rsidRPr="00E93621">
        <w:rPr>
          <w:spacing w:val="80"/>
        </w:rPr>
        <w:t xml:space="preserve"> </w:t>
      </w:r>
      <w:r w:rsidR="00D95375" w:rsidRPr="00E93621">
        <w:t>населению</w:t>
      </w:r>
      <w:r w:rsidR="00D95375" w:rsidRPr="00E93621">
        <w:rPr>
          <w:spacing w:val="80"/>
        </w:rPr>
        <w:t xml:space="preserve"> </w:t>
      </w:r>
      <w:r w:rsidR="00D95375" w:rsidRPr="00E93621">
        <w:t xml:space="preserve">на </w:t>
      </w:r>
      <w:r w:rsidR="00D95375" w:rsidRPr="00E93621">
        <w:rPr>
          <w:color w:val="0D0D0D"/>
        </w:rPr>
        <w:t xml:space="preserve">территории </w:t>
      </w:r>
      <w:r w:rsidR="00145504" w:rsidRPr="002F2FA3">
        <w:t xml:space="preserve">Камско-Устьинского </w:t>
      </w:r>
      <w:r w:rsidR="00D95375" w:rsidRPr="002F2FA3">
        <w:t xml:space="preserve">муниципального </w:t>
      </w:r>
      <w:r w:rsidR="00145504" w:rsidRPr="002F2FA3">
        <w:t>района Республики Татарстан</w:t>
      </w:r>
    </w:p>
    <w:p w:rsidR="000C4569" w:rsidRPr="00E93621" w:rsidRDefault="00D95375" w:rsidP="004362F9">
      <w:pPr>
        <w:spacing w:line="319" w:lineRule="exact"/>
        <w:ind w:right="4"/>
        <w:jc w:val="right"/>
        <w:rPr>
          <w:sz w:val="28"/>
        </w:rPr>
      </w:pPr>
      <w:r w:rsidRPr="00E93621">
        <w:rPr>
          <w:spacing w:val="-10"/>
          <w:sz w:val="28"/>
        </w:rPr>
        <w:t>:</w:t>
      </w:r>
    </w:p>
    <w:p w:rsidR="000C4569" w:rsidRPr="00E93621" w:rsidRDefault="00D95375" w:rsidP="004362F9">
      <w:pPr>
        <w:spacing w:line="20" w:lineRule="exact"/>
        <w:ind w:right="4"/>
        <w:rPr>
          <w:sz w:val="2"/>
        </w:rPr>
      </w:pPr>
      <w:r w:rsidRPr="00E93621">
        <w:rPr>
          <w:noProof/>
          <w:sz w:val="2"/>
          <w:lang w:eastAsia="ru-RU"/>
        </w:rPr>
        <mc:AlternateContent>
          <mc:Choice Requires="wpg">
            <w:drawing>
              <wp:inline distT="0" distB="0" distL="0" distR="0" wp14:anchorId="615F0EF2" wp14:editId="16CD5686">
                <wp:extent cx="5866765" cy="7620"/>
                <wp:effectExtent l="9525" t="0" r="635" b="190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6765" cy="7620"/>
                          <a:chOff x="0" y="0"/>
                          <a:chExt cx="5866765" cy="7620"/>
                        </a:xfrm>
                      </wpg:grpSpPr>
                      <wps:wsp>
                        <wps:cNvPr id="6" name="Graphic 6"/>
                        <wps:cNvSpPr/>
                        <wps:spPr>
                          <a:xfrm>
                            <a:off x="0" y="3619"/>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4F267D" id="Group 5" o:spid="_x0000_s1026" style="width:461.95pt;height:.6pt;mso-position-horizontal-relative:char;mso-position-vertical-relative:line" coordsize="586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W0eAIAALIFAAAOAAAAZHJzL2Uyb0RvYy54bWykVEtv2zAMvg/YfxB0X52kiJMacYqhWYsB&#10;RVegHXZWZPmByZJGKXHy70fRcdKmxQ6dDwYlUnx8H8nF9a7VbKvAN9bkfHwx4kwZaYvGVDn/+Xz7&#10;Zc6ZD8IUQlujcr5Xnl8vP39adC5TE1tbXShg6MT4rHM5r0NwWZJ4WatW+AvrlEFlaaEVAY9QJQWI&#10;Dr23OpmMRmnSWSgcWKm8x9tVr+RL8l+WSoYfZelVYDrnmFugP9B/Hf/JciGyCoSrG3lIQ3wgi1Y0&#10;BoMeXa1EEGwDzRtXbSPBeluGC2nbxJZlIxXVgNWMR2fV3IHdOKqlyrrKHWFCaM9w+rBb+bB9BNYU&#10;OZ9yZkSLFFFUNo3QdK7K0OIO3JN7hL4+FO+t/O1RnZzr47k6Ge9KaOMjLJPtCPP9EXO1C0zi5XSe&#10;prMUg0vUzdLJgRJZI29vHsn627+eJSLrQ1Jix0Q6h73lT/D5/4PvqRZOESs+gnOALz3B1zdT2gNI&#10;NhE9gtNn/gDku9hcpuOrviXfhWc8mRE8xzpFJjc+3ClLMIvtvQ99QxeDJOpBkjsziIBjEQdC00AE&#10;znAggDMciHUf3YkQ30Xuosi6E0/xrrVb9WxJG844wtROWm1eWkWmp+MJZ0MToG1vgUIMgw3VCxQa&#10;5ZfFaROzmE0u5zRn3uqmuG20jll4qNY3GthWxCmnL9aBHl6ZOfBhJXzd25HqYKYNNfPATmyYtS32&#10;SG2HqyHn/s9GgOJMfzfYPHGPDAIMwnoQIOgbS9uGAMKYz7tfAhyL4XMekNkHO/SQyAbSYulH2/jS&#10;2K+bYMsmMor9PGR0OGA/k0SLAaVXm+flmaxOq3b5FwAA//8DAFBLAwQUAAYACAAAACEAmw4PYNsA&#10;AAADAQAADwAAAGRycy9kb3ducmV2LnhtbEyPQUvDQBCF74L/YRnBm90kRbFpNqUU9VQEW0F6mybT&#10;JDQ7G7LbJP33jl708mB4j/e+yVaTbdVAvW8cG4hnESjiwpUNVwY+968Pz6B8QC6xdUwGruRhld/e&#10;ZJiWbuQPGnahUlLCPkUDdQhdqrUvarLoZ64jFu/keotBzr7SZY+jlNtWJ1H0pC02LAs1drSpqTjv&#10;LtbA24jjeh6/DNvzaXM97B/fv7YxGXN/N62XoAJN4S8MP/iCDrkwHd2FS69aA/JI+FXxFsl8Aeoo&#10;oQR0nun/7Pk3AAAA//8DAFBLAQItABQABgAIAAAAIQC2gziS/gAAAOEBAAATAAAAAAAAAAAAAAAA&#10;AAAAAABbQ29udGVudF9UeXBlc10ueG1sUEsBAi0AFAAGAAgAAAAhADj9If/WAAAAlAEAAAsAAAAA&#10;AAAAAAAAAAAALwEAAF9yZWxzLy5yZWxzUEsBAi0AFAAGAAgAAAAhAJhS9bR4AgAAsgUAAA4AAAAA&#10;AAAAAAAAAAAALgIAAGRycy9lMm9Eb2MueG1sUEsBAi0AFAAGAAgAAAAhAJsOD2DbAAAAAwEAAA8A&#10;AAAAAAAAAAAAAAAA0gQAAGRycy9kb3ducmV2LnhtbFBLBQYAAAAABAAEAPMAAADaBQAAAAA=&#10;">
                <v:shape id="Graphic 6" o:spid="_x0000_s1027" style="position:absolute;top:36;width:58667;height:12;visibility:visible;mso-wrap-style:square;v-text-anchor:top" coordsize="5866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ymxAAAANoAAAAPAAAAZHJzL2Rvd25yZXYueG1sRI9BawIx&#10;FITvBf9DeIIXqVl7sHY1ihbW2hYPtf6Ax+a5Wdy8LElct//eFAo9DjPzDbNc97YRHflQO1YwnWQg&#10;iEuna64UnL6LxzmIEJE1No5JwQ8FWK8GD0vMtbvxF3XHWIkE4ZCjAhNjm0sZSkMWw8S1xMk7O28x&#10;JukrqT3eEtw28inLZtJizWnBYEuvhsrL8WoVvI13n4ei8+Zl9/x+/tjidjwtjFKjYb9ZgIjUx//w&#10;X3uvFczg90q6AXJ1BwAA//8DAFBLAQItABQABgAIAAAAIQDb4fbL7gAAAIUBAAATAAAAAAAAAAAA&#10;AAAAAAAAAABbQ29udGVudF9UeXBlc10ueG1sUEsBAi0AFAAGAAgAAAAhAFr0LFu/AAAAFQEAAAsA&#10;AAAAAAAAAAAAAAAAHwEAAF9yZWxzLy5yZWxzUEsBAi0AFAAGAAgAAAAhAIYC3KbEAAAA2gAAAA8A&#10;AAAAAAAAAAAAAAAABwIAAGRycy9kb3ducmV2LnhtbFBLBQYAAAAAAwADALcAAAD4AgAAAAA=&#10;" path="m,l5866512,e" filled="f" strokeweight=".20106mm">
                  <v:path arrowok="t"/>
                </v:shape>
                <w10:anchorlock/>
              </v:group>
            </w:pict>
          </mc:Fallback>
        </mc:AlternateContent>
      </w:r>
    </w:p>
    <w:p w:rsidR="000C4569" w:rsidRPr="00E93621" w:rsidRDefault="00D95375" w:rsidP="004362F9">
      <w:pPr>
        <w:spacing w:before="104" w:line="202" w:lineRule="exact"/>
        <w:ind w:right="4"/>
        <w:rPr>
          <w:sz w:val="18"/>
        </w:rPr>
      </w:pPr>
      <w:r w:rsidRPr="00E93621">
        <w:rPr>
          <w:sz w:val="18"/>
        </w:rPr>
        <w:t>(наименование</w:t>
      </w:r>
      <w:r w:rsidRPr="00E93621">
        <w:rPr>
          <w:spacing w:val="-7"/>
          <w:sz w:val="18"/>
        </w:rPr>
        <w:t xml:space="preserve"> </w:t>
      </w:r>
      <w:r w:rsidRPr="00E93621">
        <w:rPr>
          <w:spacing w:val="-2"/>
          <w:sz w:val="18"/>
        </w:rPr>
        <w:t>заявителя)</w:t>
      </w:r>
    </w:p>
    <w:p w:rsidR="000C4569" w:rsidRPr="00E93621" w:rsidRDefault="00D95375" w:rsidP="004362F9">
      <w:pPr>
        <w:pStyle w:val="a5"/>
        <w:numPr>
          <w:ilvl w:val="0"/>
          <w:numId w:val="3"/>
        </w:numPr>
        <w:tabs>
          <w:tab w:val="left" w:pos="422"/>
        </w:tabs>
        <w:spacing w:line="317" w:lineRule="exact"/>
        <w:ind w:left="0" w:right="4" w:firstLine="0"/>
        <w:rPr>
          <w:sz w:val="28"/>
        </w:rPr>
      </w:pPr>
      <w:r w:rsidRPr="00E93621">
        <w:rPr>
          <w:sz w:val="28"/>
        </w:rPr>
        <w:t>Полное</w:t>
      </w:r>
      <w:r w:rsidRPr="00E93621">
        <w:rPr>
          <w:spacing w:val="-8"/>
          <w:sz w:val="28"/>
        </w:rPr>
        <w:t xml:space="preserve"> </w:t>
      </w:r>
      <w:r w:rsidRPr="00E93621">
        <w:rPr>
          <w:sz w:val="28"/>
        </w:rPr>
        <w:t>наименование</w:t>
      </w:r>
      <w:r w:rsidRPr="00E93621">
        <w:rPr>
          <w:spacing w:val="-7"/>
          <w:sz w:val="28"/>
        </w:rPr>
        <w:t xml:space="preserve"> </w:t>
      </w:r>
      <w:r w:rsidRPr="00E93621">
        <w:rPr>
          <w:sz w:val="28"/>
        </w:rPr>
        <w:t>в</w:t>
      </w:r>
      <w:r w:rsidRPr="00E93621">
        <w:rPr>
          <w:spacing w:val="-8"/>
          <w:sz w:val="28"/>
        </w:rPr>
        <w:t xml:space="preserve"> </w:t>
      </w:r>
      <w:r w:rsidRPr="00E93621">
        <w:rPr>
          <w:sz w:val="28"/>
        </w:rPr>
        <w:t>соответствии</w:t>
      </w:r>
      <w:r w:rsidRPr="00E93621">
        <w:rPr>
          <w:spacing w:val="-8"/>
          <w:sz w:val="28"/>
        </w:rPr>
        <w:t xml:space="preserve"> </w:t>
      </w:r>
      <w:r w:rsidRPr="00E93621">
        <w:rPr>
          <w:sz w:val="28"/>
        </w:rPr>
        <w:t>с</w:t>
      </w:r>
      <w:r w:rsidRPr="00E93621">
        <w:rPr>
          <w:spacing w:val="-8"/>
          <w:sz w:val="28"/>
        </w:rPr>
        <w:t xml:space="preserve"> </w:t>
      </w:r>
      <w:r w:rsidRPr="00E93621">
        <w:rPr>
          <w:sz w:val="28"/>
        </w:rPr>
        <w:t>учредительными</w:t>
      </w:r>
      <w:r w:rsidRPr="00E93621">
        <w:rPr>
          <w:spacing w:val="-7"/>
          <w:sz w:val="28"/>
        </w:rPr>
        <w:t xml:space="preserve"> </w:t>
      </w:r>
      <w:r w:rsidRPr="00E93621">
        <w:rPr>
          <w:spacing w:val="-2"/>
          <w:sz w:val="28"/>
        </w:rPr>
        <w:t>документами</w:t>
      </w:r>
    </w:p>
    <w:p w:rsidR="000C4569" w:rsidRPr="00E93621" w:rsidRDefault="00D95375" w:rsidP="004362F9">
      <w:pPr>
        <w:pStyle w:val="a3"/>
        <w:spacing w:before="62"/>
        <w:ind w:left="0" w:right="4" w:firstLine="0"/>
        <w:jc w:val="left"/>
        <w:rPr>
          <w:sz w:val="20"/>
        </w:rPr>
      </w:pPr>
      <w:r w:rsidRPr="00E93621">
        <w:rPr>
          <w:noProof/>
          <w:sz w:val="20"/>
          <w:lang w:eastAsia="ru-RU"/>
        </w:rPr>
        <mc:AlternateContent>
          <mc:Choice Requires="wps">
            <w:drawing>
              <wp:anchor distT="0" distB="0" distL="0" distR="0" simplePos="0" relativeHeight="487589376" behindDoc="1" locked="0" layoutInCell="1" allowOverlap="1" wp14:anchorId="5E7D08C7" wp14:editId="7DC699AC">
                <wp:simplePos x="0" y="0"/>
                <wp:positionH relativeFrom="page">
                  <wp:posOffset>1080820</wp:posOffset>
                </wp:positionH>
                <wp:positionV relativeFrom="paragraph">
                  <wp:posOffset>200770</wp:posOffset>
                </wp:positionV>
                <wp:extent cx="586676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BDFD64" id="Graphic 7" o:spid="_x0000_s1026" style="position:absolute;margin-left:85.1pt;margin-top:15.8pt;width:461.9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5KPJQIAAH8EAAAOAAAAZHJzL2Uyb0RvYy54bWysVMFu2zAMvQ/YPwi6L04yJA6MOMXQoMWA&#10;oivQFDsrshwbk0VNVGLn70fJdpJ2t2E+CJT4RPLxUV7fdY1mJ+WwBpPz2WTKmTISitoccv62e/iy&#10;4gy9MIXQYFTOzwr53ebzp3VrMzWHCnShHKMgBrPW5rzy3mZJgrJSjcAJWGXIWYJrhKetOySFEy1F&#10;b3Qyn06XSQuusA6kQqTTbe/kmxi/LJX0P8oSlWc651Sbj6uL6z6syWYtsoMTtqrlUIb4hyoaURtK&#10;egm1FV6wo6v/CtXU0gFC6ScSmgTKspYqciA2s+kHNq+VsCpyoeagvbQJ/19Y+Xx6cawucp5yZkRD&#10;Ej0O3UhDc1qLGWFe7YsL9NA+gfyF5EjeecIGB0xXuiZgiRzrYqfPl06rzjNJh4vVcpkuF5xJ8s3m&#10;aRQiEdl4Vx7RPyqIccTpCX2vUzFaohot2ZnRdKR20FlHnT1npLPjjHTe9zpb4cO9UFwwWXstJJw1&#10;cFI7iF7/oXIq7erV5hYVqCxmc85GloTtEWSENNSr3oipyb4lp02oIp1/XcXxQdB18VBrHapAd9jf&#10;a8dOIgxv/AIPivAOZh36rcCqx0XXANNm0KmXJoi0h+JMgrekcc7x91E4xZn+bmikwvMYDTca+9Fw&#10;Xt9DfESxQZRz1/0UzrKQPueelH2GcWBFNooWqF+w4aaBb0cPZR0UjTPUVzRsaMojweFFhmd0u4+o&#10;639j8wcAAP//AwBQSwMEFAAGAAgAAAAhAN827S7gAAAACgEAAA8AAABkcnMvZG93bnJldi54bWxM&#10;j8tOwzAQRfdI/IM1SGyq1k5BfYQ4FUVKUUEsWviAaezGEfE4it00/D3OCpZ35ujOmWwz2Ib1uvO1&#10;IwnJTADTVDpVUyXh67OYroD5gKSwcaQl/GgPm/z2JsNUuSsddH8MFYsl5FOUYEJoU859abRFP3Ot&#10;prg7u85iiLGruOrwGsttw+dCLLjFmuIFg61+Mbr8Pl6shNfJ7v2j6Duz3i3357ctbidJYaS8vxue&#10;n4AFPYQ/GEb9qA55dDq5CynPmpiXYh5RCQ/JAtgIiPVjAuw0TlbA84z/fyH/BQAA//8DAFBLAQIt&#10;ABQABgAIAAAAIQC2gziS/gAAAOEBAAATAAAAAAAAAAAAAAAAAAAAAABbQ29udGVudF9UeXBlc10u&#10;eG1sUEsBAi0AFAAGAAgAAAAhADj9If/WAAAAlAEAAAsAAAAAAAAAAAAAAAAALwEAAF9yZWxzLy5y&#10;ZWxzUEsBAi0AFAAGAAgAAAAhAFbfko8lAgAAfwQAAA4AAAAAAAAAAAAAAAAALgIAAGRycy9lMm9E&#10;b2MueG1sUEsBAi0AFAAGAAgAAAAhAN827S7gAAAACgEAAA8AAAAAAAAAAAAAAAAAfwQAAGRycy9k&#10;b3ducmV2LnhtbFBLBQYAAAAABAAEAPMAAACMBQ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Юридический</w:t>
      </w:r>
      <w:r w:rsidRPr="00E93621">
        <w:rPr>
          <w:spacing w:val="-9"/>
          <w:sz w:val="28"/>
        </w:rPr>
        <w:t xml:space="preserve"> </w:t>
      </w:r>
      <w:r w:rsidRPr="00E93621">
        <w:rPr>
          <w:spacing w:val="-2"/>
          <w:sz w:val="28"/>
        </w:rPr>
        <w:t>адрес:</w:t>
      </w:r>
    </w:p>
    <w:p w:rsidR="000C4569" w:rsidRPr="00E93621" w:rsidRDefault="00D95375" w:rsidP="004362F9">
      <w:pPr>
        <w:pStyle w:val="a3"/>
        <w:spacing w:before="61"/>
        <w:ind w:left="0" w:right="4" w:firstLine="0"/>
        <w:jc w:val="left"/>
        <w:rPr>
          <w:sz w:val="20"/>
        </w:rPr>
      </w:pPr>
      <w:r w:rsidRPr="00E93621">
        <w:rPr>
          <w:noProof/>
          <w:sz w:val="20"/>
          <w:lang w:eastAsia="ru-RU"/>
        </w:rPr>
        <mc:AlternateContent>
          <mc:Choice Requires="wps">
            <w:drawing>
              <wp:anchor distT="0" distB="0" distL="0" distR="0" simplePos="0" relativeHeight="487589888" behindDoc="1" locked="0" layoutInCell="1" allowOverlap="1" wp14:anchorId="47026474" wp14:editId="41D4917A">
                <wp:simplePos x="0" y="0"/>
                <wp:positionH relativeFrom="page">
                  <wp:posOffset>1080820</wp:posOffset>
                </wp:positionH>
                <wp:positionV relativeFrom="paragraph">
                  <wp:posOffset>200360</wp:posOffset>
                </wp:positionV>
                <wp:extent cx="586676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E00BE" id="Graphic 8" o:spid="_x0000_s1026" style="position:absolute;margin-left:85.1pt;margin-top:15.8pt;width:461.9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KonJQIAAH8EAAAOAAAAZHJzL2Uyb0RvYy54bWysVE1v2zAMvQ/YfxB0X5xkyAeMOMXQoMWA&#10;oivQFDvLshwbkyWNVGLn34+S7STtbsN8ECjxieTjo7y56xrNTgqwtibjs8mUM2WkLWpzyPjb/uHL&#10;mjP0whRCW6MyflbI77afP21al6q5rawuFDAKYjBtXcYr712aJCgr1QicWKcMOUsLjfC0hUNSgGgp&#10;eqOT+XS6TFoLhQMrFSKd7non38b4Zamk/1GWqDzTGafafFwhrnlYk+1GpAcQrqrlUIb4hyoaURtK&#10;egm1E16wI9R/hWpqCRZt6SfSNokty1qqyIHYzKYf2LxWwqnIhZqD7tIm/H9h5fPpBVhdZJyEMqIh&#10;iR6HbqxDc1qHKWFe3QsEeuierPyF5EjeecIGB0xXQhOwRI51sdPnS6dV55mkw8V6uVwtF5xJ8s3m&#10;qyhEItLxrjyif1Q2xhGnJ/S9TsVoiWq0ZGdGE0jtoLOOOnvOSGfgjHTOe52d8OFeKC6YrL0WEs4a&#10;e1J7G73+Q+VU2tWrzS0qUFnM5pyNLAnbI8gIaahXvRFTk31LTptQxWr+dR3HB62ui4da61AFwiG/&#10;18BOIgxv/AIPivAO5gD9TmDV46JrgGkz6NRLE0TKbXEmwVvSOOP4+yhAcaa/Gxqp8DxGA0YjHw3w&#10;+t7GRxQbRDn33U8BjoX0Gfek7LMdB1ako2iB+gUbbhr77ehtWQdF4wz1FQ0bmvJIcHiR4Rnd7iPq&#10;+t/Y/gEAAP//AwBQSwMEFAAGAAgAAAAhAN827S7gAAAACgEAAA8AAABkcnMvZG93bnJldi54bWxM&#10;j8tOwzAQRfdI/IM1SGyq1k5BfYQ4FUVKUUEsWviAaezGEfE4it00/D3OCpZ35ujOmWwz2Ib1uvO1&#10;IwnJTADTVDpVUyXh67OYroD5gKSwcaQl/GgPm/z2JsNUuSsddH8MFYsl5FOUYEJoU859abRFP3Ot&#10;prg7u85iiLGruOrwGsttw+dCLLjFmuIFg61+Mbr8Pl6shNfJ7v2j6Duz3i3357ctbidJYaS8vxue&#10;n4AFPYQ/GEb9qA55dDq5CynPmpiXYh5RCQ/JAtgIiPVjAuw0TlbA84z/fyH/BQAA//8DAFBLAQIt&#10;ABQABgAIAAAAIQC2gziS/gAAAOEBAAATAAAAAAAAAAAAAAAAAAAAAABbQ29udGVudF9UeXBlc10u&#10;eG1sUEsBAi0AFAAGAAgAAAAhADj9If/WAAAAlAEAAAsAAAAAAAAAAAAAAAAALwEAAF9yZWxzLy5y&#10;ZWxzUEsBAi0AFAAGAAgAAAAhAJg8qiclAgAAfwQAAA4AAAAAAAAAAAAAAAAALgIAAGRycy9lMm9E&#10;b2MueG1sUEsBAi0AFAAGAAgAAAAhAN827S7gAAAACgEAAA8AAAAAAAAAAAAAAAAAfwQAAGRycy9k&#10;b3ducmV2LnhtbFBLBQYAAAAABAAEAPMAAACMBQ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Почтовый</w:t>
      </w:r>
      <w:r w:rsidRPr="00E93621">
        <w:rPr>
          <w:spacing w:val="-7"/>
          <w:sz w:val="28"/>
        </w:rPr>
        <w:t xml:space="preserve"> </w:t>
      </w:r>
      <w:r w:rsidRPr="00E93621">
        <w:rPr>
          <w:spacing w:val="-2"/>
          <w:sz w:val="28"/>
        </w:rPr>
        <w:t>адрес:</w:t>
      </w:r>
    </w:p>
    <w:p w:rsidR="000C4569" w:rsidRPr="00E93621" w:rsidRDefault="00D95375" w:rsidP="004362F9">
      <w:pPr>
        <w:pStyle w:val="a3"/>
        <w:spacing w:before="63"/>
        <w:ind w:left="0" w:right="4" w:firstLine="0"/>
        <w:jc w:val="left"/>
        <w:rPr>
          <w:sz w:val="20"/>
        </w:rPr>
      </w:pPr>
      <w:r w:rsidRPr="00E93621">
        <w:rPr>
          <w:noProof/>
          <w:sz w:val="20"/>
          <w:lang w:eastAsia="ru-RU"/>
        </w:rPr>
        <mc:AlternateContent>
          <mc:Choice Requires="wps">
            <w:drawing>
              <wp:anchor distT="0" distB="0" distL="0" distR="0" simplePos="0" relativeHeight="487590400" behindDoc="1" locked="0" layoutInCell="1" allowOverlap="1" wp14:anchorId="12DDDF46" wp14:editId="64CB2DC2">
                <wp:simplePos x="0" y="0"/>
                <wp:positionH relativeFrom="page">
                  <wp:posOffset>1080820</wp:posOffset>
                </wp:positionH>
                <wp:positionV relativeFrom="paragraph">
                  <wp:posOffset>201884</wp:posOffset>
                </wp:positionV>
                <wp:extent cx="586676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96B1B" id="Graphic 9" o:spid="_x0000_s1026" style="position:absolute;margin-left:85.1pt;margin-top:15.9pt;width:461.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hUJgIAAH8EAAAOAAAAZHJzL2Uyb0RvYy54bWysVE1v2zAMvQ/YfxB0X5xkyEeNOMXQoMWA&#10;oivQFDsrshwbkyVNVGLn34+U7STtbkV9ECjxieTjo7y6bWvNjspDZU3GJ6MxZ8pIm1dmn/HX7f23&#10;JWcQhMmFtkZl/KSA366/flk1LlVTW1qdK88wiIG0cRkvQ3BpkoAsVS1gZJ0y6Cysr0XArd8nuRcN&#10;Rq91Mh2P50ljfe68lQoATzedk69j/KJQMvwqClCB6YxjbSGuPq47WpP1SqR7L1xZyb4M8YEqalEZ&#10;THoOtRFBsIOv/gtVV9JbsEUYSVsntigqqSIHZDMZv2PzUgqnIhdsDrhzm+Dzwsqn47NnVZ7xG86M&#10;qFGih74bN9ScxkGKmBf37IkeuEcr/wA6kjce2kCPaQtfExbJsTZ2+nTutGoDk3g4W87ni/mMM4m+&#10;yXQRhUhEOtyVBwgPysY44vgIodMpHyxRDpZszWB6VJt01lHnwBnq7DlDnXedzk4EukfFkcmaSyF0&#10;Vtuj2troDe8qx9IuXm2uUURlNplyNrBEbIdAg9Jgrzojpkb7mpw2VMVi+n0ZxwesrvL7SmuqAvx+&#10;d6c9Owoa3vgRD4zwBuY8hI2AssNFVw/Tptepk4ZE2tn8hII3qHHG4e9BeMWZ/mlwpOh5DIYfjN1g&#10;+KDvbHxEsUGYc9v+Ft4xSp/xgMo+2WFgRTqIRtTPWLpp7I9DsEVFisYZ6irqNzjlkWD/IukZXe8j&#10;6vLfWP8DAAD//wMAUEsDBBQABgAIAAAAIQAutYHg4AAAAAoBAAAPAAAAZHJzL2Rvd25yZXYueG1s&#10;TI/BTsMwEETvSPyDtUhcKmonIEpDnIoipaggDhQ+wI23cURsR7abhr9ne4LjzD7NzpSryfZsxBA7&#10;7yRkcwEMXeN151oJX5/1zQOwmJTTqvcOJfxghFV1eVGqQvuT+8Bxl1pGIS4WSoJJaSg4j41Bq+Lc&#10;D+jodvDBqkQytFwHdaJw2/NciHtuVefog1EDPhtsvndHK+Fltnl7r8dglpvF9vC6VutZVhspr6+m&#10;p0dgCaf0B8O5PlWHijrt/dHpyHrSC5ETKuE2owlnQCzvMmB7cnIBvCr5/wnVLwAAAP//AwBQSwEC&#10;LQAUAAYACAAAACEAtoM4kv4AAADhAQAAEwAAAAAAAAAAAAAAAAAAAAAAW0NvbnRlbnRfVHlwZXNd&#10;LnhtbFBLAQItABQABgAIAAAAIQA4/SH/1gAAAJQBAAALAAAAAAAAAAAAAAAAAC8BAABfcmVscy8u&#10;cmVsc1BLAQItABQABgAIAAAAIQD/0XhUJgIAAH8EAAAOAAAAAAAAAAAAAAAAAC4CAABkcnMvZTJv&#10;RG9jLnhtbFBLAQItABQABgAIAAAAIQAutYHg4AAAAAoBAAAPAAAAAAAAAAAAAAAAAIAEAABkcnMv&#10;ZG93bnJldi54bWxQSwUGAAAAAAQABADzAAAAjQU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Телефон,</w:t>
      </w:r>
      <w:r w:rsidRPr="00E93621">
        <w:rPr>
          <w:spacing w:val="-7"/>
          <w:sz w:val="28"/>
        </w:rPr>
        <w:t xml:space="preserve"> </w:t>
      </w:r>
      <w:r w:rsidRPr="00E93621">
        <w:rPr>
          <w:spacing w:val="-4"/>
          <w:sz w:val="28"/>
        </w:rPr>
        <w:t>факс</w:t>
      </w:r>
    </w:p>
    <w:p w:rsidR="000C4569" w:rsidRPr="00E93621" w:rsidRDefault="00D95375" w:rsidP="004362F9">
      <w:pPr>
        <w:pStyle w:val="a3"/>
        <w:spacing w:before="61"/>
        <w:ind w:left="0" w:right="4" w:firstLine="0"/>
        <w:jc w:val="left"/>
        <w:rPr>
          <w:sz w:val="20"/>
        </w:rPr>
      </w:pPr>
      <w:r w:rsidRPr="00E93621">
        <w:rPr>
          <w:noProof/>
          <w:sz w:val="20"/>
          <w:lang w:eastAsia="ru-RU"/>
        </w:rPr>
        <mc:AlternateContent>
          <mc:Choice Requires="wps">
            <w:drawing>
              <wp:anchor distT="0" distB="0" distL="0" distR="0" simplePos="0" relativeHeight="487590912" behindDoc="1" locked="0" layoutInCell="1" allowOverlap="1" wp14:anchorId="61A7678E" wp14:editId="6E3CAAFE">
                <wp:simplePos x="0" y="0"/>
                <wp:positionH relativeFrom="page">
                  <wp:posOffset>1080820</wp:posOffset>
                </wp:positionH>
                <wp:positionV relativeFrom="paragraph">
                  <wp:posOffset>200360</wp:posOffset>
                </wp:positionV>
                <wp:extent cx="586676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D6D74E" id="Graphic 10" o:spid="_x0000_s1026" style="position:absolute;margin-left:85.1pt;margin-top:15.8pt;width:461.9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bEJgIAAIEEAAAOAAAAZHJzL2Uyb0RvYy54bWysVE1v2zAMvQ/YfxB0X5xkyAeMOMXQoMWA&#10;oivQFDvLshwbk0VNVGLn34+S7STtbsN8ECjxieTjo7y56xrNTsphDSbjs8mUM2UkFLU5ZPxt//Bl&#10;zRl6YQqhwaiMnxXyu+3nT5vWpmoOFehCOUZBDKatzXjlvU2TBGWlGoETsMqQswTXCE9bd0gKJ1qK&#10;3uhkPp0ukxZcYR1IhUinu97JtzF+WSrpf5QlKs90xqk2H1cX1zysyXYj0oMTtqrlUIb4hyoaURtK&#10;egm1E16wo6v/CtXU0gFC6ScSmgTKspYqciA2s+kHNq+VsCpyoeagvbQJ/19Y+Xx6cawuSDtqjxEN&#10;afQ4tINOqD2txZRQr/bFBYJon0D+QnIk7zxhgwOmK10TsESPdbHX50uvVeeZpMPFerlcLRecSfLN&#10;5quYKxHpeFce0T8qiHHE6Ql9r1QxWqIaLdmZ0XSkd1BaR6U9Z6S044yUznulrfDhXigumKy9FhLO&#10;GjipPUSv/1A5lXb1anOLClQWszlnI0vC9ggyQhrqVW/E1GTfktMmVLGaf13HAULQdfFQax2qQHfI&#10;77VjJxHGN36BB0V4B7MO/U5g1eOia4BpM+jUSxNEyqE4k+QtiZxx/H0UTnGmvxsaqvBARsONRj4a&#10;zut7iM8oNohy7rufwlkW0mfck7LPMI6sSEfRAvULNtw08O3ooayDonGG+oqGDc15JDi8yfCQbvcR&#10;df1zbP8A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Bf+AbEJgIAAIE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Адрес</w:t>
      </w:r>
      <w:r w:rsidRPr="00E93621">
        <w:rPr>
          <w:spacing w:val="-8"/>
          <w:sz w:val="28"/>
        </w:rPr>
        <w:t xml:space="preserve"> </w:t>
      </w:r>
      <w:r w:rsidRPr="00E93621">
        <w:rPr>
          <w:sz w:val="28"/>
        </w:rPr>
        <w:t>электронной</w:t>
      </w:r>
      <w:r w:rsidRPr="00E93621">
        <w:rPr>
          <w:spacing w:val="-7"/>
          <w:sz w:val="28"/>
        </w:rPr>
        <w:t xml:space="preserve"> </w:t>
      </w:r>
      <w:r w:rsidRPr="00E93621">
        <w:rPr>
          <w:spacing w:val="-2"/>
          <w:sz w:val="28"/>
        </w:rPr>
        <w:t>почты</w:t>
      </w:r>
    </w:p>
    <w:p w:rsidR="000C4569" w:rsidRPr="00E93621" w:rsidRDefault="00D95375" w:rsidP="004362F9">
      <w:pPr>
        <w:pStyle w:val="a3"/>
        <w:spacing w:before="61"/>
        <w:ind w:left="0" w:right="4" w:firstLine="0"/>
        <w:jc w:val="left"/>
        <w:rPr>
          <w:sz w:val="20"/>
        </w:rPr>
      </w:pPr>
      <w:r w:rsidRPr="00E93621">
        <w:rPr>
          <w:noProof/>
          <w:sz w:val="20"/>
          <w:lang w:eastAsia="ru-RU"/>
        </w:rPr>
        <mc:AlternateContent>
          <mc:Choice Requires="wps">
            <w:drawing>
              <wp:anchor distT="0" distB="0" distL="0" distR="0" simplePos="0" relativeHeight="487591424" behindDoc="1" locked="0" layoutInCell="1" allowOverlap="1" wp14:anchorId="2878CE82" wp14:editId="3D970AFF">
                <wp:simplePos x="0" y="0"/>
                <wp:positionH relativeFrom="page">
                  <wp:posOffset>1080820</wp:posOffset>
                </wp:positionH>
                <wp:positionV relativeFrom="paragraph">
                  <wp:posOffset>200614</wp:posOffset>
                </wp:positionV>
                <wp:extent cx="586676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1CD963" id="Graphic 11" o:spid="_x0000_s1026" style="position:absolute;margin-left:85.1pt;margin-top:15.8pt;width:461.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cXrJgIAAIEEAAAOAAAAZHJzL2Uyb0RvYy54bWysVE1v2zAMvQ/YfxB0X5xkyAeMOMXQoMWA&#10;oivQFDvLshwbkyWNVGLn34+S7STtbsN8ECjxieTjo7y56xrNTgqwtibjs8mUM2WkLWpzyPjb/uHL&#10;mjP0whRCW6MyflbI77afP21al6q5rawuFDAKYjBtXcYr712aJCgr1QicWKcMOUsLjfC0hUNSgGgp&#10;eqOT+XS6TFoLhQMrFSKd7non38b4Zamk/1GWqDzTGafafFwhrnlYk+1GpAcQrqrlUIb4hyoaURtK&#10;egm1E16wI9R/hWpqCRZt6SfSNokty1qqyIHYzKYf2LxWwqnIhZqD7tIm/H9h5fPpBVhdkHYzzoxo&#10;SKPHoR10Qu1pHaaEenUvEAiie7LyF5IjeecJGxwwXQlNwBI91sVeny+9Vp1nkg4X6+VytVxwJsk3&#10;m6+iFIlIx7vyiP5R2RhHnJ7Q90oVoyWq0ZKdGU0gvYPSOirtOSOlgTNSOu+VdsKHe6G4YLL2Wkg4&#10;a+xJ7W30+g+VU2lXrza3qEBlMZtzNrIkbI8gI6ShXvVGTE32LTltQhWr+dd1HCC0ui4eaq1DFQiH&#10;/F4DO4kwvvELPCjCO5gD9DuBVY+LrgGmzaBTL00QKbfFmSRvSeSM4++jAMWZ/m5oqMIDGQ0YjXw0&#10;wOt7G59RbBDl3Hc/BTgW0mfck7LPdhxZkY6iBeoXbLhp7Lejt2UdFI0z1Fc0bGjOI8HhTYaHdLuP&#10;qOufY/sH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C5WcXrJgIAAIE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Идентификационный</w:t>
      </w:r>
      <w:r w:rsidRPr="00E93621">
        <w:rPr>
          <w:spacing w:val="-14"/>
          <w:sz w:val="28"/>
        </w:rPr>
        <w:t xml:space="preserve"> </w:t>
      </w:r>
      <w:r w:rsidRPr="00E93621">
        <w:rPr>
          <w:sz w:val="28"/>
        </w:rPr>
        <w:t>номер</w:t>
      </w:r>
      <w:r w:rsidRPr="00E93621">
        <w:rPr>
          <w:spacing w:val="-11"/>
          <w:sz w:val="28"/>
        </w:rPr>
        <w:t xml:space="preserve"> </w:t>
      </w:r>
      <w:r w:rsidRPr="00E93621">
        <w:rPr>
          <w:sz w:val="28"/>
        </w:rPr>
        <w:t>налогоплательщика</w:t>
      </w:r>
      <w:r w:rsidRPr="00E93621">
        <w:rPr>
          <w:spacing w:val="-11"/>
          <w:sz w:val="28"/>
        </w:rPr>
        <w:t xml:space="preserve"> </w:t>
      </w:r>
      <w:r w:rsidRPr="00E93621">
        <w:rPr>
          <w:spacing w:val="-2"/>
          <w:sz w:val="28"/>
        </w:rPr>
        <w:t>(ИНН)</w:t>
      </w:r>
    </w:p>
    <w:p w:rsidR="000C4569" w:rsidRPr="00E93621" w:rsidRDefault="00D95375" w:rsidP="004362F9">
      <w:pPr>
        <w:pStyle w:val="a3"/>
        <w:spacing w:before="63"/>
        <w:ind w:left="0" w:right="4" w:firstLine="0"/>
        <w:jc w:val="left"/>
        <w:rPr>
          <w:sz w:val="20"/>
        </w:rPr>
      </w:pPr>
      <w:r w:rsidRPr="00E93621">
        <w:rPr>
          <w:noProof/>
          <w:sz w:val="20"/>
          <w:lang w:eastAsia="ru-RU"/>
        </w:rPr>
        <mc:AlternateContent>
          <mc:Choice Requires="wps">
            <w:drawing>
              <wp:anchor distT="0" distB="0" distL="0" distR="0" simplePos="0" relativeHeight="487591936" behindDoc="1" locked="0" layoutInCell="1" allowOverlap="1" wp14:anchorId="668DB432" wp14:editId="6546E104">
                <wp:simplePos x="0" y="0"/>
                <wp:positionH relativeFrom="page">
                  <wp:posOffset>1080820</wp:posOffset>
                </wp:positionH>
                <wp:positionV relativeFrom="paragraph">
                  <wp:posOffset>201884</wp:posOffset>
                </wp:positionV>
                <wp:extent cx="586676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021D4B" id="Graphic 12" o:spid="_x0000_s1026" style="position:absolute;margin-left:85.1pt;margin-top:15.9pt;width:461.9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GbJQIAAIEEAAAOAAAAZHJzL2Uyb0RvYy54bWysVE1v2zAMvQ/YfxB0X5xkyAeMOMXQoMWA&#10;oivQFDvLshwbkyWNUmLn34+U7STtbsN8ECjxieTjo7y56xrNTgp8bU3GZ5MpZ8pIW9TmkPG3/cOX&#10;NWc+CFMIbY3K+Fl5frf9/GnTulTNbWV1oYBhEOPT1mW8CsGlSeJlpRrhJ9Ypg87SQiMCbuGQFCBa&#10;jN7oZD6dLpPWQuHASuU9nu56J9/G+GWpZPhRll4FpjOOtYW4QlxzWpPtRqQHEK6q5VCG+IcqGlEb&#10;THoJtRNBsCPUf4VqagnW2zJMpG0SW5a1VJEDsplNP7B5rYRTkQs2x7tLm/z/CyufTy/A6gK1m3Nm&#10;RIMaPQ7twBNsT+t8iqhX9wJE0LsnK395dCTvPLTxA6YroSEs0mNd7PX50mvVBSbxcLFeLlfLBWcS&#10;fbP5KkqRiHS8K48+PCob44jTkw+9UsVoiWq0ZGdGE1BvUlpHpQNnqDRwhkrnvdJOBLpHxZHJ2msh&#10;dNbYk9rb6A0fKsfSrl5tblFEZUHtG1kitkegQWmwV70RU6N9S04bqmI1/7qOA+StrouHWmuqwsMh&#10;v9fAToLGN37EAyO8gznwYSd81eOia4BpM+jUS0Mi5bY4o+Qtipxx//soQHGmvxscKnogowGjkY8G&#10;BH1v4zOKDcKc++6nAMcofcYDKvtsx5EV6SgaUb9g6aax347BljUpGmeor2jY4JxHgsObpId0u4+o&#10;659j+wcAAP//AwBQSwMEFAAGAAgAAAAhAC61geDgAAAACgEAAA8AAABkcnMvZG93bnJldi54bWxM&#10;j8FOwzAQRO9I/IO1SFwqaicgSkOciiKlqCAOFD7AjbdxRGxHtpuGv2d7guPMPs3OlKvJ9mzEEDvv&#10;JGRzAQxd43XnWglfn/XNA7CYlNOq9w4l/GCEVXV5UapC+5P7wHGXWkYhLhZKgklpKDiPjUGr4twP&#10;6Oh28MGqRDK0XAd1onDb81yIe25V5+iDUQM+G2y+d0cr4WW2eXuvx2CWm8X28LpW61lWGymvr6an&#10;R2AJp/QHw7k+VYeKOu390enIetILkRMq4TajCWdALO8yYHtycgG8Kvn/CdUvAAAA//8DAFBLAQIt&#10;ABQABgAIAAAAIQC2gziS/gAAAOEBAAATAAAAAAAAAAAAAAAAAAAAAABbQ29udGVudF9UeXBlc10u&#10;eG1sUEsBAi0AFAAGAAgAAAAhADj9If/WAAAAlAEAAAsAAAAAAAAAAAAAAAAALwEAAF9yZWxzLy5y&#10;ZWxzUEsBAi0AFAAGAAgAAAAhAJO7gZslAgAAgQQAAA4AAAAAAAAAAAAAAAAALgIAAGRycy9lMm9E&#10;b2MueG1sUEsBAi0AFAAGAAgAAAAhAC61geDgAAAACgEAAA8AAAAAAAAAAAAAAAAAfwQAAGRycy9k&#10;b3ducmV2LnhtbFBLBQYAAAAABAAEAPMAAACMBQ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Код</w:t>
      </w:r>
      <w:r w:rsidRPr="00E93621">
        <w:rPr>
          <w:spacing w:val="-3"/>
          <w:sz w:val="28"/>
        </w:rPr>
        <w:t xml:space="preserve"> </w:t>
      </w:r>
      <w:r w:rsidRPr="00E93621">
        <w:rPr>
          <w:sz w:val="28"/>
        </w:rPr>
        <w:t>причины</w:t>
      </w:r>
      <w:r w:rsidRPr="00E93621">
        <w:rPr>
          <w:spacing w:val="-7"/>
          <w:sz w:val="28"/>
        </w:rPr>
        <w:t xml:space="preserve"> </w:t>
      </w:r>
      <w:r w:rsidRPr="00E93621">
        <w:rPr>
          <w:sz w:val="28"/>
        </w:rPr>
        <w:t>постановки</w:t>
      </w:r>
      <w:r w:rsidRPr="00E93621">
        <w:rPr>
          <w:spacing w:val="-6"/>
          <w:sz w:val="28"/>
        </w:rPr>
        <w:t xml:space="preserve"> </w:t>
      </w:r>
      <w:r w:rsidRPr="00E93621">
        <w:rPr>
          <w:sz w:val="28"/>
        </w:rPr>
        <w:t>на</w:t>
      </w:r>
      <w:r w:rsidRPr="00E93621">
        <w:rPr>
          <w:spacing w:val="-4"/>
          <w:sz w:val="28"/>
        </w:rPr>
        <w:t xml:space="preserve"> </w:t>
      </w:r>
      <w:r w:rsidRPr="00E93621">
        <w:rPr>
          <w:sz w:val="28"/>
        </w:rPr>
        <w:t>учет</w:t>
      </w:r>
      <w:r w:rsidRPr="00E93621">
        <w:rPr>
          <w:spacing w:val="-3"/>
          <w:sz w:val="28"/>
        </w:rPr>
        <w:t xml:space="preserve"> </w:t>
      </w:r>
      <w:r w:rsidRPr="00E93621">
        <w:rPr>
          <w:spacing w:val="-4"/>
          <w:sz w:val="28"/>
        </w:rPr>
        <w:t>(КПП)</w:t>
      </w:r>
    </w:p>
    <w:p w:rsidR="000C4569" w:rsidRPr="00A737B7" w:rsidRDefault="00D95375" w:rsidP="004362F9">
      <w:pPr>
        <w:pStyle w:val="a3"/>
        <w:spacing w:before="61"/>
        <w:ind w:left="0" w:right="4" w:firstLine="0"/>
        <w:jc w:val="left"/>
        <w:rPr>
          <w:sz w:val="20"/>
          <w:highlight w:val="lightGray"/>
        </w:rPr>
      </w:pPr>
      <w:r w:rsidRPr="00A737B7">
        <w:rPr>
          <w:noProof/>
          <w:sz w:val="20"/>
          <w:highlight w:val="lightGray"/>
          <w:lang w:eastAsia="ru-RU"/>
        </w:rPr>
        <mc:AlternateContent>
          <mc:Choice Requires="wps">
            <w:drawing>
              <wp:anchor distT="0" distB="0" distL="0" distR="0" simplePos="0" relativeHeight="487592448" behindDoc="1" locked="0" layoutInCell="1" allowOverlap="1" wp14:anchorId="751FD754" wp14:editId="61949C36">
                <wp:simplePos x="0" y="0"/>
                <wp:positionH relativeFrom="page">
                  <wp:posOffset>1080820</wp:posOffset>
                </wp:positionH>
                <wp:positionV relativeFrom="paragraph">
                  <wp:posOffset>200360</wp:posOffset>
                </wp:positionV>
                <wp:extent cx="586676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E2AEF" id="Graphic 13" o:spid="_x0000_s1026" style="position:absolute;margin-left:85.1pt;margin-top:15.8pt;width:461.9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K0JwIAAIEEAAAOAAAAZHJzL2Uyb0RvYy54bWysVE1v2zAMvQ/YfxB0X5ykyAeMOMXQoMWA&#10;oivQDDvLshwbkyWNVGLn34+S7STtbsN8ECjxieTjo7y57xrNTgqwtibjs8mUM2WkLWpzyPiP/eOX&#10;NWfohSmEtkZl/KyQ328/f9q0LlVzW1ldKGAUxGDauoxX3rs0SVBWqhE4sU4ZcpYWGuFpC4ekANFS&#10;9EYn8+l0mbQWCgdWKkQ63fVOvo3xy1JJ/70sUXmmM061+bhCXPOwJtuNSA8gXFXLoQzxD1U0ojaU&#10;9BJqJ7xgR6j/CtXUEiza0k+kbRJblrVUkQOxmU0/sHmrhFORCzUH3aVN+P/CypfTK7C6IO3uODOi&#10;IY2ehnbQCbWndZgS6s29QiCI7tnKX0iO5J0nbHDAdCU0AUv0WBd7fb70WnWeSTpcrJfL1XLBmSTf&#10;bL6KUiQiHe/KI/onZWMccXpG3ytVjJaoRkt2ZjSB9A5K66i054yUBs5I6bxX2gkf7oXigsnaayHh&#10;rLEntbfR6z9UTqVdvdrcogKVxWzO2ciSsD2CjJCGetUbMTXZt+S0CVWs5nfrOEBodV081lqHKhAO&#10;+YMGdhJhfOMXeFCEdzAH6HcCqx4XXQNMm0GnXpogUm6LM0neksgZx99HAYoz/c3QUIUHMhowGvlo&#10;gNcPNj6j2CDKue9+CnAspM+4J2Vf7DiyIh1FC9Qv2HDT2K9Hb8s6KBpnqK9o2NCcR4LDmwwP6XYf&#10;Udc/x/YPAAAA//8DAFBLAwQUAAYACAAAACEA3zbtLuAAAAAKAQAADwAAAGRycy9kb3ducmV2Lnht&#10;bEyPy07DMBBF90j8gzVIbKrWTkF9hDgVRUpRQSxa+IBp7MYR8TiK3TT8Pc4Klnfm6M6ZbDPYhvW6&#10;87UjCclMANNUOlVTJeHrs5iugPmApLBxpCX8aA+b/PYmw1S5Kx10fwwViyXkU5RgQmhTzn1ptEU/&#10;c62muDu7zmKIsau46vAay23D50IsuMWa4gWDrX4xuvw+XqyE18nu/aPoO7PeLffnty1uJ0lhpLy/&#10;G56fgAU9hD8YRv2oDnl0OrkLKc+amJdiHlEJD8kC2AiI9WMC7DROVsDzjP9/If8FAAD//wMAUEsB&#10;Ai0AFAAGAAgAAAAhALaDOJL+AAAA4QEAABMAAAAAAAAAAAAAAAAAAAAAAFtDb250ZW50X1R5cGVz&#10;XS54bWxQSwECLQAUAAYACAAAACEAOP0h/9YAAACUAQAACwAAAAAAAAAAAAAAAAAvAQAAX3JlbHMv&#10;LnJlbHNQSwECLQAUAAYACAAAACEAdRpCtCcCAACBBAAADgAAAAAAAAAAAAAAAAAuAgAAZHJzL2Uy&#10;b0RvYy54bWxQSwECLQAUAAYACAAAACEA3zbtLuAAAAAKAQAADwAAAAAAAAAAAAAAAACBBAAAZHJz&#10;L2Rvd25yZXYueG1sUEsFBgAAAAAEAAQA8wAAAI4FA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Основной</w:t>
      </w:r>
      <w:r w:rsidRPr="00E93621">
        <w:rPr>
          <w:spacing w:val="-14"/>
          <w:sz w:val="28"/>
        </w:rPr>
        <w:t xml:space="preserve"> </w:t>
      </w:r>
      <w:r w:rsidRPr="00E93621">
        <w:rPr>
          <w:sz w:val="28"/>
        </w:rPr>
        <w:t>государственный</w:t>
      </w:r>
      <w:r w:rsidRPr="00E93621">
        <w:rPr>
          <w:spacing w:val="-14"/>
          <w:sz w:val="28"/>
        </w:rPr>
        <w:t xml:space="preserve"> </w:t>
      </w:r>
      <w:r w:rsidRPr="00E93621">
        <w:rPr>
          <w:sz w:val="28"/>
        </w:rPr>
        <w:t>регистрационный</w:t>
      </w:r>
      <w:r w:rsidRPr="00E93621">
        <w:rPr>
          <w:spacing w:val="-12"/>
          <w:sz w:val="28"/>
        </w:rPr>
        <w:t xml:space="preserve"> </w:t>
      </w:r>
      <w:r w:rsidRPr="00E93621">
        <w:rPr>
          <w:sz w:val="28"/>
        </w:rPr>
        <w:t>номер</w:t>
      </w:r>
      <w:r w:rsidRPr="00E93621">
        <w:rPr>
          <w:spacing w:val="-10"/>
          <w:sz w:val="28"/>
        </w:rPr>
        <w:t xml:space="preserve"> </w:t>
      </w:r>
      <w:r w:rsidRPr="00E93621">
        <w:rPr>
          <w:spacing w:val="-2"/>
          <w:sz w:val="28"/>
        </w:rPr>
        <w:t>(ОГРН)</w:t>
      </w:r>
    </w:p>
    <w:p w:rsidR="000C4569" w:rsidRPr="00E93621" w:rsidRDefault="00D95375" w:rsidP="004362F9">
      <w:pPr>
        <w:pStyle w:val="a3"/>
        <w:spacing w:before="61"/>
        <w:ind w:left="0" w:right="4" w:firstLine="0"/>
        <w:jc w:val="left"/>
        <w:rPr>
          <w:sz w:val="20"/>
        </w:rPr>
      </w:pPr>
      <w:r w:rsidRPr="00E93621">
        <w:rPr>
          <w:noProof/>
          <w:sz w:val="20"/>
          <w:lang w:eastAsia="ru-RU"/>
        </w:rPr>
        <mc:AlternateContent>
          <mc:Choice Requires="wps">
            <w:drawing>
              <wp:anchor distT="0" distB="0" distL="0" distR="0" simplePos="0" relativeHeight="487592960" behindDoc="1" locked="0" layoutInCell="1" allowOverlap="1" wp14:anchorId="62D1824A" wp14:editId="1A804699">
                <wp:simplePos x="0" y="0"/>
                <wp:positionH relativeFrom="page">
                  <wp:posOffset>1080820</wp:posOffset>
                </wp:positionH>
                <wp:positionV relativeFrom="paragraph">
                  <wp:posOffset>200360</wp:posOffset>
                </wp:positionV>
                <wp:extent cx="58667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689586" id="Graphic 14" o:spid="_x0000_s1026" style="position:absolute;margin-left:85.1pt;margin-top:15.8pt;width:461.9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h7JwIAAIEEAAAOAAAAZHJzL2Uyb0RvYy54bWysVE1v2zAMvQ/YfxB0X5x4yweMOMXQoMWA&#10;oivQDDsrshwbkyWNVGLn34+S7STtbsN8ECjxieTjo7y+6xrNTgqwtibns8mUM2WkLWpzyPmP3cOn&#10;FWfohSmEtkbl/KyQ320+fli3LlOprawuFDAKYjBrXc4r712WJCgr1QicWKcMOUsLjfC0hUNSgGgp&#10;eqOTdDpdJK2FwoGVCpFOt72Tb2L8slTSfy9LVJ7pnFNtPq4Q131Yk81aZAcQrqrlUIb4hyoaURtK&#10;egm1FV6wI9R/hWpqCRZt6SfSNokty1qqyIHYzKbv2LxWwqnIhZqD7tIm/H9h5fPpBVhdkHZfODOi&#10;IY0eh3bQCbWndZgR6tW9QCCI7snKX0iO5I0nbHDAdCU0AUv0WBd7fb70WnWeSTqcrxaL5WLOmSTf&#10;LF1GKRKRjXflEf2jsjGOOD2h75UqRktUoyU7M5pAegeldVTac0ZKA2ek9L5X2gkf7oXigsnaayHh&#10;rLEntbPR699VTqVdvdrcogKV+SzlbGRJ2B5BRkhDveqNmJrsW3LahCqW6edVHCC0ui4eaq1DFQiH&#10;/b0GdhJhfOMXeFCENzAH6LcCqx4XXQNMm0GnXpog0t4WZ5K8JZFzjr+PAhRn+puhoQoPZDRgNPaj&#10;AV7f2/iMYoMo5677KcCxkD7nnpR9tuPIimwULVC/YMNNY78evS3roGicob6iYUNzHgkObzI8pNt9&#10;RF3/HJs/AAAA//8DAFBLAwQUAAYACAAAACEA3zbtLuAAAAAKAQAADwAAAGRycy9kb3ducmV2Lnht&#10;bEyPy07DMBBF90j8gzVIbKrWTkF9hDgVRUpRQSxa+IBp7MYR8TiK3TT8Pc4Klnfm6M6ZbDPYhvW6&#10;87UjCclMANNUOlVTJeHrs5iugPmApLBxpCX8aA+b/PYmw1S5Kx10fwwViyXkU5RgQmhTzn1ptEU/&#10;c62muDu7zmKIsau46vAay23D50IsuMWa4gWDrX4xuvw+XqyE18nu/aPoO7PeLffnty1uJ0lhpLy/&#10;G56fgAU9hD8YRv2oDnl0OrkLKc+amJdiHlEJD8kC2AiI9WMC7DROVsDzjP9/If8FAAD//wMAUEsB&#10;Ai0AFAAGAAgAAAAhALaDOJL+AAAA4QEAABMAAAAAAAAAAAAAAAAAAAAAAFtDb250ZW50X1R5cGVz&#10;XS54bWxQSwECLQAUAAYACAAAACEAOP0h/9YAAACUAQAACwAAAAAAAAAAAAAAAAAvAQAAX3JlbHMv&#10;LnJlbHNQSwECLQAUAAYACAAAACEAx38IeycCAACBBAAADgAAAAAAAAAAAAAAAAAuAgAAZHJzL2Uy&#10;b0RvYy54bWxQSwECLQAUAAYACAAAACEA3zbtLuAAAAAKAQAADwAAAAAAAAAAAAAAAACBBAAAZHJz&#10;L2Rvd25yZXYueG1sUEsFBgAAAAAEAAQA8wAAAI4FA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422"/>
        </w:tabs>
        <w:ind w:left="0" w:right="4" w:firstLine="0"/>
        <w:rPr>
          <w:sz w:val="28"/>
        </w:rPr>
      </w:pPr>
      <w:r w:rsidRPr="00E93621">
        <w:rPr>
          <w:sz w:val="28"/>
        </w:rPr>
        <w:t>Дата</w:t>
      </w:r>
      <w:r w:rsidRPr="00E93621">
        <w:rPr>
          <w:spacing w:val="-10"/>
          <w:sz w:val="28"/>
        </w:rPr>
        <w:t xml:space="preserve"> </w:t>
      </w:r>
      <w:r w:rsidRPr="00E93621">
        <w:rPr>
          <w:sz w:val="28"/>
        </w:rPr>
        <w:t>государственной</w:t>
      </w:r>
      <w:r w:rsidRPr="00E93621">
        <w:rPr>
          <w:spacing w:val="-11"/>
          <w:sz w:val="28"/>
        </w:rPr>
        <w:t xml:space="preserve"> </w:t>
      </w:r>
      <w:r w:rsidRPr="00E93621">
        <w:rPr>
          <w:spacing w:val="-2"/>
          <w:sz w:val="28"/>
        </w:rPr>
        <w:t>регистрации</w:t>
      </w:r>
    </w:p>
    <w:p w:rsidR="000C4569" w:rsidRPr="00E93621" w:rsidRDefault="00D95375" w:rsidP="004362F9">
      <w:pPr>
        <w:pStyle w:val="a3"/>
        <w:spacing w:before="61"/>
        <w:ind w:left="0" w:right="4" w:firstLine="0"/>
        <w:jc w:val="left"/>
        <w:rPr>
          <w:sz w:val="20"/>
        </w:rPr>
      </w:pPr>
      <w:r w:rsidRPr="00E93621">
        <w:rPr>
          <w:noProof/>
          <w:sz w:val="20"/>
          <w:lang w:eastAsia="ru-RU"/>
        </w:rPr>
        <mc:AlternateContent>
          <mc:Choice Requires="wps">
            <w:drawing>
              <wp:anchor distT="0" distB="0" distL="0" distR="0" simplePos="0" relativeHeight="487593472" behindDoc="1" locked="0" layoutInCell="1" allowOverlap="1" wp14:anchorId="46211CC5" wp14:editId="7F598C73">
                <wp:simplePos x="0" y="0"/>
                <wp:positionH relativeFrom="page">
                  <wp:posOffset>1080820</wp:posOffset>
                </wp:positionH>
                <wp:positionV relativeFrom="paragraph">
                  <wp:posOffset>200360</wp:posOffset>
                </wp:positionV>
                <wp:extent cx="586676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81E55C" id="Graphic 15" o:spid="_x0000_s1026" style="position:absolute;margin-left:85.1pt;margin-top:15.8pt;width:461.9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stUJgIAAIEEAAAOAAAAZHJzL2Uyb0RvYy54bWysVE1v2zAMvQ/YfxB0X5xkyAeMOMXQoMWA&#10;oivQFDvLshwbk0VNVGLn34+S7STtbsN8ECjxieTjo7y56xrNTsphDSbjs8mUM2UkFLU5ZPxt//Bl&#10;zRl6YQqhwaiMnxXyu+3nT5vWpmoOFehCOUZBDKatzXjlvU2TBGWlGoETsMqQswTXCE9bd0gKJ1qK&#10;3uhkPp0ukxZcYR1IhUinu97JtzF+WSrpf5QlKs90xqk2H1cX1zysyXYj0oMTtqrlUIb4hyoaURtK&#10;egm1E16wo6v/CtXU0gFC6ScSmgTKspYqciA2s+kHNq+VsCpyoeagvbQJ/19Y+Xx6cawuSLsFZ0Y0&#10;pNHj0A46ofa0FlNCvdoXFwiifQL5C8mRvPOEDQ6YrnRNwBI91sVeny+9Vp1nkg4X6+VytaScknyz&#10;+SpKkYh0vCuP6B8VxDji9IS+V6oYLVGNluzMaDrSOyito9KeM1LacUZK573SVvhwLxQXTNZeCwln&#10;DZzUHqLXf6icSrt6tblFBSqL2ZyzkSVhewQZIQ31qjdiarJvyWkTqljNv67jACHouniotQ5VoDvk&#10;99qxkwjjG7/AgyK8g1mHfiew6nHRNcC0GXTqpQki5VCcSfKWRM44/j4KpzjT3w0NVXggo+FGIx8N&#10;5/U9xGcUG0Q5991P4SwL6TPuSdlnGEdWpKNogfoFG24a+Hb0UNZB0ThDfUXDhuY8EhzeZHhIt/uI&#10;uv45tn8A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Ah3stUJgIAAIE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563"/>
        </w:tabs>
        <w:spacing w:before="2"/>
        <w:ind w:left="0" w:right="4" w:firstLine="0"/>
        <w:rPr>
          <w:sz w:val="28"/>
        </w:rPr>
      </w:pPr>
      <w:r w:rsidRPr="00E93621">
        <w:rPr>
          <w:sz w:val="28"/>
        </w:rPr>
        <w:t>Размер</w:t>
      </w:r>
      <w:r w:rsidRPr="00E93621">
        <w:rPr>
          <w:spacing w:val="-8"/>
          <w:sz w:val="28"/>
        </w:rPr>
        <w:t xml:space="preserve"> </w:t>
      </w:r>
      <w:r w:rsidRPr="00E93621">
        <w:rPr>
          <w:sz w:val="28"/>
        </w:rPr>
        <w:t>субсидии,</w:t>
      </w:r>
      <w:r w:rsidRPr="00E93621">
        <w:rPr>
          <w:spacing w:val="-8"/>
          <w:sz w:val="28"/>
        </w:rPr>
        <w:t xml:space="preserve"> </w:t>
      </w:r>
      <w:r w:rsidRPr="00E93621">
        <w:rPr>
          <w:spacing w:val="-2"/>
          <w:sz w:val="28"/>
        </w:rPr>
        <w:t>рублей</w:t>
      </w:r>
    </w:p>
    <w:p w:rsidR="000C4569" w:rsidRPr="00E93621" w:rsidRDefault="00D95375" w:rsidP="004362F9">
      <w:pPr>
        <w:pStyle w:val="a3"/>
        <w:spacing w:before="61"/>
        <w:ind w:left="0" w:right="4" w:firstLine="0"/>
        <w:jc w:val="left"/>
        <w:rPr>
          <w:sz w:val="20"/>
        </w:rPr>
      </w:pPr>
      <w:r w:rsidRPr="00E93621">
        <w:rPr>
          <w:noProof/>
          <w:sz w:val="20"/>
          <w:lang w:eastAsia="ru-RU"/>
        </w:rPr>
        <mc:AlternateContent>
          <mc:Choice Requires="wps">
            <w:drawing>
              <wp:anchor distT="0" distB="0" distL="0" distR="0" simplePos="0" relativeHeight="487593984" behindDoc="1" locked="0" layoutInCell="1" allowOverlap="1" wp14:anchorId="296E24A5" wp14:editId="01809401">
                <wp:simplePos x="0" y="0"/>
                <wp:positionH relativeFrom="page">
                  <wp:posOffset>1080820</wp:posOffset>
                </wp:positionH>
                <wp:positionV relativeFrom="paragraph">
                  <wp:posOffset>200614</wp:posOffset>
                </wp:positionV>
                <wp:extent cx="586676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A77209" id="Graphic 16" o:spid="_x0000_s1026" style="position:absolute;margin-left:85.1pt;margin-top:15.8pt;width:461.9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8kJgIAAIEEAAAOAAAAZHJzL2Uyb0RvYy54bWysVE1v2zAMvQ/YfxB0X5xkyAeMOMXQoMWA&#10;oivQFDvLshwbkyWNVGLn34+S7STtbsN8ECjxieTjo7y56xrNTgqwtibjs8mUM2WkLWpzyPjb/uHL&#10;mjP0whRCW6MyflbI77afP21al6q5rawuFDAKYjBtXcYr712aJCgr1QicWKcMOUsLjfC0hUNSgGgp&#10;eqOT+XS6TFoLhQMrFSKd7non38b4Zamk/1GWqDzTGafafFwhrnlYk+1GpAcQrqrlUIb4hyoaURtK&#10;egm1E16wI9R/hWpqCRZt6SfSNokty1qqyIHYzKYf2LxWwqnIhZqD7tIm/H9h5fPpBVhdkHZLzoxo&#10;SKPHoR10Qu1pHaaEenUvEAiie7LyF5IjeecJGxwwXQlNwBI91sVeny+9Vp1nkg4X6+VytVxwJsk3&#10;m6+iFIlIx7vyiP5R2RhHnJ7Q90oVoyWq0ZKdGU0gvYPSOirtOSOlgTNSOu+VdsKHe6G4YLL2Wkg4&#10;a+xJ7W30+g+VU2lXrza3qEBlMZtzNrIkbI8gI6ShXvVGTE32LTltQhWr+dd1HCC0ui4eaq1DFQiH&#10;/F4DO4kwvvELPCjCO5gD9DuBVY+LrgGmzaBTL00QKbfFmSRvSeSM4++jAMWZ/m5oqMIDGQ0YjXw0&#10;wOt7G59RbBDl3Hc/BTgW0mfck7LPdhxZkY6iBeoXbLhp7Lejt2UdFI0z1Fc0bGjOI8HhTYaHdLuP&#10;qOufY/sH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ALPI8kJgIAAIE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563"/>
        </w:tabs>
        <w:ind w:left="0" w:right="4" w:firstLine="0"/>
        <w:rPr>
          <w:sz w:val="28"/>
        </w:rPr>
      </w:pPr>
      <w:r w:rsidRPr="00E93621">
        <w:rPr>
          <w:sz w:val="28"/>
        </w:rPr>
        <w:t>Банковские</w:t>
      </w:r>
      <w:r w:rsidRPr="00E93621">
        <w:rPr>
          <w:spacing w:val="-10"/>
          <w:sz w:val="28"/>
        </w:rPr>
        <w:t xml:space="preserve"> </w:t>
      </w:r>
      <w:r w:rsidRPr="00E93621">
        <w:rPr>
          <w:sz w:val="28"/>
        </w:rPr>
        <w:t>реквизиты</w:t>
      </w:r>
      <w:r w:rsidRPr="00E93621">
        <w:rPr>
          <w:spacing w:val="-7"/>
          <w:sz w:val="28"/>
        </w:rPr>
        <w:t xml:space="preserve"> </w:t>
      </w:r>
      <w:r w:rsidRPr="00E93621">
        <w:rPr>
          <w:sz w:val="28"/>
        </w:rPr>
        <w:t>для</w:t>
      </w:r>
      <w:r w:rsidRPr="00E93621">
        <w:rPr>
          <w:spacing w:val="-10"/>
          <w:sz w:val="28"/>
        </w:rPr>
        <w:t xml:space="preserve"> </w:t>
      </w:r>
      <w:r w:rsidRPr="00E93621">
        <w:rPr>
          <w:sz w:val="28"/>
        </w:rPr>
        <w:t>перечисления</w:t>
      </w:r>
      <w:r w:rsidRPr="00E93621">
        <w:rPr>
          <w:spacing w:val="-7"/>
          <w:sz w:val="28"/>
        </w:rPr>
        <w:t xml:space="preserve"> </w:t>
      </w:r>
      <w:r w:rsidRPr="00E93621">
        <w:rPr>
          <w:spacing w:val="-2"/>
          <w:sz w:val="28"/>
        </w:rPr>
        <w:t>субсидии</w:t>
      </w:r>
    </w:p>
    <w:p w:rsidR="000C4569" w:rsidRPr="00E93621" w:rsidRDefault="00D95375" w:rsidP="00507A49">
      <w:pPr>
        <w:pStyle w:val="a3"/>
        <w:spacing w:before="62"/>
        <w:ind w:left="-284" w:right="-280" w:firstLine="0"/>
        <w:jc w:val="left"/>
        <w:rPr>
          <w:sz w:val="20"/>
        </w:rPr>
      </w:pPr>
      <w:r w:rsidRPr="00E93621">
        <w:rPr>
          <w:noProof/>
          <w:sz w:val="20"/>
          <w:lang w:eastAsia="ru-RU"/>
        </w:rPr>
        <mc:AlternateContent>
          <mc:Choice Requires="wps">
            <w:drawing>
              <wp:anchor distT="0" distB="0" distL="0" distR="0" simplePos="0" relativeHeight="487594496" behindDoc="1" locked="0" layoutInCell="1" allowOverlap="1" wp14:anchorId="3CBA9778" wp14:editId="5D51BDC5">
                <wp:simplePos x="0" y="0"/>
                <wp:positionH relativeFrom="page">
                  <wp:posOffset>1080820</wp:posOffset>
                </wp:positionH>
                <wp:positionV relativeFrom="paragraph">
                  <wp:posOffset>200741</wp:posOffset>
                </wp:positionV>
                <wp:extent cx="5866765"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C9EAA" id="Graphic 17" o:spid="_x0000_s1026" style="position:absolute;margin-left:85.1pt;margin-top:15.8pt;width:461.9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wLJgIAAIEEAAAOAAAAZHJzL2Uyb0RvYy54bWysVE1v2zAMvQ/YfxB0X5xkyAeMOMXQoMWA&#10;oivQFDvLshwbk0WNUmLn34+S7STtbsN8ECjxieTjo7y56xrNTgpdDSbjs8mUM2UkFLU5ZPxt//Bl&#10;zZnzwhRCg1EZPyvH77afP21am6o5VKALhYyCGJe2NuOV9zZNEicr1Qg3AasMOUvARnja4iEpULQU&#10;vdHJfDpdJi1gYRGkco5Od72Tb2P8slTS/yhLpzzTGafafFwxrnlYk+1GpAcUtqrlUIb4hyoaURtK&#10;egm1E16wI9Z/hWpqieCg9BMJTQJlWUsVORCb2fQDm9dKWBW5UHOcvbTJ/b+w8vn0gqwuSLsVZ0Y0&#10;pNHj0A46ofa01qWEerUvGAg6+wTylyNH8s4TNm7AdCU2AUv0WBd7fb70WnWeSTpcrJfL1XLBmSTf&#10;bL6KUiQiHe/Ko/OPCmIccXpyvleqGC1RjZbszGgi6R2U1lFpzxkpjZyR0nmvtBU+3AvFBZO110LC&#10;WQMntYfo9R8qp9KuXm1uUYHKYjbnbGRJ2B5BRkhDveqNmJrsW3LahCpW86/rOEAOdF081FqHKhwe&#10;8nuN7CTC+MYv8KAI72AWnd8JV/W46Bpg2gw69dIEkXIoziR5SyJn3P0+ClSc6e+Ghio8kNHA0chH&#10;A72+h/iMYoMo5777KdCykD7jnpR9hnFkRTqKFqhfsOGmgW9HD2UdFI0z1Fc0bGjOI8HhTYaHdLuP&#10;qOufY/sHAAD//wMAUEsDBBQABgAIAAAAIQDfNu0u4AAAAAoBAAAPAAAAZHJzL2Rvd25yZXYueG1s&#10;TI/LTsMwEEX3SPyDNUhsqtZOQX2EOBVFSlFBLFr4gGnsxhHxOIrdNPw9zgqWd+bozplsM9iG9brz&#10;tSMJyUwA01Q6VVMl4euzmK6A+YCksHGkJfxoD5v89ibDVLkrHXR/DBWLJeRTlGBCaFPOfWm0RT9z&#10;raa4O7vOYoixq7jq8BrLbcPnQiy4xZriBYOtfjG6/D5erITXye79o+g7s94t9+e3LW4nSWGkvL8b&#10;np+ABT2EPxhG/agOeXQ6uQspz5qYl2IeUQkPyQLYCIj1YwLsNE5WwPOM/38h/wUAAP//AwBQSwEC&#10;LQAUAAYACAAAACEAtoM4kv4AAADhAQAAEwAAAAAAAAAAAAAAAAAAAAAAW0NvbnRlbnRfVHlwZXNd&#10;LnhtbFBLAQItABQABgAIAAAAIQA4/SH/1gAAAJQBAAALAAAAAAAAAAAAAAAAAC8BAABfcmVscy8u&#10;cmVsc1BLAQItABQABgAIAAAAIQDtnUwLJgIAAIEEAAAOAAAAAAAAAAAAAAAAAC4CAABkcnMvZTJv&#10;RG9jLnhtbFBLAQItABQABgAIAAAAIQDfNu0u4AAAAAoBAAAPAAAAAAAAAAAAAAAAAIAEAABkcnMv&#10;ZG93bnJldi54bWxQSwUGAAAAAAQABADzAAAAjQUAAAAA&#10;" path="m,l5866512,e" filled="f" strokeweight=".20106mm">
                <v:path arrowok="t"/>
                <w10:wrap type="topAndBottom" anchorx="page"/>
              </v:shape>
            </w:pict>
          </mc:Fallback>
        </mc:AlternateContent>
      </w:r>
    </w:p>
    <w:p w:rsidR="000C4569" w:rsidRPr="00E93621" w:rsidRDefault="00D95375" w:rsidP="004362F9">
      <w:pPr>
        <w:pStyle w:val="a5"/>
        <w:numPr>
          <w:ilvl w:val="0"/>
          <w:numId w:val="3"/>
        </w:numPr>
        <w:tabs>
          <w:tab w:val="left" w:pos="569"/>
        </w:tabs>
        <w:spacing w:before="321" w:line="242" w:lineRule="auto"/>
        <w:ind w:left="0" w:right="4" w:firstLine="0"/>
        <w:rPr>
          <w:sz w:val="28"/>
          <w:szCs w:val="28"/>
        </w:rPr>
      </w:pPr>
      <w:r w:rsidRPr="00E93621">
        <w:rPr>
          <w:color w:val="0D0D0D"/>
          <w:sz w:val="28"/>
          <w:szCs w:val="28"/>
        </w:rPr>
        <w:t xml:space="preserve">Настоящим заявлением подтверждаю, что </w:t>
      </w:r>
      <w:r w:rsidRPr="00E93621">
        <w:rPr>
          <w:sz w:val="28"/>
          <w:szCs w:val="28"/>
        </w:rPr>
        <w:t xml:space="preserve">по состоянию на дату </w:t>
      </w:r>
      <w:r w:rsidRPr="00E93621">
        <w:rPr>
          <w:color w:val="0D0D0D"/>
          <w:sz w:val="28"/>
          <w:szCs w:val="28"/>
        </w:rPr>
        <w:t>рассмотрения заявки и заключения Соглашения о предоставлении субсидии</w:t>
      </w:r>
      <w:r w:rsidR="004362F9" w:rsidRPr="00E93621">
        <w:rPr>
          <w:color w:val="0D0D0D"/>
          <w:sz w:val="28"/>
          <w:szCs w:val="28"/>
        </w:rPr>
        <w:t>:</w:t>
      </w:r>
    </w:p>
    <w:p w:rsidR="000C4569" w:rsidRPr="00E93621" w:rsidRDefault="00D95375" w:rsidP="009E0F8E">
      <w:pPr>
        <w:pStyle w:val="a5"/>
        <w:numPr>
          <w:ilvl w:val="1"/>
          <w:numId w:val="3"/>
        </w:numPr>
        <w:tabs>
          <w:tab w:val="left" w:pos="435"/>
        </w:tabs>
        <w:ind w:left="0" w:right="4" w:firstLine="0"/>
        <w:rPr>
          <w:sz w:val="28"/>
          <w:szCs w:val="28"/>
        </w:rPr>
      </w:pPr>
      <w:r w:rsidRPr="00E93621">
        <w:rPr>
          <w:sz w:val="28"/>
          <w:szCs w:val="28"/>
        </w:rPr>
        <w:t xml:space="preserve">не являюсь иностранным юридическим лицом, в том числе местом </w:t>
      </w:r>
      <w:r w:rsidRPr="00E93621">
        <w:rPr>
          <w:sz w:val="28"/>
          <w:szCs w:val="28"/>
        </w:rPr>
        <w:lastRenderedPageBreak/>
        <w:t>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w:t>
      </w:r>
      <w:r w:rsidR="004362F9" w:rsidRPr="00E93621">
        <w:rPr>
          <w:sz w:val="28"/>
          <w:szCs w:val="28"/>
        </w:rPr>
        <w:t xml:space="preserve"> </w:t>
      </w:r>
      <w:r w:rsidRPr="00E93621">
        <w:rPr>
          <w:sz w:val="28"/>
          <w:szCs w:val="28"/>
        </w:rPr>
        <w:t>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w:t>
      </w:r>
      <w:r w:rsidRPr="00E93621">
        <w:rPr>
          <w:spacing w:val="40"/>
          <w:sz w:val="28"/>
          <w:szCs w:val="28"/>
        </w:rPr>
        <w:t xml:space="preserve"> </w:t>
      </w:r>
      <w:r w:rsidRPr="00E93621">
        <w:rPr>
          <w:sz w:val="28"/>
          <w:szCs w:val="28"/>
        </w:rPr>
        <w:t>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C4569" w:rsidRPr="00E93621" w:rsidRDefault="00D95375" w:rsidP="004362F9">
      <w:pPr>
        <w:pStyle w:val="a5"/>
        <w:numPr>
          <w:ilvl w:val="1"/>
          <w:numId w:val="3"/>
        </w:numPr>
        <w:tabs>
          <w:tab w:val="left" w:pos="406"/>
        </w:tabs>
        <w:spacing w:before="1"/>
        <w:ind w:left="0" w:right="4" w:firstLine="0"/>
        <w:rPr>
          <w:sz w:val="28"/>
          <w:szCs w:val="28"/>
        </w:rPr>
      </w:pPr>
      <w:r w:rsidRPr="00E93621">
        <w:rPr>
          <w:sz w:val="28"/>
          <w:szCs w:val="28"/>
        </w:rPr>
        <w:t>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C4569" w:rsidRPr="00E93621" w:rsidRDefault="00D95375" w:rsidP="004362F9">
      <w:pPr>
        <w:pStyle w:val="a5"/>
        <w:numPr>
          <w:ilvl w:val="1"/>
          <w:numId w:val="3"/>
        </w:numPr>
        <w:tabs>
          <w:tab w:val="left" w:pos="507"/>
        </w:tabs>
        <w:spacing w:before="2"/>
        <w:ind w:left="0" w:right="4" w:firstLine="0"/>
        <w:rPr>
          <w:sz w:val="28"/>
          <w:szCs w:val="28"/>
        </w:rPr>
      </w:pPr>
      <w:r w:rsidRPr="00E93621">
        <w:rPr>
          <w:sz w:val="28"/>
          <w:szCs w:val="28"/>
        </w:rPr>
        <w:t xml:space="preserve">не нахожусь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w:t>
      </w:r>
      <w:r w:rsidRPr="00E93621">
        <w:rPr>
          <w:spacing w:val="-2"/>
          <w:sz w:val="28"/>
          <w:szCs w:val="28"/>
        </w:rPr>
        <w:t>уничтожения;</w:t>
      </w:r>
    </w:p>
    <w:p w:rsidR="000C4569" w:rsidRPr="00E93621" w:rsidRDefault="00D95375" w:rsidP="004362F9">
      <w:pPr>
        <w:pStyle w:val="a5"/>
        <w:numPr>
          <w:ilvl w:val="1"/>
          <w:numId w:val="3"/>
        </w:numPr>
        <w:tabs>
          <w:tab w:val="left" w:pos="528"/>
        </w:tabs>
        <w:ind w:left="0" w:right="4" w:firstLine="0"/>
        <w:rPr>
          <w:sz w:val="28"/>
          <w:szCs w:val="28"/>
        </w:rPr>
      </w:pPr>
      <w:r w:rsidRPr="00E93621">
        <w:rPr>
          <w:sz w:val="28"/>
          <w:szCs w:val="28"/>
        </w:rPr>
        <w:t xml:space="preserve">не получаю средства из бюджета </w:t>
      </w:r>
      <w:r w:rsidR="007325CB" w:rsidRPr="00E93621">
        <w:rPr>
          <w:sz w:val="28"/>
          <w:szCs w:val="28"/>
        </w:rPr>
        <w:t>района</w:t>
      </w:r>
      <w:r w:rsidRPr="00E93621">
        <w:rPr>
          <w:sz w:val="28"/>
          <w:szCs w:val="28"/>
        </w:rPr>
        <w:t xml:space="preserve"> на основании иных муниципальных правовых актов на цели возмещение недополученных доходов </w:t>
      </w:r>
      <w:r w:rsidR="00145504" w:rsidRPr="002F2FA3">
        <w:rPr>
          <w:sz w:val="28"/>
          <w:szCs w:val="28"/>
        </w:rPr>
        <w:t xml:space="preserve">и (или) возмещением </w:t>
      </w:r>
      <w:proofErr w:type="gramStart"/>
      <w:r w:rsidR="00145504" w:rsidRPr="002F2FA3">
        <w:rPr>
          <w:sz w:val="28"/>
          <w:szCs w:val="28"/>
        </w:rPr>
        <w:t>затрат</w:t>
      </w:r>
      <w:r w:rsidR="00145504" w:rsidRPr="00FA4201">
        <w:rPr>
          <w:b/>
          <w:color w:val="FF0000"/>
        </w:rPr>
        <w:t xml:space="preserve"> </w:t>
      </w:r>
      <w:r w:rsidR="00145504" w:rsidRPr="00FA4201">
        <w:rPr>
          <w:b/>
          <w:color w:val="FF0000"/>
          <w:spacing w:val="80"/>
        </w:rPr>
        <w:t xml:space="preserve"> </w:t>
      </w:r>
      <w:r w:rsidRPr="00FA4201">
        <w:rPr>
          <w:b/>
          <w:sz w:val="28"/>
          <w:szCs w:val="28"/>
        </w:rPr>
        <w:t>в</w:t>
      </w:r>
      <w:proofErr w:type="gramEnd"/>
      <w:r w:rsidRPr="00E93621">
        <w:rPr>
          <w:sz w:val="28"/>
          <w:szCs w:val="28"/>
        </w:rPr>
        <w:t xml:space="preserve"> связи с оказанием </w:t>
      </w:r>
      <w:r w:rsidR="002F094E" w:rsidRPr="00E93621">
        <w:rPr>
          <w:sz w:val="28"/>
          <w:szCs w:val="28"/>
        </w:rPr>
        <w:t>банных услуг</w:t>
      </w:r>
      <w:r w:rsidRPr="00E93621">
        <w:rPr>
          <w:sz w:val="28"/>
          <w:szCs w:val="28"/>
        </w:rPr>
        <w:t xml:space="preserve"> населению на </w:t>
      </w:r>
      <w:r w:rsidRPr="00E93621">
        <w:rPr>
          <w:color w:val="0D0D0D"/>
          <w:sz w:val="28"/>
          <w:szCs w:val="28"/>
        </w:rPr>
        <w:t xml:space="preserve">территории </w:t>
      </w:r>
      <w:r w:rsidR="002F094E" w:rsidRPr="00E93621">
        <w:rPr>
          <w:color w:val="0D0D0D"/>
          <w:sz w:val="28"/>
          <w:szCs w:val="28"/>
        </w:rPr>
        <w:t>Камско-Устьинского муниципального района Республики Татарстан</w:t>
      </w:r>
      <w:r w:rsidRPr="00E93621">
        <w:rPr>
          <w:sz w:val="28"/>
          <w:szCs w:val="28"/>
        </w:rPr>
        <w:t>;</w:t>
      </w:r>
    </w:p>
    <w:p w:rsidR="000C4569" w:rsidRPr="00E93621" w:rsidRDefault="00D95375" w:rsidP="009E0F8E">
      <w:pPr>
        <w:pStyle w:val="a5"/>
        <w:numPr>
          <w:ilvl w:val="1"/>
          <w:numId w:val="3"/>
        </w:numPr>
        <w:tabs>
          <w:tab w:val="left" w:pos="423"/>
        </w:tabs>
        <w:spacing w:line="242" w:lineRule="auto"/>
        <w:ind w:left="0" w:right="4" w:firstLine="0"/>
        <w:rPr>
          <w:sz w:val="28"/>
          <w:szCs w:val="28"/>
        </w:rPr>
      </w:pPr>
      <w:r w:rsidRPr="00E93621">
        <w:rPr>
          <w:sz w:val="28"/>
          <w:szCs w:val="28"/>
        </w:rPr>
        <w:t>не</w:t>
      </w:r>
      <w:r w:rsidRPr="00E93621">
        <w:rPr>
          <w:spacing w:val="18"/>
          <w:sz w:val="28"/>
          <w:szCs w:val="28"/>
        </w:rPr>
        <w:t xml:space="preserve"> </w:t>
      </w:r>
      <w:r w:rsidRPr="00E93621">
        <w:rPr>
          <w:sz w:val="28"/>
          <w:szCs w:val="28"/>
        </w:rPr>
        <w:t>являюсь</w:t>
      </w:r>
      <w:r w:rsidRPr="00E93621">
        <w:rPr>
          <w:spacing w:val="17"/>
          <w:sz w:val="28"/>
          <w:szCs w:val="28"/>
        </w:rPr>
        <w:t xml:space="preserve"> </w:t>
      </w:r>
      <w:r w:rsidRPr="00E93621">
        <w:rPr>
          <w:sz w:val="28"/>
          <w:szCs w:val="28"/>
        </w:rPr>
        <w:t>иностранным</w:t>
      </w:r>
      <w:r w:rsidRPr="00E93621">
        <w:rPr>
          <w:spacing w:val="18"/>
          <w:sz w:val="28"/>
          <w:szCs w:val="28"/>
        </w:rPr>
        <w:t xml:space="preserve"> </w:t>
      </w:r>
      <w:r w:rsidRPr="00E93621">
        <w:rPr>
          <w:sz w:val="28"/>
          <w:szCs w:val="28"/>
        </w:rPr>
        <w:t>агентом</w:t>
      </w:r>
      <w:r w:rsidRPr="00E93621">
        <w:rPr>
          <w:spacing w:val="18"/>
          <w:sz w:val="28"/>
          <w:szCs w:val="28"/>
        </w:rPr>
        <w:t xml:space="preserve"> </w:t>
      </w:r>
      <w:r w:rsidRPr="00E93621">
        <w:rPr>
          <w:sz w:val="28"/>
          <w:szCs w:val="28"/>
        </w:rPr>
        <w:t>в</w:t>
      </w:r>
      <w:r w:rsidRPr="00E93621">
        <w:rPr>
          <w:spacing w:val="17"/>
          <w:sz w:val="28"/>
          <w:szCs w:val="28"/>
        </w:rPr>
        <w:t xml:space="preserve"> </w:t>
      </w:r>
      <w:r w:rsidRPr="00E93621">
        <w:rPr>
          <w:sz w:val="28"/>
          <w:szCs w:val="28"/>
        </w:rPr>
        <w:t>соответствии</w:t>
      </w:r>
      <w:r w:rsidRPr="00E93621">
        <w:rPr>
          <w:spacing w:val="19"/>
          <w:sz w:val="28"/>
          <w:szCs w:val="28"/>
        </w:rPr>
        <w:t xml:space="preserve"> </w:t>
      </w:r>
      <w:r w:rsidRPr="00E93621">
        <w:rPr>
          <w:sz w:val="28"/>
          <w:szCs w:val="28"/>
        </w:rPr>
        <w:t>с</w:t>
      </w:r>
      <w:r w:rsidRPr="00E93621">
        <w:rPr>
          <w:spacing w:val="18"/>
          <w:sz w:val="28"/>
          <w:szCs w:val="28"/>
        </w:rPr>
        <w:t xml:space="preserve"> </w:t>
      </w:r>
      <w:r w:rsidRPr="00E93621">
        <w:rPr>
          <w:sz w:val="28"/>
          <w:szCs w:val="28"/>
        </w:rPr>
        <w:t>Федеральным</w:t>
      </w:r>
      <w:r w:rsidRPr="00E93621">
        <w:rPr>
          <w:spacing w:val="27"/>
          <w:sz w:val="28"/>
          <w:szCs w:val="28"/>
        </w:rPr>
        <w:t xml:space="preserve"> </w:t>
      </w:r>
      <w:r w:rsidRPr="00E93621">
        <w:rPr>
          <w:spacing w:val="-2"/>
          <w:sz w:val="28"/>
          <w:szCs w:val="28"/>
        </w:rPr>
        <w:t>законом</w:t>
      </w:r>
      <w:r w:rsidR="004362F9" w:rsidRPr="00E93621">
        <w:rPr>
          <w:spacing w:val="-2"/>
          <w:sz w:val="28"/>
          <w:szCs w:val="28"/>
        </w:rPr>
        <w:t xml:space="preserve"> </w:t>
      </w:r>
      <w:r w:rsidRPr="00E93621">
        <w:rPr>
          <w:sz w:val="28"/>
          <w:szCs w:val="28"/>
        </w:rPr>
        <w:t xml:space="preserve">«О контроле за деятельностью лиц, находящихся под иностранным </w:t>
      </w:r>
      <w:r w:rsidRPr="00E93621">
        <w:rPr>
          <w:spacing w:val="-2"/>
          <w:sz w:val="28"/>
          <w:szCs w:val="28"/>
        </w:rPr>
        <w:t>влиянием»;</w:t>
      </w:r>
    </w:p>
    <w:p w:rsidR="000C4569" w:rsidRPr="00E93621" w:rsidRDefault="00D95375" w:rsidP="004362F9">
      <w:pPr>
        <w:pStyle w:val="a5"/>
        <w:numPr>
          <w:ilvl w:val="1"/>
          <w:numId w:val="3"/>
        </w:numPr>
        <w:tabs>
          <w:tab w:val="left" w:pos="413"/>
        </w:tabs>
        <w:ind w:left="0" w:right="4" w:firstLine="0"/>
        <w:rPr>
          <w:sz w:val="28"/>
          <w:szCs w:val="28"/>
        </w:rPr>
      </w:pPr>
      <w:r w:rsidRPr="00E93621">
        <w:rPr>
          <w:sz w:val="28"/>
          <w:szCs w:val="28"/>
        </w:rPr>
        <w:t>не</w:t>
      </w:r>
      <w:r w:rsidRPr="00E93621">
        <w:rPr>
          <w:spacing w:val="80"/>
          <w:sz w:val="28"/>
          <w:szCs w:val="28"/>
        </w:rPr>
        <w:t xml:space="preserve"> </w:t>
      </w:r>
      <w:r w:rsidRPr="00E93621">
        <w:rPr>
          <w:sz w:val="28"/>
          <w:szCs w:val="28"/>
        </w:rPr>
        <w:t>нахожусь,</w:t>
      </w:r>
      <w:r w:rsidRPr="00E93621">
        <w:rPr>
          <w:spacing w:val="80"/>
          <w:sz w:val="28"/>
          <w:szCs w:val="28"/>
        </w:rPr>
        <w:t xml:space="preserve"> </w:t>
      </w:r>
      <w:r w:rsidRPr="00E93621">
        <w:rPr>
          <w:sz w:val="28"/>
          <w:szCs w:val="28"/>
        </w:rPr>
        <w:t>являясь</w:t>
      </w:r>
      <w:r w:rsidRPr="00E93621">
        <w:rPr>
          <w:spacing w:val="80"/>
          <w:sz w:val="28"/>
          <w:szCs w:val="28"/>
        </w:rPr>
        <w:t xml:space="preserve"> </w:t>
      </w:r>
      <w:r w:rsidRPr="00E93621">
        <w:rPr>
          <w:sz w:val="28"/>
          <w:szCs w:val="28"/>
        </w:rPr>
        <w:t>юридическим</w:t>
      </w:r>
      <w:r w:rsidRPr="00E93621">
        <w:rPr>
          <w:spacing w:val="80"/>
          <w:sz w:val="28"/>
          <w:szCs w:val="28"/>
        </w:rPr>
        <w:t xml:space="preserve"> </w:t>
      </w:r>
      <w:r w:rsidRPr="00E93621">
        <w:rPr>
          <w:sz w:val="28"/>
          <w:szCs w:val="28"/>
        </w:rPr>
        <w:t>лицом,</w:t>
      </w:r>
      <w:r w:rsidRPr="00E93621">
        <w:rPr>
          <w:spacing w:val="80"/>
          <w:sz w:val="28"/>
          <w:szCs w:val="28"/>
        </w:rPr>
        <w:t xml:space="preserve"> </w:t>
      </w:r>
      <w:r w:rsidRPr="00E93621">
        <w:rPr>
          <w:sz w:val="28"/>
          <w:szCs w:val="28"/>
        </w:rPr>
        <w:t>в</w:t>
      </w:r>
      <w:r w:rsidRPr="00E93621">
        <w:rPr>
          <w:spacing w:val="80"/>
          <w:sz w:val="28"/>
          <w:szCs w:val="28"/>
        </w:rPr>
        <w:t xml:space="preserve"> </w:t>
      </w:r>
      <w:r w:rsidRPr="00E93621">
        <w:rPr>
          <w:sz w:val="28"/>
          <w:szCs w:val="28"/>
        </w:rPr>
        <w:t>процессе</w:t>
      </w:r>
      <w:r w:rsidRPr="00E93621">
        <w:rPr>
          <w:spacing w:val="80"/>
          <w:sz w:val="28"/>
          <w:szCs w:val="28"/>
        </w:rPr>
        <w:t xml:space="preserve"> </w:t>
      </w:r>
      <w:r w:rsidRPr="00E93621">
        <w:rPr>
          <w:sz w:val="28"/>
          <w:szCs w:val="28"/>
        </w:rPr>
        <w:t>реорганизации (за</w:t>
      </w:r>
      <w:r w:rsidRPr="00E93621">
        <w:rPr>
          <w:spacing w:val="-4"/>
          <w:sz w:val="28"/>
          <w:szCs w:val="28"/>
        </w:rPr>
        <w:t xml:space="preserve"> </w:t>
      </w:r>
      <w:r w:rsidRPr="00E93621">
        <w:rPr>
          <w:sz w:val="28"/>
          <w:szCs w:val="28"/>
        </w:rPr>
        <w:t xml:space="preserve">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юридического лица не введена процедура банкротства, деятельность юридического лица не приостановлена в порядке, предусмотренном законодательством Российской </w:t>
      </w:r>
      <w:r w:rsidRPr="00E93621">
        <w:rPr>
          <w:spacing w:val="-2"/>
          <w:sz w:val="28"/>
          <w:szCs w:val="28"/>
        </w:rPr>
        <w:t>Федерации;</w:t>
      </w:r>
    </w:p>
    <w:p w:rsidR="000C4569" w:rsidRPr="00E93621" w:rsidRDefault="00D95375" w:rsidP="004362F9">
      <w:pPr>
        <w:pStyle w:val="a5"/>
        <w:numPr>
          <w:ilvl w:val="1"/>
          <w:numId w:val="3"/>
        </w:numPr>
        <w:tabs>
          <w:tab w:val="left" w:pos="548"/>
        </w:tabs>
        <w:ind w:left="0" w:right="4" w:firstLine="0"/>
        <w:rPr>
          <w:sz w:val="28"/>
          <w:szCs w:val="28"/>
        </w:rPr>
      </w:pPr>
      <w:r w:rsidRPr="00E93621">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rsidR="000C4569" w:rsidRPr="00E93621" w:rsidRDefault="00D95375" w:rsidP="004362F9">
      <w:pPr>
        <w:pStyle w:val="a5"/>
        <w:numPr>
          <w:ilvl w:val="0"/>
          <w:numId w:val="3"/>
        </w:numPr>
        <w:tabs>
          <w:tab w:val="left" w:pos="569"/>
        </w:tabs>
        <w:ind w:left="0" w:right="4" w:firstLine="0"/>
        <w:rPr>
          <w:sz w:val="28"/>
          <w:szCs w:val="28"/>
        </w:rPr>
      </w:pPr>
      <w:r w:rsidRPr="00E93621">
        <w:rPr>
          <w:sz w:val="28"/>
          <w:szCs w:val="28"/>
        </w:rPr>
        <w:t>Даю согласие на передачу и обработку персональных данных в соответствии с законодательством Российской Федерации.</w:t>
      </w:r>
    </w:p>
    <w:p w:rsidR="000C4569" w:rsidRPr="00E93621" w:rsidRDefault="00D95375" w:rsidP="004362F9">
      <w:pPr>
        <w:pStyle w:val="a5"/>
        <w:numPr>
          <w:ilvl w:val="0"/>
          <w:numId w:val="3"/>
        </w:numPr>
        <w:tabs>
          <w:tab w:val="left" w:pos="766"/>
        </w:tabs>
        <w:ind w:left="0" w:right="4" w:firstLine="0"/>
        <w:rPr>
          <w:sz w:val="28"/>
          <w:szCs w:val="28"/>
        </w:rPr>
      </w:pPr>
      <w:r w:rsidRPr="00E93621">
        <w:rPr>
          <w:sz w:val="28"/>
          <w:szCs w:val="28"/>
        </w:rPr>
        <w:t xml:space="preserve">Даю согласие на публикацию (размещение) в информационно-телекоммуникационной сети «Интернет» информации об участнике, о </w:t>
      </w:r>
      <w:r w:rsidRPr="00E93621">
        <w:rPr>
          <w:sz w:val="28"/>
          <w:szCs w:val="28"/>
        </w:rPr>
        <w:lastRenderedPageBreak/>
        <w:t>подаваемом предложении (заявке), иной информации, связанной с соответствующим отбором.</w:t>
      </w:r>
    </w:p>
    <w:p w:rsidR="000C4569" w:rsidRPr="00E93621" w:rsidRDefault="00D95375" w:rsidP="004362F9">
      <w:pPr>
        <w:pStyle w:val="a5"/>
        <w:numPr>
          <w:ilvl w:val="0"/>
          <w:numId w:val="3"/>
        </w:numPr>
        <w:tabs>
          <w:tab w:val="left" w:pos="579"/>
        </w:tabs>
        <w:spacing w:line="242" w:lineRule="auto"/>
        <w:ind w:left="0" w:right="4" w:firstLine="0"/>
        <w:rPr>
          <w:sz w:val="28"/>
          <w:szCs w:val="28"/>
        </w:rPr>
      </w:pPr>
      <w:r w:rsidRPr="00E93621">
        <w:rPr>
          <w:sz w:val="28"/>
          <w:szCs w:val="28"/>
        </w:rPr>
        <w:t>Подтверждаю соблюдение санитарных требований к содержанию бань, в соответствии с нормами действующего законодательства.</w:t>
      </w:r>
    </w:p>
    <w:p w:rsidR="000C4569" w:rsidRPr="00E93621" w:rsidRDefault="00D95375" w:rsidP="004362F9">
      <w:pPr>
        <w:pStyle w:val="a5"/>
        <w:numPr>
          <w:ilvl w:val="0"/>
          <w:numId w:val="3"/>
        </w:numPr>
        <w:tabs>
          <w:tab w:val="left" w:pos="716"/>
        </w:tabs>
        <w:ind w:left="0" w:right="4" w:firstLine="0"/>
        <w:rPr>
          <w:sz w:val="28"/>
          <w:szCs w:val="28"/>
        </w:rPr>
      </w:pPr>
      <w:r w:rsidRPr="00E93621">
        <w:rPr>
          <w:sz w:val="28"/>
          <w:szCs w:val="28"/>
        </w:rPr>
        <w:t xml:space="preserve">Вся информация, представленная в заявке достоверна. Со всеми условиями предоставления субсидии ознакомлен, их понимаю и согласен с </w:t>
      </w:r>
      <w:r w:rsidRPr="00E93621">
        <w:rPr>
          <w:spacing w:val="-2"/>
          <w:sz w:val="28"/>
          <w:szCs w:val="28"/>
        </w:rPr>
        <w:t>ними.</w:t>
      </w:r>
    </w:p>
    <w:p w:rsidR="000C4569" w:rsidRDefault="000C4569">
      <w:pPr>
        <w:pStyle w:val="a3"/>
        <w:spacing w:before="97" w:after="1"/>
        <w:ind w:left="0" w:firstLine="0"/>
        <w:jc w:val="left"/>
        <w:rPr>
          <w:sz w:val="20"/>
        </w:rPr>
      </w:pPr>
    </w:p>
    <w:tbl>
      <w:tblPr>
        <w:tblStyle w:val="TableNormal"/>
        <w:tblW w:w="0" w:type="auto"/>
        <w:tblInd w:w="100" w:type="dxa"/>
        <w:tblLayout w:type="fixed"/>
        <w:tblLook w:val="01E0" w:firstRow="1" w:lastRow="1" w:firstColumn="1" w:lastColumn="1" w:noHBand="0" w:noVBand="0"/>
      </w:tblPr>
      <w:tblGrid>
        <w:gridCol w:w="2225"/>
        <w:gridCol w:w="5040"/>
        <w:gridCol w:w="2256"/>
      </w:tblGrid>
      <w:tr w:rsidR="000C4569">
        <w:trPr>
          <w:trHeight w:val="377"/>
        </w:trPr>
        <w:tc>
          <w:tcPr>
            <w:tcW w:w="2225" w:type="dxa"/>
          </w:tcPr>
          <w:p w:rsidR="000C4569" w:rsidRDefault="00D95375">
            <w:pPr>
              <w:pStyle w:val="TableParagraph"/>
              <w:spacing w:line="311" w:lineRule="exact"/>
              <w:ind w:left="50"/>
              <w:rPr>
                <w:sz w:val="28"/>
              </w:rPr>
            </w:pPr>
            <w:r>
              <w:rPr>
                <w:spacing w:val="-2"/>
                <w:sz w:val="28"/>
              </w:rPr>
              <w:t>Руководитель</w:t>
            </w:r>
          </w:p>
        </w:tc>
        <w:tc>
          <w:tcPr>
            <w:tcW w:w="5040" w:type="dxa"/>
          </w:tcPr>
          <w:p w:rsidR="000C4569" w:rsidRDefault="00D95375">
            <w:pPr>
              <w:pStyle w:val="TableParagraph"/>
              <w:tabs>
                <w:tab w:val="left" w:pos="2129"/>
                <w:tab w:val="left" w:pos="4859"/>
              </w:tabs>
              <w:spacing w:line="311" w:lineRule="exact"/>
              <w:ind w:left="523"/>
              <w:rPr>
                <w:sz w:val="28"/>
              </w:rPr>
            </w:pPr>
            <w:r>
              <w:rPr>
                <w:sz w:val="28"/>
                <w:u w:val="single"/>
              </w:rPr>
              <w:t xml:space="preserve"> </w:t>
            </w:r>
            <w:r>
              <w:rPr>
                <w:sz w:val="28"/>
                <w:u w:val="single"/>
              </w:rPr>
              <w:tab/>
              <w:t xml:space="preserve"> </w:t>
            </w:r>
            <w:r>
              <w:rPr>
                <w:sz w:val="28"/>
                <w:u w:val="single"/>
              </w:rPr>
              <w:tab/>
            </w:r>
          </w:p>
        </w:tc>
        <w:tc>
          <w:tcPr>
            <w:tcW w:w="2256" w:type="dxa"/>
          </w:tcPr>
          <w:p w:rsidR="000C4569" w:rsidRDefault="000C4569">
            <w:pPr>
              <w:pStyle w:val="TableParagraph"/>
              <w:rPr>
                <w:sz w:val="26"/>
              </w:rPr>
            </w:pPr>
          </w:p>
        </w:tc>
      </w:tr>
      <w:tr w:rsidR="000C4569">
        <w:trPr>
          <w:trHeight w:val="900"/>
        </w:trPr>
        <w:tc>
          <w:tcPr>
            <w:tcW w:w="2225" w:type="dxa"/>
          </w:tcPr>
          <w:p w:rsidR="000C4569" w:rsidRDefault="00D95375">
            <w:pPr>
              <w:pStyle w:val="TableParagraph"/>
              <w:tabs>
                <w:tab w:val="left" w:pos="1087"/>
              </w:tabs>
              <w:spacing w:before="59"/>
              <w:ind w:left="50"/>
              <w:rPr>
                <w:sz w:val="18"/>
              </w:rPr>
            </w:pPr>
            <w:r>
              <w:rPr>
                <w:spacing w:val="-2"/>
                <w:sz w:val="18"/>
              </w:rPr>
              <w:t>подпись</w:t>
            </w:r>
            <w:r>
              <w:rPr>
                <w:sz w:val="18"/>
              </w:rPr>
              <w:tab/>
            </w:r>
            <w:r>
              <w:rPr>
                <w:spacing w:val="-2"/>
                <w:sz w:val="18"/>
              </w:rPr>
              <w:t>Ф.И.О.</w:t>
            </w:r>
          </w:p>
          <w:p w:rsidR="000C4569" w:rsidRDefault="000C4569">
            <w:pPr>
              <w:pStyle w:val="TableParagraph"/>
              <w:spacing w:before="105"/>
              <w:rPr>
                <w:sz w:val="18"/>
              </w:rPr>
            </w:pPr>
          </w:p>
          <w:p w:rsidR="000C4569" w:rsidRDefault="00D95375">
            <w:pPr>
              <w:pStyle w:val="TableParagraph"/>
              <w:spacing w:line="302" w:lineRule="exact"/>
              <w:ind w:left="50"/>
              <w:rPr>
                <w:sz w:val="28"/>
              </w:rPr>
            </w:pPr>
            <w:r>
              <w:rPr>
                <w:spacing w:val="-4"/>
                <w:sz w:val="28"/>
              </w:rPr>
              <w:t>М.П.</w:t>
            </w:r>
          </w:p>
        </w:tc>
        <w:tc>
          <w:tcPr>
            <w:tcW w:w="5040" w:type="dxa"/>
          </w:tcPr>
          <w:p w:rsidR="000C4569" w:rsidRDefault="000C4569">
            <w:pPr>
              <w:pStyle w:val="TableParagraph"/>
              <w:spacing w:before="256"/>
              <w:rPr>
                <w:sz w:val="28"/>
              </w:rPr>
            </w:pPr>
          </w:p>
          <w:p w:rsidR="000C4569" w:rsidRDefault="00D95375">
            <w:pPr>
              <w:pStyle w:val="TableParagraph"/>
              <w:spacing w:line="302" w:lineRule="exact"/>
              <w:ind w:left="497"/>
              <w:jc w:val="center"/>
              <w:rPr>
                <w:sz w:val="28"/>
              </w:rPr>
            </w:pPr>
            <w:r>
              <w:rPr>
                <w:spacing w:val="-4"/>
                <w:sz w:val="28"/>
              </w:rPr>
              <w:t>Дата</w:t>
            </w:r>
          </w:p>
        </w:tc>
        <w:tc>
          <w:tcPr>
            <w:tcW w:w="2256" w:type="dxa"/>
          </w:tcPr>
          <w:p w:rsidR="000C4569" w:rsidRDefault="000C4569">
            <w:pPr>
              <w:pStyle w:val="TableParagraph"/>
              <w:spacing w:before="256"/>
              <w:rPr>
                <w:sz w:val="28"/>
              </w:rPr>
            </w:pPr>
          </w:p>
          <w:p w:rsidR="000C4569" w:rsidRDefault="00D95375">
            <w:pPr>
              <w:pStyle w:val="TableParagraph"/>
              <w:tabs>
                <w:tab w:val="left" w:pos="2206"/>
              </w:tabs>
              <w:spacing w:line="302" w:lineRule="exact"/>
              <w:ind w:left="180"/>
              <w:rPr>
                <w:sz w:val="28"/>
              </w:rPr>
            </w:pPr>
            <w:r>
              <w:rPr>
                <w:sz w:val="28"/>
                <w:u w:val="single"/>
              </w:rPr>
              <w:t xml:space="preserve"> </w:t>
            </w:r>
            <w:r>
              <w:rPr>
                <w:sz w:val="28"/>
                <w:u w:val="single"/>
              </w:rPr>
              <w:tab/>
            </w:r>
          </w:p>
        </w:tc>
      </w:tr>
    </w:tbl>
    <w:p w:rsidR="000C4569" w:rsidRDefault="000C4569">
      <w:pPr>
        <w:pStyle w:val="a3"/>
        <w:ind w:left="0" w:firstLine="0"/>
        <w:jc w:val="left"/>
        <w:rPr>
          <w:sz w:val="20"/>
        </w:rPr>
      </w:pPr>
    </w:p>
    <w:p w:rsidR="000C4569" w:rsidRDefault="00D95375">
      <w:pPr>
        <w:pStyle w:val="a3"/>
        <w:spacing w:before="154"/>
        <w:ind w:left="0" w:firstLine="0"/>
        <w:jc w:val="left"/>
        <w:rPr>
          <w:sz w:val="20"/>
        </w:rPr>
      </w:pPr>
      <w:r>
        <w:rPr>
          <w:noProof/>
          <w:sz w:val="20"/>
          <w:lang w:eastAsia="ru-RU"/>
        </w:rPr>
        <mc:AlternateContent>
          <mc:Choice Requires="wps">
            <w:drawing>
              <wp:anchor distT="0" distB="0" distL="0" distR="0" simplePos="0" relativeHeight="487595008" behindDoc="1" locked="0" layoutInCell="1" allowOverlap="1">
                <wp:simplePos x="0" y="0"/>
                <wp:positionH relativeFrom="page">
                  <wp:posOffset>3161410</wp:posOffset>
                </wp:positionH>
                <wp:positionV relativeFrom="paragraph">
                  <wp:posOffset>259067</wp:posOffset>
                </wp:positionV>
                <wp:extent cx="17786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635" cy="1270"/>
                        </a:xfrm>
                        <a:custGeom>
                          <a:avLst/>
                          <a:gdLst/>
                          <a:ahLst/>
                          <a:cxnLst/>
                          <a:rect l="l" t="t" r="r" b="b"/>
                          <a:pathLst>
                            <a:path w="1778635">
                              <a:moveTo>
                                <a:pt x="0" y="0"/>
                              </a:moveTo>
                              <a:lnTo>
                                <a:pt x="17783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0DA35" id="Graphic 19" o:spid="_x0000_s1026" style="position:absolute;margin-left:248.95pt;margin-top:20.4pt;width:140.0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778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j0JgIAAIEEAAAOAAAAZHJzL2Uyb0RvYy54bWysVE1v2zAMvQ/YfxB0X5wPrEmNOMXQoMWA&#10;oivQFDsrshwbk0WNUmzn34+S7STtbsN8ECjxieTjo7y+62rNGoWuApPx2WTKmTIS8socMv62e/iy&#10;4sx5YXKhwaiMn5Tjd5vPn9atTdUcStC5QkZBjEtbm/HSe5smiZOlqoWbgFWGnAVgLTxt8ZDkKFqK&#10;XutkPp3eJC1gbhGkco5Ot72Tb2L8olDS/ygKpzzTGafafFwxrvuwJpu1SA8obFnJoQzxD1XUojKU&#10;9BxqK7xgR6z+ClVXEsFB4ScS6gSKopIqciA2s+kHNq+lsCpyoeY4e26T+39h5XPzgqzKSbtbzoyo&#10;SaPHoR10Qu1prUsJ9WpfMBB09gnkL0eO5J0nbNyA6QqsA5bosS72+nTuteo8k3Q4Wy5XN4uvnEny&#10;zebLKEUi0vGuPDr/qCDGEc2T871S+WiJcrRkZ0YTSe+gtI5Ke85IaeSMlN73Slvhw71QXDBZeykk&#10;nNXQqB1Er/9QOZV28WpzjQpUFrdEZWRJ2B5BRkhDveqNmJrsa3LahCqW88UqDpADXeUPldahCoeH&#10;/b1G1ogwvvELPCjCO5hF57fClT0uugaYNoNOvTRBpD3kJ5K8JZEz7n4fBSrO9HdDQxUeyGjgaOxH&#10;A72+h/iMYoMo5677KdCykD7jnpR9hnFkRTqKFqifseGmgW9HD0UVFI0z1Fc0bGjOI8HhTYaHdL2P&#10;qMufY/MHAAD//wMAUEsDBBQABgAIAAAAIQAbLGwV3QAAAAkBAAAPAAAAZHJzL2Rvd25yZXYueG1s&#10;TI9BT8MwDIXvSPyHyJO4saQI0bU0nRASB7igdeOeNV7brXGqJmvLv8ec4Gb7PT1/r9gurhcTjqHz&#10;pCFZKxBItbcdNRoO+7f7DYgQDVnTe0IN3xhgW97eFCa3fqYdTlVsBIdQyI2GNsYhlzLULToT1n5A&#10;Yu3kR2cir2Mj7WhmDne9fFDqSTrTEX9ozYCvLdaX6uo0fOzs/P51vtTnSSafPjt0g5sqre9Wy8sz&#10;iIhL/DPDLz6jQ8lMR38lG0Sv4TFLM7byoLgCG9J0w+WOfEgUyLKQ/xuUPwAAAP//AwBQSwECLQAU&#10;AAYACAAAACEAtoM4kv4AAADhAQAAEwAAAAAAAAAAAAAAAAAAAAAAW0NvbnRlbnRfVHlwZXNdLnht&#10;bFBLAQItABQABgAIAAAAIQA4/SH/1gAAAJQBAAALAAAAAAAAAAAAAAAAAC8BAABfcmVscy8ucmVs&#10;c1BLAQItABQABgAIAAAAIQBd6jj0JgIAAIEEAAAOAAAAAAAAAAAAAAAAAC4CAABkcnMvZTJvRG9j&#10;LnhtbFBLAQItABQABgAIAAAAIQAbLGwV3QAAAAkBAAAPAAAAAAAAAAAAAAAAAIAEAABkcnMvZG93&#10;bnJldi54bWxQSwUGAAAAAAQABADzAAAAigUAAAAA&#10;" path="m,l1778395,e" filled="f" strokeweight=".20106mm">
                <v:path arrowok="t"/>
                <w10:wrap type="topAndBottom" anchorx="page"/>
              </v:shape>
            </w:pict>
          </mc:Fallback>
        </mc:AlternateContent>
      </w:r>
    </w:p>
    <w:p w:rsidR="000C4569" w:rsidRDefault="000C4569">
      <w:pPr>
        <w:pStyle w:val="a3"/>
        <w:jc w:val="left"/>
        <w:rPr>
          <w:sz w:val="20"/>
        </w:rPr>
        <w:sectPr w:rsidR="000C4569" w:rsidSect="004362F9">
          <w:headerReference w:type="default" r:id="rId10"/>
          <w:pgSz w:w="11910" w:h="16840"/>
          <w:pgMar w:top="560" w:right="708" w:bottom="1276" w:left="1559" w:header="312" w:footer="0" w:gutter="0"/>
          <w:cols w:space="720"/>
        </w:sectPr>
      </w:pPr>
    </w:p>
    <w:p w:rsidR="009E0F8E" w:rsidRPr="00507A49" w:rsidRDefault="009E0F8E" w:rsidP="009E0F8E">
      <w:pPr>
        <w:pStyle w:val="a3"/>
        <w:ind w:left="5387" w:firstLine="0"/>
        <w:rPr>
          <w:sz w:val="24"/>
        </w:rPr>
      </w:pPr>
      <w:r w:rsidRPr="00507A49">
        <w:rPr>
          <w:sz w:val="24"/>
        </w:rPr>
        <w:lastRenderedPageBreak/>
        <w:t>Приложения №</w:t>
      </w:r>
      <w:r>
        <w:rPr>
          <w:sz w:val="24"/>
        </w:rPr>
        <w:t xml:space="preserve"> 2</w:t>
      </w:r>
    </w:p>
    <w:p w:rsidR="009E0F8E" w:rsidRPr="00507A49" w:rsidRDefault="009E0F8E" w:rsidP="009E0F8E">
      <w:pPr>
        <w:pStyle w:val="a3"/>
        <w:ind w:left="5387" w:firstLine="0"/>
        <w:rPr>
          <w:sz w:val="24"/>
        </w:rPr>
      </w:pPr>
      <w:r w:rsidRPr="00507A49">
        <w:rPr>
          <w:sz w:val="24"/>
        </w:rPr>
        <w:t xml:space="preserve">к Порядку предоставления субсидий </w:t>
      </w:r>
      <w:r w:rsidR="00145504" w:rsidRPr="00507A49">
        <w:rPr>
          <w:sz w:val="24"/>
        </w:rPr>
        <w:t>на возмещение недополученных доходо</w:t>
      </w:r>
      <w:r w:rsidR="00145504">
        <w:rPr>
          <w:sz w:val="24"/>
        </w:rPr>
        <w:t xml:space="preserve">в </w:t>
      </w:r>
      <w:r w:rsidR="00145504" w:rsidRPr="002F2FA3">
        <w:rPr>
          <w:sz w:val="24"/>
        </w:rPr>
        <w:t>и (или) возмещения затрат</w:t>
      </w:r>
      <w:r w:rsidR="00145504">
        <w:rPr>
          <w:sz w:val="24"/>
        </w:rPr>
        <w:t xml:space="preserve"> </w:t>
      </w:r>
      <w:r w:rsidRPr="00507A49">
        <w:rPr>
          <w:sz w:val="24"/>
        </w:rPr>
        <w:t>организациям, оказывающим банные услуги в общих отделениях бань, утвержденного постановлением Исполнительного комитета Камско-Устьинского муниципального района Республики Татарстан от ______ № _____</w:t>
      </w:r>
    </w:p>
    <w:p w:rsidR="000C4569" w:rsidRDefault="000C4569">
      <w:pPr>
        <w:pStyle w:val="a3"/>
        <w:ind w:left="0" w:firstLine="0"/>
        <w:jc w:val="left"/>
        <w:rPr>
          <w:sz w:val="20"/>
        </w:rPr>
      </w:pPr>
    </w:p>
    <w:p w:rsidR="000C4569" w:rsidRDefault="00D95375">
      <w:pPr>
        <w:pStyle w:val="a3"/>
        <w:spacing w:before="150"/>
        <w:ind w:left="0" w:firstLine="0"/>
        <w:jc w:val="left"/>
        <w:rPr>
          <w:sz w:val="20"/>
        </w:rPr>
      </w:pPr>
      <w:r>
        <w:rPr>
          <w:noProof/>
          <w:sz w:val="20"/>
          <w:lang w:eastAsia="ru-RU"/>
        </w:rPr>
        <mc:AlternateContent>
          <mc:Choice Requires="wps">
            <w:drawing>
              <wp:anchor distT="0" distB="0" distL="0" distR="0" simplePos="0" relativeHeight="487595520" behindDoc="1" locked="0" layoutInCell="1" allowOverlap="1">
                <wp:simplePos x="0" y="0"/>
                <wp:positionH relativeFrom="page">
                  <wp:posOffset>1115872</wp:posOffset>
                </wp:positionH>
                <wp:positionV relativeFrom="paragraph">
                  <wp:posOffset>256731</wp:posOffset>
                </wp:positionV>
                <wp:extent cx="586676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6765" cy="1270"/>
                        </a:xfrm>
                        <a:custGeom>
                          <a:avLst/>
                          <a:gdLst/>
                          <a:ahLst/>
                          <a:cxnLst/>
                          <a:rect l="l" t="t" r="r" b="b"/>
                          <a:pathLst>
                            <a:path w="5866765">
                              <a:moveTo>
                                <a:pt x="0" y="0"/>
                              </a:moveTo>
                              <a:lnTo>
                                <a:pt x="5866512"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B2558E" id="Graphic 21" o:spid="_x0000_s1026" style="position:absolute;margin-left:87.85pt;margin-top:20.2pt;width:461.9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866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A4wJwIAAIEEAAAOAAAAZHJzL2Uyb0RvYy54bWysVE1v2zAMvQ/YfxB0X5x4yAeMOMXQoMWA&#10;oivQFDsrshwbk0VNVGLn34+S7STtbsN8ECjxieTjo7y+6xrNTsphDSbns8mUM2UkFLU55Pxt9/Bl&#10;xRl6YQqhwaicnxXyu83nT+vWZiqFCnShHKMgBrPW5rzy3mZJgrJSjcAJWGXIWYJrhKetOySFEy1F&#10;b3SSTqeLpAVXWAdSIdLptnfyTYxflkr6H2WJyjOdc6rNx9XFdR/WZLMW2cEJW9VyKEP8QxWNqA0l&#10;vYTaCi/Y0dV/hWpq6QCh9BMJTQJlWUsVORCb2fQDm9dKWBW5UHPQXtqE/y+sfD69OFYXOU9nnBnR&#10;kEaPQzvohNrTWswI9WpfXCCI9gnkLyRH8s4TNjhgutI1AUv0WBd7fb70WnWeSTqcrxaL5WLOmSTf&#10;LF1GKRKRjXflEf2jghhHnJ7Q90oVoyWq0ZKdGU1HegeldVTac0ZKO85I6X2vtBU+3AvFBZO110LC&#10;WQMntYPo9R8qp9KuXm1uUYHKfJZyNrIkbI8gI6ShXvVGTE32LTltQhXL9OsqDhCCrouHWutQBbrD&#10;/l47dhJhfOMXeFCEdzDr0G8FVj0uugaYNoNOvTRBpD0UZ5K8JZFzjr+PwinO9HdDQxUeyGi40diP&#10;hvP6HuIzig2inLvup3CWhfQ596TsM4wjK7JRtED9gg03DXw7eijroGicob6iYUNzHgkObzI8pNt9&#10;RF3/HJs/AAAA//8DAFBLAwQUAAYACAAAACEA8qscEN8AAAAKAQAADwAAAGRycy9kb3ducmV2Lnht&#10;bEyPQU7DMBBF90jcwRokNhW1i0pCQpyKIqUIEAsKB5jG0zgitqPYTcPtcVaw/DNPf94Um8l0bKTB&#10;t85KWC0FMLK1U61tJHx9Vjf3wHxAq7BzliT8kIdNeXlRYK7c2X7QuA8NiyXW5yhBh9DnnPtak0G/&#10;dD3ZuDu6wWCIcWi4GvAcy03Hb4VIuMHWxgsae3rSVH/vT0bC82L39l6Ng8526cvxdYvbxarSUl5f&#10;TY8PwAJN4Q+GWT+qQxmdDu5klWddzOldGlEJa7EGNgMiyxJgh3mSAC8L/v+F8hcAAP//AwBQSwEC&#10;LQAUAAYACAAAACEAtoM4kv4AAADhAQAAEwAAAAAAAAAAAAAAAAAAAAAAW0NvbnRlbnRfVHlwZXNd&#10;LnhtbFBLAQItABQABgAIAAAAIQA4/SH/1gAAAJQBAAALAAAAAAAAAAAAAAAAAC8BAABfcmVscy8u&#10;cmVsc1BLAQItABQABgAIAAAAIQCN1A4wJwIAAIEEAAAOAAAAAAAAAAAAAAAAAC4CAABkcnMvZTJv&#10;RG9jLnhtbFBLAQItABQABgAIAAAAIQDyqxwQ3wAAAAoBAAAPAAAAAAAAAAAAAAAAAIEEAABkcnMv&#10;ZG93bnJldi54bWxQSwUGAAAAAAQABADzAAAAjQUAAAAA&#10;" path="m,l5866512,e" filled="f" strokeweight=".20106mm">
                <v:path arrowok="t"/>
                <w10:wrap type="topAndBottom" anchorx="page"/>
              </v:shape>
            </w:pict>
          </mc:Fallback>
        </mc:AlternateContent>
      </w:r>
    </w:p>
    <w:p w:rsidR="000C4569" w:rsidRDefault="00D95375" w:rsidP="009E0F8E">
      <w:pPr>
        <w:spacing w:before="124"/>
        <w:ind w:left="-1"/>
        <w:jc w:val="center"/>
        <w:rPr>
          <w:spacing w:val="-5"/>
          <w:sz w:val="18"/>
        </w:rPr>
      </w:pPr>
      <w:r>
        <w:rPr>
          <w:sz w:val="18"/>
        </w:rPr>
        <w:t>Наименование</w:t>
      </w:r>
      <w:r>
        <w:rPr>
          <w:spacing w:val="-6"/>
          <w:sz w:val="18"/>
        </w:rPr>
        <w:t xml:space="preserve"> </w:t>
      </w:r>
      <w:r>
        <w:rPr>
          <w:sz w:val="18"/>
        </w:rPr>
        <w:t>заявителя,</w:t>
      </w:r>
      <w:r>
        <w:rPr>
          <w:spacing w:val="-4"/>
          <w:sz w:val="18"/>
        </w:rPr>
        <w:t xml:space="preserve"> </w:t>
      </w:r>
      <w:r>
        <w:rPr>
          <w:spacing w:val="-5"/>
          <w:sz w:val="18"/>
        </w:rPr>
        <w:t>ИНН</w:t>
      </w:r>
    </w:p>
    <w:p w:rsidR="009E0F8E" w:rsidRDefault="009E0F8E" w:rsidP="009E0F8E">
      <w:pPr>
        <w:spacing w:before="124"/>
        <w:ind w:left="-1"/>
        <w:jc w:val="center"/>
        <w:rPr>
          <w:sz w:val="18"/>
        </w:rPr>
      </w:pPr>
    </w:p>
    <w:p w:rsidR="00011829" w:rsidRPr="002F2FA3" w:rsidRDefault="00011829">
      <w:pPr>
        <w:pStyle w:val="a3"/>
        <w:tabs>
          <w:tab w:val="left" w:pos="6104"/>
        </w:tabs>
        <w:ind w:left="0" w:right="2" w:firstLine="0"/>
        <w:jc w:val="center"/>
      </w:pPr>
      <w:r w:rsidRPr="002F2FA3">
        <w:t xml:space="preserve">Расчет недополученных доходов и (или) возмещения затрат, связанных с предоставлением банных услуг для льготной категории населения </w:t>
      </w:r>
    </w:p>
    <w:p w:rsidR="000C4569" w:rsidRPr="002F2FA3" w:rsidRDefault="00D95375">
      <w:pPr>
        <w:pStyle w:val="a3"/>
        <w:tabs>
          <w:tab w:val="left" w:pos="6104"/>
        </w:tabs>
        <w:ind w:left="0" w:right="2" w:firstLine="0"/>
        <w:jc w:val="center"/>
      </w:pPr>
      <w:r w:rsidRPr="002F2FA3">
        <w:t>в</w:t>
      </w:r>
      <w:r w:rsidRPr="002F2FA3">
        <w:rPr>
          <w:spacing w:val="-6"/>
        </w:rPr>
        <w:t xml:space="preserve"> </w:t>
      </w:r>
      <w:r w:rsidR="00011829" w:rsidRPr="002F2FA3">
        <w:rPr>
          <w:spacing w:val="-6"/>
        </w:rPr>
        <w:t>_____</w:t>
      </w:r>
      <w:r w:rsidRPr="002F2FA3">
        <w:rPr>
          <w:spacing w:val="-5"/>
        </w:rPr>
        <w:t>20</w:t>
      </w:r>
      <w:r w:rsidR="00011829" w:rsidRPr="002F2FA3">
        <w:rPr>
          <w:spacing w:val="-5"/>
        </w:rPr>
        <w:t>__го</w:t>
      </w:r>
      <w:r w:rsidRPr="002F2FA3">
        <w:rPr>
          <w:spacing w:val="-4"/>
        </w:rPr>
        <w:t>ду</w:t>
      </w:r>
    </w:p>
    <w:p w:rsidR="000C4569" w:rsidRPr="00FA4201" w:rsidRDefault="000C4569">
      <w:pPr>
        <w:pStyle w:val="a3"/>
        <w:spacing w:before="94"/>
        <w:ind w:left="0" w:firstLine="0"/>
        <w:jc w:val="left"/>
        <w:rPr>
          <w:b/>
          <w:color w:val="FF0000"/>
          <w:sz w:val="20"/>
        </w:rPr>
      </w:pPr>
    </w:p>
    <w:tbl>
      <w:tblPr>
        <w:tblStyle w:val="TableNormal"/>
        <w:tblW w:w="97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1275"/>
        <w:gridCol w:w="1276"/>
        <w:gridCol w:w="1276"/>
        <w:gridCol w:w="1559"/>
        <w:gridCol w:w="1276"/>
      </w:tblGrid>
      <w:tr w:rsidR="002F2FA3" w:rsidRPr="002F2FA3" w:rsidTr="00011829">
        <w:trPr>
          <w:trHeight w:val="3275"/>
        </w:trPr>
        <w:tc>
          <w:tcPr>
            <w:tcW w:w="3130" w:type="dxa"/>
          </w:tcPr>
          <w:p w:rsidR="00011829" w:rsidRPr="002F2FA3" w:rsidRDefault="00011829">
            <w:pPr>
              <w:pStyle w:val="TableParagraph"/>
              <w:rPr>
                <w:sz w:val="24"/>
              </w:rPr>
            </w:pPr>
            <w:r w:rsidRPr="002F2FA3">
              <w:rPr>
                <w:sz w:val="24"/>
              </w:rPr>
              <w:t>Пользование банными услугами льготной категории населения</w:t>
            </w:r>
          </w:p>
        </w:tc>
        <w:tc>
          <w:tcPr>
            <w:tcW w:w="1275" w:type="dxa"/>
          </w:tcPr>
          <w:p w:rsidR="00011829" w:rsidRPr="002F2FA3" w:rsidRDefault="00011829" w:rsidP="00011829">
            <w:pPr>
              <w:pStyle w:val="TableParagraph"/>
              <w:ind w:left="34" w:right="24"/>
              <w:jc w:val="center"/>
              <w:rPr>
                <w:sz w:val="24"/>
              </w:rPr>
            </w:pPr>
            <w:proofErr w:type="spellStart"/>
            <w:r w:rsidRPr="002F2FA3">
              <w:rPr>
                <w:spacing w:val="-2"/>
                <w:sz w:val="24"/>
              </w:rPr>
              <w:t>Количе</w:t>
            </w:r>
            <w:proofErr w:type="spellEnd"/>
            <w:r w:rsidRPr="002F2FA3">
              <w:rPr>
                <w:spacing w:val="-2"/>
                <w:sz w:val="24"/>
              </w:rPr>
              <w:t xml:space="preserve"> </w:t>
            </w:r>
            <w:proofErr w:type="spellStart"/>
            <w:r w:rsidRPr="002F2FA3">
              <w:rPr>
                <w:spacing w:val="-4"/>
                <w:sz w:val="24"/>
              </w:rPr>
              <w:t>ство</w:t>
            </w:r>
            <w:proofErr w:type="spellEnd"/>
            <w:r w:rsidRPr="002F2FA3">
              <w:rPr>
                <w:spacing w:val="-4"/>
                <w:sz w:val="24"/>
              </w:rPr>
              <w:t xml:space="preserve"> </w:t>
            </w:r>
            <w:proofErr w:type="spellStart"/>
            <w:r w:rsidRPr="002F2FA3">
              <w:rPr>
                <w:spacing w:val="-2"/>
                <w:sz w:val="24"/>
              </w:rPr>
              <w:t>помыв</w:t>
            </w:r>
            <w:r w:rsidRPr="002F2FA3">
              <w:rPr>
                <w:sz w:val="24"/>
              </w:rPr>
              <w:t>ок</w:t>
            </w:r>
            <w:proofErr w:type="spellEnd"/>
            <w:r w:rsidRPr="002F2FA3">
              <w:rPr>
                <w:sz w:val="24"/>
              </w:rPr>
              <w:t>, (чел)</w:t>
            </w:r>
          </w:p>
        </w:tc>
        <w:tc>
          <w:tcPr>
            <w:tcW w:w="1276" w:type="dxa"/>
          </w:tcPr>
          <w:p w:rsidR="00011829" w:rsidRPr="002F2FA3" w:rsidRDefault="00011829" w:rsidP="00011829">
            <w:pPr>
              <w:pStyle w:val="TableParagraph"/>
              <w:ind w:left="126" w:right="113" w:firstLine="1"/>
              <w:jc w:val="center"/>
              <w:rPr>
                <w:sz w:val="24"/>
              </w:rPr>
            </w:pPr>
            <w:r w:rsidRPr="002F2FA3">
              <w:rPr>
                <w:spacing w:val="-4"/>
                <w:sz w:val="24"/>
              </w:rPr>
              <w:t>Установленный тариф для трудоспособного населения</w:t>
            </w:r>
            <w:r w:rsidRPr="002F2FA3">
              <w:rPr>
                <w:spacing w:val="-2"/>
                <w:sz w:val="24"/>
              </w:rPr>
              <w:t xml:space="preserve">, </w:t>
            </w:r>
            <w:r w:rsidRPr="002F2FA3">
              <w:rPr>
                <w:sz w:val="24"/>
              </w:rPr>
              <w:t xml:space="preserve"> рублей</w:t>
            </w:r>
          </w:p>
        </w:tc>
        <w:tc>
          <w:tcPr>
            <w:tcW w:w="1276" w:type="dxa"/>
          </w:tcPr>
          <w:p w:rsidR="00011829" w:rsidRPr="002F2FA3" w:rsidRDefault="00011829" w:rsidP="00011829">
            <w:pPr>
              <w:pStyle w:val="TableParagraph"/>
              <w:ind w:left="114" w:right="102"/>
              <w:jc w:val="center"/>
              <w:rPr>
                <w:sz w:val="24"/>
              </w:rPr>
            </w:pPr>
            <w:r w:rsidRPr="002F2FA3">
              <w:rPr>
                <w:spacing w:val="-2"/>
                <w:sz w:val="24"/>
              </w:rPr>
              <w:t xml:space="preserve">Установленный тариф для льготной категории населения, </w:t>
            </w:r>
            <w:r w:rsidRPr="002F2FA3">
              <w:rPr>
                <w:spacing w:val="-4"/>
                <w:sz w:val="24"/>
              </w:rPr>
              <w:t>рублей</w:t>
            </w:r>
          </w:p>
        </w:tc>
        <w:tc>
          <w:tcPr>
            <w:tcW w:w="1559" w:type="dxa"/>
          </w:tcPr>
          <w:p w:rsidR="00011829" w:rsidRPr="002F2FA3" w:rsidRDefault="00011829" w:rsidP="00011829">
            <w:pPr>
              <w:pStyle w:val="TableParagraph"/>
              <w:ind w:left="118" w:right="108" w:firstLine="2"/>
              <w:jc w:val="center"/>
              <w:rPr>
                <w:sz w:val="24"/>
              </w:rPr>
            </w:pPr>
            <w:r w:rsidRPr="002F2FA3">
              <w:rPr>
                <w:spacing w:val="-2"/>
                <w:sz w:val="24"/>
              </w:rPr>
              <w:t>Разница между</w:t>
            </w:r>
            <w:r w:rsidRPr="002F2FA3">
              <w:rPr>
                <w:spacing w:val="-4"/>
                <w:sz w:val="24"/>
              </w:rPr>
              <w:t xml:space="preserve"> тарифом для трудоспособной и льготной категории  населения,</w:t>
            </w:r>
            <w:r w:rsidRPr="002F2FA3">
              <w:rPr>
                <w:spacing w:val="-2"/>
                <w:sz w:val="24"/>
              </w:rPr>
              <w:t xml:space="preserve"> </w:t>
            </w:r>
            <w:r w:rsidRPr="002F2FA3">
              <w:rPr>
                <w:sz w:val="24"/>
              </w:rPr>
              <w:t xml:space="preserve"> рублей </w:t>
            </w:r>
            <w:r w:rsidRPr="002F2FA3">
              <w:rPr>
                <w:spacing w:val="-2"/>
                <w:sz w:val="24"/>
              </w:rPr>
              <w:t>(гр5=гр.3-гр.4</w:t>
            </w:r>
            <w:r w:rsidRPr="002F2FA3">
              <w:rPr>
                <w:spacing w:val="-5"/>
                <w:sz w:val="24"/>
              </w:rPr>
              <w:t>)</w:t>
            </w:r>
          </w:p>
        </w:tc>
        <w:tc>
          <w:tcPr>
            <w:tcW w:w="1276" w:type="dxa"/>
          </w:tcPr>
          <w:p w:rsidR="00011829" w:rsidRPr="002F2FA3" w:rsidRDefault="00011829" w:rsidP="00011829">
            <w:pPr>
              <w:pStyle w:val="TableParagraph"/>
              <w:ind w:left="139" w:right="128"/>
              <w:jc w:val="center"/>
              <w:rPr>
                <w:sz w:val="24"/>
              </w:rPr>
            </w:pPr>
            <w:r w:rsidRPr="002F2FA3">
              <w:rPr>
                <w:spacing w:val="-2"/>
                <w:sz w:val="24"/>
              </w:rPr>
              <w:t xml:space="preserve">Размер </w:t>
            </w:r>
            <w:proofErr w:type="spellStart"/>
            <w:r w:rsidRPr="002F2FA3">
              <w:rPr>
                <w:spacing w:val="-2"/>
                <w:sz w:val="24"/>
              </w:rPr>
              <w:t>субсид</w:t>
            </w:r>
            <w:proofErr w:type="spellEnd"/>
            <w:r w:rsidRPr="002F2FA3">
              <w:rPr>
                <w:spacing w:val="-2"/>
                <w:sz w:val="24"/>
              </w:rPr>
              <w:t xml:space="preserve"> </w:t>
            </w:r>
            <w:proofErr w:type="spellStart"/>
            <w:r w:rsidRPr="002F2FA3">
              <w:rPr>
                <w:spacing w:val="-4"/>
                <w:sz w:val="24"/>
              </w:rPr>
              <w:t>ии</w:t>
            </w:r>
            <w:proofErr w:type="spellEnd"/>
            <w:r w:rsidRPr="002F2FA3">
              <w:rPr>
                <w:spacing w:val="-4"/>
                <w:sz w:val="24"/>
              </w:rPr>
              <w:t>,  рублей (гр.6=гр.2*гр.5).</w:t>
            </w:r>
          </w:p>
        </w:tc>
      </w:tr>
      <w:tr w:rsidR="002F2FA3" w:rsidRPr="002F2FA3" w:rsidTr="00011829">
        <w:trPr>
          <w:trHeight w:val="275"/>
        </w:trPr>
        <w:tc>
          <w:tcPr>
            <w:tcW w:w="3130" w:type="dxa"/>
          </w:tcPr>
          <w:p w:rsidR="00011829" w:rsidRPr="002F2FA3" w:rsidRDefault="00011829">
            <w:pPr>
              <w:pStyle w:val="TableParagraph"/>
              <w:spacing w:line="256" w:lineRule="exact"/>
              <w:ind w:left="7"/>
              <w:jc w:val="center"/>
              <w:rPr>
                <w:sz w:val="24"/>
              </w:rPr>
            </w:pPr>
            <w:r w:rsidRPr="002F2FA3">
              <w:rPr>
                <w:spacing w:val="-10"/>
                <w:sz w:val="24"/>
              </w:rPr>
              <w:t>1</w:t>
            </w:r>
          </w:p>
        </w:tc>
        <w:tc>
          <w:tcPr>
            <w:tcW w:w="1275" w:type="dxa"/>
          </w:tcPr>
          <w:p w:rsidR="00011829" w:rsidRPr="002F2FA3" w:rsidRDefault="00011829" w:rsidP="00011829">
            <w:pPr>
              <w:pStyle w:val="TableParagraph"/>
              <w:spacing w:line="256" w:lineRule="exact"/>
              <w:ind w:left="34" w:right="29"/>
              <w:jc w:val="center"/>
              <w:rPr>
                <w:sz w:val="24"/>
              </w:rPr>
            </w:pPr>
            <w:r w:rsidRPr="002F2FA3">
              <w:rPr>
                <w:spacing w:val="-10"/>
                <w:sz w:val="24"/>
              </w:rPr>
              <w:t>2</w:t>
            </w:r>
          </w:p>
        </w:tc>
        <w:tc>
          <w:tcPr>
            <w:tcW w:w="1276" w:type="dxa"/>
          </w:tcPr>
          <w:p w:rsidR="00011829" w:rsidRPr="002F2FA3" w:rsidRDefault="00011829" w:rsidP="00011829">
            <w:pPr>
              <w:pStyle w:val="TableParagraph"/>
              <w:spacing w:line="256" w:lineRule="exact"/>
              <w:ind w:left="12" w:right="2"/>
              <w:jc w:val="center"/>
              <w:rPr>
                <w:sz w:val="24"/>
              </w:rPr>
            </w:pPr>
            <w:r w:rsidRPr="002F2FA3">
              <w:rPr>
                <w:spacing w:val="-10"/>
                <w:sz w:val="24"/>
              </w:rPr>
              <w:t>3</w:t>
            </w:r>
          </w:p>
        </w:tc>
        <w:tc>
          <w:tcPr>
            <w:tcW w:w="1276" w:type="dxa"/>
          </w:tcPr>
          <w:p w:rsidR="00011829" w:rsidRPr="002F2FA3" w:rsidRDefault="00011829" w:rsidP="00011829">
            <w:pPr>
              <w:pStyle w:val="TableParagraph"/>
              <w:spacing w:line="256" w:lineRule="exact"/>
              <w:ind w:left="4"/>
              <w:jc w:val="center"/>
              <w:rPr>
                <w:sz w:val="24"/>
              </w:rPr>
            </w:pPr>
            <w:r w:rsidRPr="002F2FA3">
              <w:rPr>
                <w:spacing w:val="-10"/>
                <w:sz w:val="24"/>
              </w:rPr>
              <w:t>4</w:t>
            </w:r>
          </w:p>
        </w:tc>
        <w:tc>
          <w:tcPr>
            <w:tcW w:w="1559" w:type="dxa"/>
          </w:tcPr>
          <w:p w:rsidR="00011829" w:rsidRPr="002F2FA3" w:rsidRDefault="00011829" w:rsidP="00011829">
            <w:pPr>
              <w:pStyle w:val="TableParagraph"/>
              <w:spacing w:line="256" w:lineRule="exact"/>
              <w:ind w:left="11"/>
              <w:jc w:val="center"/>
              <w:rPr>
                <w:sz w:val="24"/>
              </w:rPr>
            </w:pPr>
            <w:r w:rsidRPr="002F2FA3">
              <w:rPr>
                <w:spacing w:val="-10"/>
                <w:sz w:val="24"/>
              </w:rPr>
              <w:t>5</w:t>
            </w:r>
          </w:p>
        </w:tc>
        <w:tc>
          <w:tcPr>
            <w:tcW w:w="1276" w:type="dxa"/>
          </w:tcPr>
          <w:p w:rsidR="00011829" w:rsidRPr="002F2FA3" w:rsidRDefault="00011829" w:rsidP="00011829">
            <w:pPr>
              <w:pStyle w:val="TableParagraph"/>
              <w:spacing w:line="256" w:lineRule="exact"/>
              <w:ind w:left="7"/>
              <w:jc w:val="center"/>
              <w:rPr>
                <w:sz w:val="24"/>
              </w:rPr>
            </w:pPr>
            <w:r w:rsidRPr="002F2FA3">
              <w:rPr>
                <w:spacing w:val="-10"/>
                <w:sz w:val="24"/>
              </w:rPr>
              <w:t>6</w:t>
            </w:r>
          </w:p>
        </w:tc>
      </w:tr>
      <w:tr w:rsidR="002F2FA3" w:rsidRPr="002F2FA3" w:rsidTr="00011829">
        <w:trPr>
          <w:trHeight w:val="321"/>
        </w:trPr>
        <w:tc>
          <w:tcPr>
            <w:tcW w:w="3130" w:type="dxa"/>
          </w:tcPr>
          <w:p w:rsidR="00011829" w:rsidRPr="002F2FA3" w:rsidRDefault="00011829" w:rsidP="00011829">
            <w:pPr>
              <w:pStyle w:val="TableParagraph"/>
              <w:spacing w:line="301" w:lineRule="exact"/>
              <w:ind w:left="107"/>
              <w:rPr>
                <w:sz w:val="24"/>
                <w:szCs w:val="24"/>
              </w:rPr>
            </w:pPr>
            <w:r w:rsidRPr="002F2FA3">
              <w:rPr>
                <w:spacing w:val="-2"/>
                <w:sz w:val="24"/>
                <w:szCs w:val="24"/>
              </w:rPr>
              <w:t>Пенсионеры и инвалиды, проживающие на территории Камско-Устьинского муниципального района Республики Татарстан (при наличии пенсионного удостоверения или справки об установлении пенсии)</w:t>
            </w:r>
          </w:p>
        </w:tc>
        <w:tc>
          <w:tcPr>
            <w:tcW w:w="1275"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c>
          <w:tcPr>
            <w:tcW w:w="1559"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r>
      <w:tr w:rsidR="002F2FA3" w:rsidRPr="002F2FA3" w:rsidTr="00011829">
        <w:trPr>
          <w:trHeight w:val="324"/>
        </w:trPr>
        <w:tc>
          <w:tcPr>
            <w:tcW w:w="3130" w:type="dxa"/>
          </w:tcPr>
          <w:p w:rsidR="00011829" w:rsidRPr="002F2FA3" w:rsidRDefault="00E2272C" w:rsidP="00E2272C">
            <w:pPr>
              <w:pStyle w:val="TableParagraph"/>
              <w:spacing w:line="304" w:lineRule="exact"/>
              <w:ind w:left="107"/>
              <w:rPr>
                <w:sz w:val="24"/>
                <w:szCs w:val="24"/>
              </w:rPr>
            </w:pPr>
            <w:r w:rsidRPr="002F2FA3">
              <w:rPr>
                <w:spacing w:val="-2"/>
                <w:sz w:val="24"/>
                <w:szCs w:val="24"/>
              </w:rPr>
              <w:t>Дети от 3 до 7 лет, посещающие баню с родителями (родственниками)</w:t>
            </w:r>
          </w:p>
        </w:tc>
        <w:tc>
          <w:tcPr>
            <w:tcW w:w="1275"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c>
          <w:tcPr>
            <w:tcW w:w="1559"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r>
      <w:tr w:rsidR="002F2FA3" w:rsidRPr="002F2FA3" w:rsidTr="00011829">
        <w:trPr>
          <w:trHeight w:val="321"/>
        </w:trPr>
        <w:tc>
          <w:tcPr>
            <w:tcW w:w="3130" w:type="dxa"/>
          </w:tcPr>
          <w:p w:rsidR="00011829" w:rsidRPr="002F2FA3" w:rsidRDefault="00011829">
            <w:pPr>
              <w:pStyle w:val="TableParagraph"/>
              <w:spacing w:line="301" w:lineRule="exact"/>
              <w:ind w:left="107"/>
              <w:rPr>
                <w:sz w:val="28"/>
              </w:rPr>
            </w:pPr>
            <w:r w:rsidRPr="002F2FA3">
              <w:rPr>
                <w:spacing w:val="-2"/>
                <w:sz w:val="28"/>
              </w:rPr>
              <w:t>ИТОГО</w:t>
            </w:r>
          </w:p>
        </w:tc>
        <w:tc>
          <w:tcPr>
            <w:tcW w:w="1275"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c>
          <w:tcPr>
            <w:tcW w:w="1559" w:type="dxa"/>
          </w:tcPr>
          <w:p w:rsidR="00011829" w:rsidRPr="002F2FA3" w:rsidRDefault="00011829">
            <w:pPr>
              <w:pStyle w:val="TableParagraph"/>
              <w:rPr>
                <w:sz w:val="24"/>
              </w:rPr>
            </w:pPr>
          </w:p>
        </w:tc>
        <w:tc>
          <w:tcPr>
            <w:tcW w:w="1276" w:type="dxa"/>
          </w:tcPr>
          <w:p w:rsidR="00011829" w:rsidRPr="002F2FA3" w:rsidRDefault="00011829">
            <w:pPr>
              <w:pStyle w:val="TableParagraph"/>
              <w:rPr>
                <w:sz w:val="24"/>
              </w:rPr>
            </w:pPr>
          </w:p>
        </w:tc>
      </w:tr>
    </w:tbl>
    <w:p w:rsidR="009E0F8E" w:rsidRDefault="009E0F8E" w:rsidP="002F5C56">
      <w:pPr>
        <w:pStyle w:val="a3"/>
        <w:tabs>
          <w:tab w:val="left" w:pos="2841"/>
          <w:tab w:val="left" w:pos="4448"/>
          <w:tab w:val="left" w:pos="7177"/>
        </w:tabs>
        <w:ind w:left="0" w:firstLine="142"/>
        <w:jc w:val="left"/>
        <w:rPr>
          <w:spacing w:val="-2"/>
        </w:rPr>
      </w:pPr>
    </w:p>
    <w:p w:rsidR="00E2272C" w:rsidRDefault="00D95375" w:rsidP="002F5C56">
      <w:pPr>
        <w:pStyle w:val="a3"/>
        <w:tabs>
          <w:tab w:val="left" w:pos="2841"/>
          <w:tab w:val="left" w:pos="4448"/>
          <w:tab w:val="left" w:pos="7177"/>
        </w:tabs>
        <w:ind w:left="0" w:firstLine="142"/>
        <w:jc w:val="left"/>
      </w:pPr>
      <w:r>
        <w:rPr>
          <w:spacing w:val="-2"/>
        </w:rPr>
        <w:t>Руководитель</w:t>
      </w:r>
      <w:r w:rsidR="00E2272C">
        <w:rPr>
          <w:spacing w:val="-2"/>
        </w:rPr>
        <w:t xml:space="preserve">                 _________      _____________________</w:t>
      </w:r>
      <w:r>
        <w:tab/>
      </w:r>
    </w:p>
    <w:p w:rsidR="00E2272C" w:rsidRPr="00E2272C" w:rsidRDefault="00E2272C" w:rsidP="002F5C56">
      <w:pPr>
        <w:pStyle w:val="a3"/>
        <w:tabs>
          <w:tab w:val="left" w:pos="2841"/>
          <w:tab w:val="left" w:pos="4448"/>
          <w:tab w:val="left" w:pos="7177"/>
        </w:tabs>
        <w:ind w:left="0" w:firstLine="142"/>
        <w:jc w:val="left"/>
        <w:rPr>
          <w:sz w:val="20"/>
          <w:szCs w:val="20"/>
        </w:rPr>
      </w:pPr>
      <w:r w:rsidRPr="00E2272C">
        <w:rPr>
          <w:sz w:val="20"/>
          <w:szCs w:val="20"/>
        </w:rPr>
        <w:t xml:space="preserve">                                    </w:t>
      </w:r>
      <w:r>
        <w:rPr>
          <w:sz w:val="20"/>
          <w:szCs w:val="20"/>
        </w:rPr>
        <w:t xml:space="preserve">                    </w:t>
      </w:r>
      <w:r w:rsidRPr="00E2272C">
        <w:rPr>
          <w:sz w:val="20"/>
          <w:szCs w:val="20"/>
        </w:rPr>
        <w:t xml:space="preserve">   (подпись)     </w:t>
      </w:r>
      <w:r>
        <w:rPr>
          <w:sz w:val="20"/>
          <w:szCs w:val="20"/>
        </w:rPr>
        <w:t xml:space="preserve">              </w:t>
      </w:r>
      <w:r w:rsidRPr="00E2272C">
        <w:rPr>
          <w:sz w:val="20"/>
          <w:szCs w:val="20"/>
        </w:rPr>
        <w:t xml:space="preserve">     (расшифровка подписи) </w:t>
      </w:r>
    </w:p>
    <w:p w:rsidR="00E2272C" w:rsidRDefault="00E2272C" w:rsidP="00E2272C">
      <w:pPr>
        <w:pStyle w:val="a3"/>
        <w:tabs>
          <w:tab w:val="left" w:pos="2841"/>
          <w:tab w:val="left" w:pos="4448"/>
          <w:tab w:val="left" w:pos="7177"/>
        </w:tabs>
        <w:ind w:left="0" w:firstLine="142"/>
        <w:jc w:val="left"/>
      </w:pPr>
      <w:proofErr w:type="spellStart"/>
      <w:proofErr w:type="gramStart"/>
      <w:r>
        <w:rPr>
          <w:u w:val="single"/>
        </w:rPr>
        <w:t>Гл.бухгалтер</w:t>
      </w:r>
      <w:proofErr w:type="spellEnd"/>
      <w:proofErr w:type="gramEnd"/>
      <w:r>
        <w:rPr>
          <w:u w:val="single"/>
        </w:rPr>
        <w:t xml:space="preserve"> </w:t>
      </w:r>
      <w:r>
        <w:rPr>
          <w:spacing w:val="-2"/>
        </w:rPr>
        <w:t>_______     _____________________</w:t>
      </w:r>
      <w:r>
        <w:tab/>
      </w:r>
    </w:p>
    <w:p w:rsidR="00E2272C" w:rsidRPr="00E2272C" w:rsidRDefault="00E2272C" w:rsidP="00E2272C">
      <w:pPr>
        <w:pStyle w:val="a3"/>
        <w:tabs>
          <w:tab w:val="left" w:pos="2841"/>
          <w:tab w:val="left" w:pos="4448"/>
          <w:tab w:val="left" w:pos="7177"/>
        </w:tabs>
        <w:ind w:left="0" w:firstLine="142"/>
        <w:jc w:val="left"/>
        <w:rPr>
          <w:sz w:val="20"/>
          <w:szCs w:val="20"/>
        </w:rPr>
      </w:pPr>
      <w:r w:rsidRPr="00E2272C">
        <w:rPr>
          <w:sz w:val="20"/>
          <w:szCs w:val="20"/>
        </w:rPr>
        <w:t xml:space="preserve">                                    </w:t>
      </w:r>
      <w:r>
        <w:rPr>
          <w:sz w:val="20"/>
          <w:szCs w:val="20"/>
        </w:rPr>
        <w:t xml:space="preserve">                    </w:t>
      </w:r>
      <w:r w:rsidRPr="00E2272C">
        <w:rPr>
          <w:sz w:val="20"/>
          <w:szCs w:val="20"/>
        </w:rPr>
        <w:t xml:space="preserve">   (подпись)     </w:t>
      </w:r>
      <w:r>
        <w:rPr>
          <w:sz w:val="20"/>
          <w:szCs w:val="20"/>
        </w:rPr>
        <w:t xml:space="preserve">              </w:t>
      </w:r>
      <w:r w:rsidRPr="00E2272C">
        <w:rPr>
          <w:sz w:val="20"/>
          <w:szCs w:val="20"/>
        </w:rPr>
        <w:t xml:space="preserve">     (расшифровка подписи) </w:t>
      </w:r>
    </w:p>
    <w:p w:rsidR="00E2272C" w:rsidRDefault="00E2272C" w:rsidP="002F5C56">
      <w:pPr>
        <w:pStyle w:val="a3"/>
        <w:tabs>
          <w:tab w:val="left" w:pos="2841"/>
          <w:tab w:val="left" w:pos="4448"/>
          <w:tab w:val="left" w:pos="7177"/>
        </w:tabs>
        <w:ind w:left="0" w:firstLine="142"/>
        <w:jc w:val="left"/>
      </w:pPr>
    </w:p>
    <w:p w:rsidR="002F5C56" w:rsidRDefault="002F5C56" w:rsidP="00E2272C">
      <w:pPr>
        <w:tabs>
          <w:tab w:val="left" w:pos="1180"/>
        </w:tabs>
        <w:ind w:firstLine="142"/>
        <w:rPr>
          <w:spacing w:val="-4"/>
        </w:rPr>
      </w:pPr>
      <w:r>
        <w:rPr>
          <w:spacing w:val="-2"/>
          <w:sz w:val="18"/>
        </w:rPr>
        <w:tab/>
      </w:r>
      <w:r>
        <w:rPr>
          <w:spacing w:val="-2"/>
          <w:sz w:val="18"/>
        </w:rPr>
        <w:tab/>
      </w:r>
      <w:r>
        <w:rPr>
          <w:spacing w:val="-2"/>
          <w:sz w:val="18"/>
        </w:rPr>
        <w:tab/>
      </w:r>
      <w:r>
        <w:rPr>
          <w:spacing w:val="-2"/>
          <w:sz w:val="18"/>
        </w:rPr>
        <w:tab/>
      </w:r>
      <w:r>
        <w:rPr>
          <w:spacing w:val="-2"/>
          <w:sz w:val="18"/>
        </w:rPr>
        <w:tab/>
      </w:r>
      <w:r>
        <w:rPr>
          <w:spacing w:val="-2"/>
          <w:sz w:val="18"/>
        </w:rPr>
        <w:tab/>
      </w:r>
      <w:r>
        <w:rPr>
          <w:spacing w:val="-2"/>
          <w:sz w:val="18"/>
        </w:rPr>
        <w:tab/>
      </w:r>
    </w:p>
    <w:p w:rsidR="000C4569" w:rsidRDefault="00D95375" w:rsidP="002F5C56">
      <w:pPr>
        <w:pStyle w:val="a3"/>
        <w:tabs>
          <w:tab w:val="left" w:pos="4804"/>
          <w:tab w:val="left" w:pos="7464"/>
        </w:tabs>
        <w:ind w:left="0" w:firstLine="142"/>
        <w:jc w:val="left"/>
      </w:pPr>
      <w:r>
        <w:rPr>
          <w:spacing w:val="-4"/>
        </w:rPr>
        <w:t>М.П.</w:t>
      </w:r>
      <w:r>
        <w:tab/>
        <w:t xml:space="preserve">Дата </w:t>
      </w:r>
      <w:r>
        <w:rPr>
          <w:u w:val="single"/>
        </w:rPr>
        <w:tab/>
      </w:r>
    </w:p>
    <w:p w:rsidR="00E2272C" w:rsidRDefault="00E2272C" w:rsidP="009E0F8E">
      <w:pPr>
        <w:pStyle w:val="a3"/>
        <w:ind w:left="5387" w:firstLine="0"/>
        <w:rPr>
          <w:sz w:val="24"/>
        </w:rPr>
      </w:pPr>
    </w:p>
    <w:p w:rsidR="00E2272C" w:rsidRDefault="00E2272C" w:rsidP="009E0F8E">
      <w:pPr>
        <w:pStyle w:val="a3"/>
        <w:ind w:left="5387" w:firstLine="0"/>
        <w:rPr>
          <w:sz w:val="24"/>
        </w:rPr>
      </w:pPr>
    </w:p>
    <w:p w:rsidR="00E2272C" w:rsidRPr="002F2FA3" w:rsidRDefault="00E2272C" w:rsidP="009E0F8E">
      <w:pPr>
        <w:pStyle w:val="a3"/>
        <w:ind w:left="5387" w:firstLine="0"/>
        <w:rPr>
          <w:sz w:val="24"/>
        </w:rPr>
      </w:pPr>
    </w:p>
    <w:p w:rsidR="00E2272C" w:rsidRPr="002F2FA3" w:rsidRDefault="00E2272C" w:rsidP="00E2272C">
      <w:pPr>
        <w:pStyle w:val="a3"/>
        <w:tabs>
          <w:tab w:val="left" w:pos="6104"/>
        </w:tabs>
        <w:ind w:left="0" w:right="2" w:firstLine="0"/>
        <w:jc w:val="center"/>
      </w:pPr>
      <w:r w:rsidRPr="002F2FA3">
        <w:t xml:space="preserve">Расчет недополученных доходов и (или) возмещения затрат, связанных с предоставлением банных услуг для бесплатной категории населения </w:t>
      </w:r>
    </w:p>
    <w:p w:rsidR="00E2272C" w:rsidRPr="00FA4201" w:rsidRDefault="00E2272C" w:rsidP="00E2272C">
      <w:pPr>
        <w:pStyle w:val="a3"/>
        <w:tabs>
          <w:tab w:val="left" w:pos="6104"/>
        </w:tabs>
        <w:ind w:left="0" w:right="2" w:firstLine="0"/>
        <w:jc w:val="center"/>
        <w:rPr>
          <w:b/>
          <w:color w:val="FF0000"/>
        </w:rPr>
      </w:pPr>
      <w:r w:rsidRPr="002F2FA3">
        <w:t>в</w:t>
      </w:r>
      <w:r w:rsidRPr="002F2FA3">
        <w:rPr>
          <w:spacing w:val="-6"/>
        </w:rPr>
        <w:t xml:space="preserve"> _____</w:t>
      </w:r>
      <w:r w:rsidRPr="002F2FA3">
        <w:rPr>
          <w:spacing w:val="-5"/>
        </w:rPr>
        <w:t>20__го</w:t>
      </w:r>
      <w:r w:rsidRPr="002F2FA3">
        <w:rPr>
          <w:spacing w:val="-4"/>
        </w:rPr>
        <w:t>ду</w:t>
      </w:r>
    </w:p>
    <w:p w:rsidR="00E2272C" w:rsidRPr="00FA4201" w:rsidRDefault="00E2272C" w:rsidP="00E2272C">
      <w:pPr>
        <w:pStyle w:val="a3"/>
        <w:spacing w:before="94"/>
        <w:ind w:left="0" w:firstLine="0"/>
        <w:jc w:val="left"/>
        <w:rPr>
          <w:b/>
          <w:color w:val="FF0000"/>
          <w:sz w:val="20"/>
        </w:rPr>
      </w:pPr>
    </w:p>
    <w:tbl>
      <w:tblPr>
        <w:tblStyle w:val="TableNormal"/>
        <w:tblW w:w="979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1275"/>
        <w:gridCol w:w="1276"/>
        <w:gridCol w:w="1276"/>
        <w:gridCol w:w="1559"/>
        <w:gridCol w:w="1276"/>
      </w:tblGrid>
      <w:tr w:rsidR="002F2FA3" w:rsidRPr="002F2FA3" w:rsidTr="00971AE3">
        <w:trPr>
          <w:trHeight w:val="3275"/>
        </w:trPr>
        <w:tc>
          <w:tcPr>
            <w:tcW w:w="3130" w:type="dxa"/>
          </w:tcPr>
          <w:p w:rsidR="00E2272C" w:rsidRPr="002F2FA3" w:rsidRDefault="00E2272C" w:rsidP="00971AE3">
            <w:pPr>
              <w:pStyle w:val="TableParagraph"/>
              <w:rPr>
                <w:sz w:val="24"/>
              </w:rPr>
            </w:pPr>
            <w:r w:rsidRPr="002F2FA3">
              <w:rPr>
                <w:sz w:val="24"/>
              </w:rPr>
              <w:t>Пользование банными услугами льготной категории населения</w:t>
            </w:r>
          </w:p>
        </w:tc>
        <w:tc>
          <w:tcPr>
            <w:tcW w:w="1275" w:type="dxa"/>
          </w:tcPr>
          <w:p w:rsidR="00E2272C" w:rsidRPr="002F2FA3" w:rsidRDefault="00E2272C" w:rsidP="00971AE3">
            <w:pPr>
              <w:pStyle w:val="TableParagraph"/>
              <w:ind w:left="34" w:right="24"/>
              <w:jc w:val="center"/>
              <w:rPr>
                <w:sz w:val="24"/>
              </w:rPr>
            </w:pPr>
            <w:proofErr w:type="spellStart"/>
            <w:r w:rsidRPr="002F2FA3">
              <w:rPr>
                <w:spacing w:val="-2"/>
                <w:sz w:val="24"/>
              </w:rPr>
              <w:t>Количе</w:t>
            </w:r>
            <w:proofErr w:type="spellEnd"/>
            <w:r w:rsidRPr="002F2FA3">
              <w:rPr>
                <w:spacing w:val="-2"/>
                <w:sz w:val="24"/>
              </w:rPr>
              <w:t xml:space="preserve"> </w:t>
            </w:r>
            <w:proofErr w:type="spellStart"/>
            <w:r w:rsidRPr="002F2FA3">
              <w:rPr>
                <w:spacing w:val="-4"/>
                <w:sz w:val="24"/>
              </w:rPr>
              <w:t>ство</w:t>
            </w:r>
            <w:proofErr w:type="spellEnd"/>
            <w:r w:rsidRPr="002F2FA3">
              <w:rPr>
                <w:spacing w:val="-4"/>
                <w:sz w:val="24"/>
              </w:rPr>
              <w:t xml:space="preserve"> </w:t>
            </w:r>
            <w:proofErr w:type="spellStart"/>
            <w:r w:rsidRPr="002F2FA3">
              <w:rPr>
                <w:spacing w:val="-2"/>
                <w:sz w:val="24"/>
              </w:rPr>
              <w:t>помыв</w:t>
            </w:r>
            <w:r w:rsidRPr="002F2FA3">
              <w:rPr>
                <w:sz w:val="24"/>
              </w:rPr>
              <w:t>ок</w:t>
            </w:r>
            <w:proofErr w:type="spellEnd"/>
            <w:r w:rsidRPr="002F2FA3">
              <w:rPr>
                <w:sz w:val="24"/>
              </w:rPr>
              <w:t>, (чел)</w:t>
            </w:r>
          </w:p>
        </w:tc>
        <w:tc>
          <w:tcPr>
            <w:tcW w:w="1276" w:type="dxa"/>
          </w:tcPr>
          <w:p w:rsidR="00E2272C" w:rsidRPr="002F2FA3" w:rsidRDefault="00E2272C" w:rsidP="00971AE3">
            <w:pPr>
              <w:pStyle w:val="TableParagraph"/>
              <w:ind w:left="126" w:right="113" w:firstLine="1"/>
              <w:jc w:val="center"/>
              <w:rPr>
                <w:sz w:val="24"/>
              </w:rPr>
            </w:pPr>
            <w:r w:rsidRPr="002F2FA3">
              <w:rPr>
                <w:spacing w:val="-4"/>
                <w:sz w:val="24"/>
              </w:rPr>
              <w:t>Установленный тариф для трудоспособного населения</w:t>
            </w:r>
            <w:r w:rsidRPr="002F2FA3">
              <w:rPr>
                <w:spacing w:val="-2"/>
                <w:sz w:val="24"/>
              </w:rPr>
              <w:t xml:space="preserve">, </w:t>
            </w:r>
            <w:r w:rsidRPr="002F2FA3">
              <w:rPr>
                <w:sz w:val="24"/>
              </w:rPr>
              <w:t xml:space="preserve"> рублей</w:t>
            </w:r>
          </w:p>
        </w:tc>
        <w:tc>
          <w:tcPr>
            <w:tcW w:w="1276" w:type="dxa"/>
          </w:tcPr>
          <w:p w:rsidR="00E2272C" w:rsidRPr="002F2FA3" w:rsidRDefault="00E2272C" w:rsidP="00E2272C">
            <w:pPr>
              <w:pStyle w:val="TableParagraph"/>
              <w:ind w:left="114" w:right="102"/>
              <w:jc w:val="center"/>
              <w:rPr>
                <w:sz w:val="24"/>
              </w:rPr>
            </w:pPr>
            <w:r w:rsidRPr="002F2FA3">
              <w:rPr>
                <w:spacing w:val="-2"/>
                <w:sz w:val="24"/>
              </w:rPr>
              <w:t xml:space="preserve">Установленный тариф для бесплатной категории населения, </w:t>
            </w:r>
            <w:r w:rsidRPr="002F2FA3">
              <w:rPr>
                <w:spacing w:val="-4"/>
                <w:sz w:val="24"/>
              </w:rPr>
              <w:t>рублей</w:t>
            </w:r>
          </w:p>
        </w:tc>
        <w:tc>
          <w:tcPr>
            <w:tcW w:w="1559" w:type="dxa"/>
          </w:tcPr>
          <w:p w:rsidR="00E2272C" w:rsidRPr="002F2FA3" w:rsidRDefault="00E2272C" w:rsidP="00E2272C">
            <w:pPr>
              <w:pStyle w:val="TableParagraph"/>
              <w:ind w:left="118" w:right="108" w:firstLine="2"/>
              <w:jc w:val="center"/>
              <w:rPr>
                <w:sz w:val="24"/>
              </w:rPr>
            </w:pPr>
            <w:r w:rsidRPr="002F2FA3">
              <w:rPr>
                <w:spacing w:val="-2"/>
                <w:sz w:val="24"/>
              </w:rPr>
              <w:t>Разница между</w:t>
            </w:r>
            <w:r w:rsidRPr="002F2FA3">
              <w:rPr>
                <w:spacing w:val="-4"/>
                <w:sz w:val="24"/>
              </w:rPr>
              <w:t xml:space="preserve"> тарифом для трудоспособной и бесплатной категории  населения,</w:t>
            </w:r>
            <w:r w:rsidRPr="002F2FA3">
              <w:rPr>
                <w:spacing w:val="-2"/>
                <w:sz w:val="24"/>
              </w:rPr>
              <w:t xml:space="preserve"> </w:t>
            </w:r>
            <w:r w:rsidRPr="002F2FA3">
              <w:rPr>
                <w:sz w:val="24"/>
              </w:rPr>
              <w:t xml:space="preserve"> рублей </w:t>
            </w:r>
            <w:r w:rsidRPr="002F2FA3">
              <w:rPr>
                <w:spacing w:val="-2"/>
                <w:sz w:val="24"/>
              </w:rPr>
              <w:t>(гр5=гр.3-гр.4</w:t>
            </w:r>
            <w:r w:rsidRPr="002F2FA3">
              <w:rPr>
                <w:spacing w:val="-5"/>
                <w:sz w:val="24"/>
              </w:rPr>
              <w:t>)</w:t>
            </w:r>
          </w:p>
        </w:tc>
        <w:tc>
          <w:tcPr>
            <w:tcW w:w="1276" w:type="dxa"/>
          </w:tcPr>
          <w:p w:rsidR="00E2272C" w:rsidRPr="002F2FA3" w:rsidRDefault="00E2272C" w:rsidP="00971AE3">
            <w:pPr>
              <w:pStyle w:val="TableParagraph"/>
              <w:ind w:left="139" w:right="128"/>
              <w:jc w:val="center"/>
              <w:rPr>
                <w:sz w:val="24"/>
              </w:rPr>
            </w:pPr>
            <w:r w:rsidRPr="002F2FA3">
              <w:rPr>
                <w:spacing w:val="-2"/>
                <w:sz w:val="24"/>
              </w:rPr>
              <w:t xml:space="preserve">Размер </w:t>
            </w:r>
            <w:proofErr w:type="spellStart"/>
            <w:r w:rsidRPr="002F2FA3">
              <w:rPr>
                <w:spacing w:val="-2"/>
                <w:sz w:val="24"/>
              </w:rPr>
              <w:t>субсид</w:t>
            </w:r>
            <w:proofErr w:type="spellEnd"/>
            <w:r w:rsidRPr="002F2FA3">
              <w:rPr>
                <w:spacing w:val="-2"/>
                <w:sz w:val="24"/>
              </w:rPr>
              <w:t xml:space="preserve"> </w:t>
            </w:r>
            <w:proofErr w:type="spellStart"/>
            <w:r w:rsidRPr="002F2FA3">
              <w:rPr>
                <w:spacing w:val="-4"/>
                <w:sz w:val="24"/>
              </w:rPr>
              <w:t>ии</w:t>
            </w:r>
            <w:proofErr w:type="spellEnd"/>
            <w:r w:rsidRPr="002F2FA3">
              <w:rPr>
                <w:spacing w:val="-4"/>
                <w:sz w:val="24"/>
              </w:rPr>
              <w:t>,  рублей (гр.6=гр.2*гр.5).</w:t>
            </w:r>
          </w:p>
        </w:tc>
      </w:tr>
      <w:tr w:rsidR="002F2FA3" w:rsidRPr="002F2FA3" w:rsidTr="00971AE3">
        <w:trPr>
          <w:trHeight w:val="275"/>
        </w:trPr>
        <w:tc>
          <w:tcPr>
            <w:tcW w:w="3130" w:type="dxa"/>
          </w:tcPr>
          <w:p w:rsidR="00E2272C" w:rsidRPr="002F2FA3" w:rsidRDefault="00E2272C" w:rsidP="00971AE3">
            <w:pPr>
              <w:pStyle w:val="TableParagraph"/>
              <w:spacing w:line="256" w:lineRule="exact"/>
              <w:ind w:left="7"/>
              <w:jc w:val="center"/>
              <w:rPr>
                <w:sz w:val="24"/>
              </w:rPr>
            </w:pPr>
            <w:r w:rsidRPr="002F2FA3">
              <w:rPr>
                <w:spacing w:val="-10"/>
                <w:sz w:val="24"/>
              </w:rPr>
              <w:t>1</w:t>
            </w:r>
          </w:p>
        </w:tc>
        <w:tc>
          <w:tcPr>
            <w:tcW w:w="1275" w:type="dxa"/>
          </w:tcPr>
          <w:p w:rsidR="00E2272C" w:rsidRPr="002F2FA3" w:rsidRDefault="00E2272C" w:rsidP="00971AE3">
            <w:pPr>
              <w:pStyle w:val="TableParagraph"/>
              <w:spacing w:line="256" w:lineRule="exact"/>
              <w:ind w:left="34" w:right="29"/>
              <w:jc w:val="center"/>
              <w:rPr>
                <w:sz w:val="24"/>
              </w:rPr>
            </w:pPr>
            <w:r w:rsidRPr="002F2FA3">
              <w:rPr>
                <w:spacing w:val="-10"/>
                <w:sz w:val="24"/>
              </w:rPr>
              <w:t>2</w:t>
            </w:r>
          </w:p>
        </w:tc>
        <w:tc>
          <w:tcPr>
            <w:tcW w:w="1276" w:type="dxa"/>
          </w:tcPr>
          <w:p w:rsidR="00E2272C" w:rsidRPr="002F2FA3" w:rsidRDefault="00E2272C" w:rsidP="00971AE3">
            <w:pPr>
              <w:pStyle w:val="TableParagraph"/>
              <w:spacing w:line="256" w:lineRule="exact"/>
              <w:ind w:left="12" w:right="2"/>
              <w:jc w:val="center"/>
              <w:rPr>
                <w:sz w:val="24"/>
              </w:rPr>
            </w:pPr>
            <w:r w:rsidRPr="002F2FA3">
              <w:rPr>
                <w:spacing w:val="-10"/>
                <w:sz w:val="24"/>
              </w:rPr>
              <w:t>3</w:t>
            </w:r>
          </w:p>
        </w:tc>
        <w:tc>
          <w:tcPr>
            <w:tcW w:w="1276" w:type="dxa"/>
          </w:tcPr>
          <w:p w:rsidR="00E2272C" w:rsidRPr="002F2FA3" w:rsidRDefault="00E2272C" w:rsidP="00971AE3">
            <w:pPr>
              <w:pStyle w:val="TableParagraph"/>
              <w:spacing w:line="256" w:lineRule="exact"/>
              <w:ind w:left="4"/>
              <w:jc w:val="center"/>
              <w:rPr>
                <w:sz w:val="24"/>
              </w:rPr>
            </w:pPr>
            <w:r w:rsidRPr="002F2FA3">
              <w:rPr>
                <w:spacing w:val="-10"/>
                <w:sz w:val="24"/>
              </w:rPr>
              <w:t>4</w:t>
            </w:r>
          </w:p>
        </w:tc>
        <w:tc>
          <w:tcPr>
            <w:tcW w:w="1559" w:type="dxa"/>
          </w:tcPr>
          <w:p w:rsidR="00E2272C" w:rsidRPr="002F2FA3" w:rsidRDefault="00E2272C" w:rsidP="00971AE3">
            <w:pPr>
              <w:pStyle w:val="TableParagraph"/>
              <w:spacing w:line="256" w:lineRule="exact"/>
              <w:ind w:left="11"/>
              <w:jc w:val="center"/>
              <w:rPr>
                <w:sz w:val="24"/>
              </w:rPr>
            </w:pPr>
            <w:r w:rsidRPr="002F2FA3">
              <w:rPr>
                <w:spacing w:val="-10"/>
                <w:sz w:val="24"/>
              </w:rPr>
              <w:t>5</w:t>
            </w:r>
          </w:p>
        </w:tc>
        <w:tc>
          <w:tcPr>
            <w:tcW w:w="1276" w:type="dxa"/>
          </w:tcPr>
          <w:p w:rsidR="00E2272C" w:rsidRPr="002F2FA3" w:rsidRDefault="00E2272C" w:rsidP="00971AE3">
            <w:pPr>
              <w:pStyle w:val="TableParagraph"/>
              <w:spacing w:line="256" w:lineRule="exact"/>
              <w:ind w:left="7"/>
              <w:jc w:val="center"/>
              <w:rPr>
                <w:sz w:val="24"/>
              </w:rPr>
            </w:pPr>
            <w:r w:rsidRPr="002F2FA3">
              <w:rPr>
                <w:spacing w:val="-10"/>
                <w:sz w:val="24"/>
              </w:rPr>
              <w:t>6</w:t>
            </w:r>
          </w:p>
        </w:tc>
      </w:tr>
      <w:tr w:rsidR="002F2FA3" w:rsidRPr="002F2FA3" w:rsidTr="00971AE3">
        <w:trPr>
          <w:trHeight w:val="321"/>
        </w:trPr>
        <w:tc>
          <w:tcPr>
            <w:tcW w:w="3130" w:type="dxa"/>
          </w:tcPr>
          <w:p w:rsidR="00E2272C" w:rsidRPr="002F2FA3" w:rsidRDefault="00E2272C" w:rsidP="00E2272C">
            <w:pPr>
              <w:pStyle w:val="TableParagraph"/>
              <w:spacing w:line="301" w:lineRule="exact"/>
              <w:ind w:left="107"/>
              <w:rPr>
                <w:sz w:val="24"/>
                <w:szCs w:val="24"/>
              </w:rPr>
            </w:pPr>
            <w:r w:rsidRPr="002F2FA3">
              <w:rPr>
                <w:spacing w:val="-2"/>
                <w:sz w:val="24"/>
                <w:szCs w:val="24"/>
              </w:rPr>
              <w:t xml:space="preserve">Участники и инвалиды Великой </w:t>
            </w:r>
            <w:proofErr w:type="spellStart"/>
            <w:r w:rsidRPr="002F2FA3">
              <w:rPr>
                <w:spacing w:val="-2"/>
                <w:sz w:val="24"/>
                <w:szCs w:val="24"/>
              </w:rPr>
              <w:t>отчественной</w:t>
            </w:r>
            <w:proofErr w:type="spellEnd"/>
            <w:r w:rsidRPr="002F2FA3">
              <w:rPr>
                <w:spacing w:val="-2"/>
                <w:sz w:val="24"/>
                <w:szCs w:val="24"/>
              </w:rPr>
              <w:t xml:space="preserve"> войны, приравненные участники ВОВ, семьи погибших военнослужащих</w:t>
            </w:r>
          </w:p>
        </w:tc>
        <w:tc>
          <w:tcPr>
            <w:tcW w:w="1275"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559"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r>
      <w:tr w:rsidR="002F2FA3" w:rsidRPr="002F2FA3" w:rsidTr="00971AE3">
        <w:trPr>
          <w:trHeight w:val="324"/>
        </w:trPr>
        <w:tc>
          <w:tcPr>
            <w:tcW w:w="3130" w:type="dxa"/>
          </w:tcPr>
          <w:p w:rsidR="00E2272C" w:rsidRPr="002F2FA3" w:rsidRDefault="00E2272C" w:rsidP="00E2272C">
            <w:pPr>
              <w:pStyle w:val="TableParagraph"/>
              <w:spacing w:line="304" w:lineRule="exact"/>
              <w:ind w:left="107"/>
              <w:rPr>
                <w:sz w:val="24"/>
                <w:szCs w:val="24"/>
              </w:rPr>
            </w:pPr>
            <w:r w:rsidRPr="002F2FA3">
              <w:rPr>
                <w:spacing w:val="-2"/>
                <w:sz w:val="24"/>
                <w:szCs w:val="24"/>
              </w:rPr>
              <w:t>Дети до 3 лет, посещающие баню с родителями (родственниками)</w:t>
            </w:r>
          </w:p>
        </w:tc>
        <w:tc>
          <w:tcPr>
            <w:tcW w:w="1275"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559"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r>
      <w:tr w:rsidR="002F2FA3" w:rsidRPr="002F2FA3" w:rsidTr="00971AE3">
        <w:trPr>
          <w:trHeight w:val="324"/>
        </w:trPr>
        <w:tc>
          <w:tcPr>
            <w:tcW w:w="3130" w:type="dxa"/>
          </w:tcPr>
          <w:p w:rsidR="00E2272C" w:rsidRPr="002F2FA3" w:rsidRDefault="00E2272C" w:rsidP="00E2272C">
            <w:pPr>
              <w:tabs>
                <w:tab w:val="left" w:pos="993"/>
                <w:tab w:val="left" w:pos="1539"/>
              </w:tabs>
              <w:ind w:firstLine="709"/>
              <w:jc w:val="both"/>
              <w:rPr>
                <w:sz w:val="28"/>
                <w:szCs w:val="28"/>
              </w:rPr>
            </w:pPr>
            <w:r w:rsidRPr="002F2FA3">
              <w:rPr>
                <w:spacing w:val="-2"/>
                <w:sz w:val="24"/>
                <w:szCs w:val="24"/>
              </w:rPr>
              <w:t xml:space="preserve">Пенсионеры </w:t>
            </w:r>
            <w:proofErr w:type="gramStart"/>
            <w:r w:rsidRPr="002F2FA3">
              <w:rPr>
                <w:spacing w:val="-2"/>
                <w:sz w:val="24"/>
                <w:szCs w:val="24"/>
              </w:rPr>
              <w:t xml:space="preserve">и </w:t>
            </w:r>
            <w:r w:rsidRPr="002F2FA3">
              <w:rPr>
                <w:sz w:val="28"/>
                <w:szCs w:val="28"/>
                <w:highlight w:val="lightGray"/>
              </w:rPr>
              <w:t xml:space="preserve"> </w:t>
            </w:r>
            <w:r w:rsidRPr="002F2FA3">
              <w:rPr>
                <w:sz w:val="24"/>
                <w:szCs w:val="24"/>
              </w:rPr>
              <w:t>инвалиды</w:t>
            </w:r>
            <w:proofErr w:type="gramEnd"/>
            <w:r w:rsidRPr="002F2FA3">
              <w:rPr>
                <w:sz w:val="24"/>
                <w:szCs w:val="24"/>
              </w:rPr>
              <w:t xml:space="preserve"> в декаду инвалидов (с 1 по 10 декабря), пожилых людей в декаду пожилого человека (с 1 по 10 октября) и иные периоды проведения запланированных социальных мероприятий, в целях оказания мер социальной адресной поддержки граждан, согласно распоряжению органов местного самоуправления Камско-Устьинского муниципального района</w:t>
            </w:r>
            <w:r w:rsidRPr="002F2FA3">
              <w:rPr>
                <w:sz w:val="28"/>
                <w:szCs w:val="28"/>
              </w:rPr>
              <w:t xml:space="preserve"> </w:t>
            </w:r>
          </w:p>
          <w:p w:rsidR="00E2272C" w:rsidRPr="002F2FA3" w:rsidRDefault="00E2272C" w:rsidP="00E2272C">
            <w:pPr>
              <w:pStyle w:val="TableParagraph"/>
              <w:spacing w:line="304" w:lineRule="exact"/>
              <w:ind w:left="107"/>
              <w:rPr>
                <w:spacing w:val="-2"/>
                <w:sz w:val="24"/>
                <w:szCs w:val="24"/>
              </w:rPr>
            </w:pPr>
          </w:p>
        </w:tc>
        <w:tc>
          <w:tcPr>
            <w:tcW w:w="1275"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559"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r>
      <w:tr w:rsidR="002F2FA3" w:rsidRPr="002F2FA3" w:rsidTr="00971AE3">
        <w:trPr>
          <w:trHeight w:val="321"/>
        </w:trPr>
        <w:tc>
          <w:tcPr>
            <w:tcW w:w="3130" w:type="dxa"/>
          </w:tcPr>
          <w:p w:rsidR="00E2272C" w:rsidRPr="002F2FA3" w:rsidRDefault="00E2272C" w:rsidP="00971AE3">
            <w:pPr>
              <w:pStyle w:val="TableParagraph"/>
              <w:spacing w:line="301" w:lineRule="exact"/>
              <w:ind w:left="107"/>
              <w:rPr>
                <w:sz w:val="28"/>
              </w:rPr>
            </w:pPr>
            <w:r w:rsidRPr="002F2FA3">
              <w:rPr>
                <w:spacing w:val="-2"/>
                <w:sz w:val="28"/>
              </w:rPr>
              <w:t>ИТОГО</w:t>
            </w:r>
          </w:p>
        </w:tc>
        <w:tc>
          <w:tcPr>
            <w:tcW w:w="1275"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c>
          <w:tcPr>
            <w:tcW w:w="1559" w:type="dxa"/>
          </w:tcPr>
          <w:p w:rsidR="00E2272C" w:rsidRPr="002F2FA3" w:rsidRDefault="00E2272C" w:rsidP="00971AE3">
            <w:pPr>
              <w:pStyle w:val="TableParagraph"/>
              <w:rPr>
                <w:sz w:val="24"/>
              </w:rPr>
            </w:pPr>
          </w:p>
        </w:tc>
        <w:tc>
          <w:tcPr>
            <w:tcW w:w="1276" w:type="dxa"/>
          </w:tcPr>
          <w:p w:rsidR="00E2272C" w:rsidRPr="002F2FA3" w:rsidRDefault="00E2272C" w:rsidP="00971AE3">
            <w:pPr>
              <w:pStyle w:val="TableParagraph"/>
              <w:rPr>
                <w:sz w:val="24"/>
              </w:rPr>
            </w:pPr>
          </w:p>
        </w:tc>
      </w:tr>
    </w:tbl>
    <w:p w:rsidR="00E2272C" w:rsidRDefault="00E2272C" w:rsidP="00E2272C">
      <w:pPr>
        <w:pStyle w:val="a3"/>
        <w:spacing w:before="4"/>
        <w:ind w:left="0" w:firstLine="0"/>
        <w:jc w:val="left"/>
      </w:pPr>
    </w:p>
    <w:p w:rsidR="00E2272C" w:rsidRDefault="00E2272C" w:rsidP="00E2272C">
      <w:pPr>
        <w:pStyle w:val="a3"/>
        <w:tabs>
          <w:tab w:val="left" w:pos="2841"/>
          <w:tab w:val="left" w:pos="4448"/>
          <w:tab w:val="left" w:pos="7177"/>
        </w:tabs>
        <w:ind w:left="0" w:firstLine="142"/>
        <w:jc w:val="left"/>
      </w:pPr>
      <w:r>
        <w:rPr>
          <w:spacing w:val="-2"/>
        </w:rPr>
        <w:t>Руководитель                 _________      _____________________</w:t>
      </w:r>
      <w:r>
        <w:tab/>
      </w:r>
    </w:p>
    <w:p w:rsidR="00E2272C" w:rsidRPr="00E2272C" w:rsidRDefault="00E2272C" w:rsidP="00E2272C">
      <w:pPr>
        <w:pStyle w:val="a3"/>
        <w:tabs>
          <w:tab w:val="left" w:pos="2841"/>
          <w:tab w:val="left" w:pos="4448"/>
          <w:tab w:val="left" w:pos="7177"/>
        </w:tabs>
        <w:ind w:left="0" w:firstLine="142"/>
        <w:jc w:val="left"/>
        <w:rPr>
          <w:sz w:val="20"/>
          <w:szCs w:val="20"/>
        </w:rPr>
      </w:pPr>
      <w:r w:rsidRPr="00E2272C">
        <w:rPr>
          <w:sz w:val="20"/>
          <w:szCs w:val="20"/>
        </w:rPr>
        <w:t xml:space="preserve">                                    </w:t>
      </w:r>
      <w:r>
        <w:rPr>
          <w:sz w:val="20"/>
          <w:szCs w:val="20"/>
        </w:rPr>
        <w:t xml:space="preserve">                    </w:t>
      </w:r>
      <w:r w:rsidRPr="00E2272C">
        <w:rPr>
          <w:sz w:val="20"/>
          <w:szCs w:val="20"/>
        </w:rPr>
        <w:t xml:space="preserve">   (подпись)     </w:t>
      </w:r>
      <w:r>
        <w:rPr>
          <w:sz w:val="20"/>
          <w:szCs w:val="20"/>
        </w:rPr>
        <w:t xml:space="preserve">              </w:t>
      </w:r>
      <w:r w:rsidRPr="00E2272C">
        <w:rPr>
          <w:sz w:val="20"/>
          <w:szCs w:val="20"/>
        </w:rPr>
        <w:t xml:space="preserve">     (расшифровка подписи) </w:t>
      </w:r>
    </w:p>
    <w:p w:rsidR="00E2272C" w:rsidRDefault="00E2272C" w:rsidP="00E2272C">
      <w:pPr>
        <w:pStyle w:val="a3"/>
        <w:tabs>
          <w:tab w:val="left" w:pos="2841"/>
          <w:tab w:val="left" w:pos="4448"/>
          <w:tab w:val="left" w:pos="7177"/>
        </w:tabs>
        <w:ind w:left="0" w:firstLine="142"/>
        <w:jc w:val="left"/>
      </w:pPr>
      <w:proofErr w:type="spellStart"/>
      <w:proofErr w:type="gramStart"/>
      <w:r>
        <w:rPr>
          <w:u w:val="single"/>
        </w:rPr>
        <w:t>Гл.бухгалтер</w:t>
      </w:r>
      <w:proofErr w:type="spellEnd"/>
      <w:proofErr w:type="gramEnd"/>
      <w:r>
        <w:rPr>
          <w:u w:val="single"/>
        </w:rPr>
        <w:t xml:space="preserve"> </w:t>
      </w:r>
      <w:r>
        <w:rPr>
          <w:spacing w:val="-2"/>
        </w:rPr>
        <w:t>_______     _____________________</w:t>
      </w:r>
      <w:r>
        <w:tab/>
      </w:r>
    </w:p>
    <w:p w:rsidR="00E2272C" w:rsidRPr="00E2272C" w:rsidRDefault="00E2272C" w:rsidP="00E2272C">
      <w:pPr>
        <w:pStyle w:val="a3"/>
        <w:tabs>
          <w:tab w:val="left" w:pos="2841"/>
          <w:tab w:val="left" w:pos="4448"/>
          <w:tab w:val="left" w:pos="7177"/>
        </w:tabs>
        <w:ind w:left="0" w:firstLine="142"/>
        <w:jc w:val="left"/>
        <w:rPr>
          <w:sz w:val="20"/>
          <w:szCs w:val="20"/>
        </w:rPr>
      </w:pPr>
      <w:r w:rsidRPr="00E2272C">
        <w:rPr>
          <w:sz w:val="20"/>
          <w:szCs w:val="20"/>
        </w:rPr>
        <w:t xml:space="preserve">                                    </w:t>
      </w:r>
      <w:r>
        <w:rPr>
          <w:sz w:val="20"/>
          <w:szCs w:val="20"/>
        </w:rPr>
        <w:t xml:space="preserve">                    </w:t>
      </w:r>
      <w:r w:rsidRPr="00E2272C">
        <w:rPr>
          <w:sz w:val="20"/>
          <w:szCs w:val="20"/>
        </w:rPr>
        <w:t xml:space="preserve">   (подпись)     </w:t>
      </w:r>
      <w:r>
        <w:rPr>
          <w:sz w:val="20"/>
          <w:szCs w:val="20"/>
        </w:rPr>
        <w:t xml:space="preserve">              </w:t>
      </w:r>
      <w:r w:rsidRPr="00E2272C">
        <w:rPr>
          <w:sz w:val="20"/>
          <w:szCs w:val="20"/>
        </w:rPr>
        <w:t xml:space="preserve">     (расшифровка подписи) </w:t>
      </w:r>
    </w:p>
    <w:p w:rsidR="00E2272C" w:rsidRDefault="00E2272C" w:rsidP="00E2272C">
      <w:pPr>
        <w:pStyle w:val="a3"/>
        <w:tabs>
          <w:tab w:val="left" w:pos="2841"/>
          <w:tab w:val="left" w:pos="4448"/>
          <w:tab w:val="left" w:pos="7177"/>
        </w:tabs>
        <w:ind w:left="0" w:firstLine="142"/>
        <w:jc w:val="left"/>
      </w:pPr>
    </w:p>
    <w:p w:rsidR="00E2272C" w:rsidRDefault="00E2272C" w:rsidP="00E2272C">
      <w:pPr>
        <w:pStyle w:val="a3"/>
        <w:tabs>
          <w:tab w:val="left" w:pos="4804"/>
          <w:tab w:val="left" w:pos="7464"/>
        </w:tabs>
        <w:ind w:left="0" w:firstLine="142"/>
        <w:jc w:val="left"/>
      </w:pPr>
      <w:r>
        <w:rPr>
          <w:spacing w:val="-4"/>
        </w:rPr>
        <w:t>М.П.</w:t>
      </w:r>
      <w:r>
        <w:tab/>
        <w:t xml:space="preserve">Дата </w:t>
      </w:r>
      <w:r>
        <w:rPr>
          <w:u w:val="single"/>
        </w:rPr>
        <w:tab/>
      </w:r>
    </w:p>
    <w:p w:rsidR="00E2272C" w:rsidRDefault="00E2272C" w:rsidP="00E2272C">
      <w:pPr>
        <w:pStyle w:val="a3"/>
        <w:ind w:left="5387" w:firstLine="0"/>
        <w:rPr>
          <w:sz w:val="24"/>
        </w:rPr>
      </w:pPr>
    </w:p>
    <w:p w:rsidR="00E2272C" w:rsidRDefault="00E2272C" w:rsidP="00E2272C">
      <w:pPr>
        <w:pStyle w:val="a3"/>
        <w:ind w:left="5387" w:firstLine="0"/>
        <w:rPr>
          <w:sz w:val="24"/>
        </w:rPr>
      </w:pPr>
    </w:p>
    <w:p w:rsidR="00E2272C" w:rsidRDefault="00E2272C" w:rsidP="009E0F8E">
      <w:pPr>
        <w:pStyle w:val="a3"/>
        <w:ind w:left="5387" w:firstLine="0"/>
        <w:rPr>
          <w:sz w:val="24"/>
        </w:rPr>
      </w:pPr>
    </w:p>
    <w:p w:rsidR="009E0F8E" w:rsidRPr="00507A49" w:rsidRDefault="009E0F8E" w:rsidP="009E0F8E">
      <w:pPr>
        <w:pStyle w:val="a3"/>
        <w:ind w:left="5387" w:firstLine="0"/>
        <w:rPr>
          <w:sz w:val="24"/>
        </w:rPr>
      </w:pPr>
      <w:r w:rsidRPr="00507A49">
        <w:rPr>
          <w:sz w:val="24"/>
        </w:rPr>
        <w:lastRenderedPageBreak/>
        <w:t>Приложения №</w:t>
      </w:r>
      <w:r>
        <w:rPr>
          <w:sz w:val="24"/>
        </w:rPr>
        <w:t xml:space="preserve"> 3</w:t>
      </w:r>
    </w:p>
    <w:p w:rsidR="009E0F8E" w:rsidRPr="00507A49" w:rsidRDefault="009E0F8E" w:rsidP="009E0F8E">
      <w:pPr>
        <w:pStyle w:val="a3"/>
        <w:ind w:left="5387" w:firstLine="0"/>
        <w:rPr>
          <w:sz w:val="24"/>
        </w:rPr>
      </w:pPr>
      <w:r w:rsidRPr="00507A49">
        <w:rPr>
          <w:sz w:val="24"/>
        </w:rPr>
        <w:t xml:space="preserve">к Порядку предоставления субсидий </w:t>
      </w:r>
      <w:r w:rsidR="00145504" w:rsidRPr="00507A49">
        <w:rPr>
          <w:sz w:val="24"/>
        </w:rPr>
        <w:t>на возмещение недополученных доходо</w:t>
      </w:r>
      <w:r w:rsidR="00145504">
        <w:rPr>
          <w:sz w:val="24"/>
        </w:rPr>
        <w:t xml:space="preserve">в </w:t>
      </w:r>
      <w:r w:rsidR="00145504" w:rsidRPr="002F2FA3">
        <w:rPr>
          <w:sz w:val="24"/>
        </w:rPr>
        <w:t>и (или) возмещения затрат</w:t>
      </w:r>
      <w:r w:rsidR="00145504">
        <w:rPr>
          <w:sz w:val="24"/>
        </w:rPr>
        <w:t xml:space="preserve"> </w:t>
      </w:r>
      <w:r w:rsidRPr="00507A49">
        <w:rPr>
          <w:sz w:val="24"/>
        </w:rPr>
        <w:t>организациям, оказывающим банные услуги в общих отделениях бань, утвержденного постановлением Исполнительного комитета Камско-Устьинского муниципального района Республики Татарстан от ______ № _____</w:t>
      </w:r>
    </w:p>
    <w:p w:rsidR="009E0F8E" w:rsidRDefault="009E0F8E" w:rsidP="009E0F8E">
      <w:pPr>
        <w:pStyle w:val="a3"/>
        <w:ind w:left="0" w:firstLine="0"/>
        <w:jc w:val="center"/>
        <w:rPr>
          <w:spacing w:val="-2"/>
        </w:rPr>
      </w:pPr>
    </w:p>
    <w:p w:rsidR="000C4569" w:rsidRDefault="00D95375" w:rsidP="009E0F8E">
      <w:pPr>
        <w:pStyle w:val="a3"/>
        <w:ind w:left="0" w:firstLine="0"/>
        <w:jc w:val="center"/>
      </w:pPr>
      <w:r>
        <w:rPr>
          <w:spacing w:val="-2"/>
        </w:rPr>
        <w:t>ЗАЯВЛЕНИЕ</w:t>
      </w:r>
    </w:p>
    <w:p w:rsidR="000C4569" w:rsidRDefault="00D95375" w:rsidP="009E0F8E">
      <w:pPr>
        <w:tabs>
          <w:tab w:val="left" w:pos="2669"/>
          <w:tab w:val="left" w:pos="8707"/>
        </w:tabs>
        <w:jc w:val="center"/>
        <w:rPr>
          <w:sz w:val="18"/>
          <w:u w:val="single"/>
        </w:rPr>
      </w:pPr>
      <w:r>
        <w:rPr>
          <w:sz w:val="18"/>
          <w:u w:val="single"/>
        </w:rPr>
        <w:tab/>
      </w:r>
      <w:r>
        <w:rPr>
          <w:sz w:val="18"/>
          <w:u w:val="single"/>
        </w:rPr>
        <w:tab/>
      </w:r>
      <w:r>
        <w:rPr>
          <w:sz w:val="18"/>
          <w:u w:val="single"/>
        </w:rPr>
        <w:tab/>
      </w:r>
    </w:p>
    <w:p w:rsidR="009E0F8E" w:rsidRDefault="009E0F8E" w:rsidP="009E0F8E">
      <w:pPr>
        <w:tabs>
          <w:tab w:val="left" w:pos="2669"/>
          <w:tab w:val="left" w:pos="8707"/>
        </w:tabs>
        <w:jc w:val="center"/>
        <w:rPr>
          <w:sz w:val="18"/>
        </w:rPr>
      </w:pPr>
      <w:r>
        <w:rPr>
          <w:spacing w:val="-2"/>
          <w:sz w:val="18"/>
        </w:rPr>
        <w:t>Наименов</w:t>
      </w:r>
      <w:r>
        <w:rPr>
          <w:sz w:val="18"/>
        </w:rPr>
        <w:t>ание заявителя отбора, ИНН</w:t>
      </w:r>
    </w:p>
    <w:p w:rsidR="009E0F8E" w:rsidRDefault="009E0F8E" w:rsidP="009E0F8E">
      <w:pPr>
        <w:pStyle w:val="a3"/>
        <w:ind w:left="0" w:firstLine="0"/>
      </w:pPr>
    </w:p>
    <w:p w:rsidR="000C4569" w:rsidRDefault="00D95375" w:rsidP="009E0F8E">
      <w:pPr>
        <w:pStyle w:val="a3"/>
        <w:ind w:left="0" w:firstLine="0"/>
      </w:pPr>
      <w:r>
        <w:t xml:space="preserve">о перечислении субсидии на возмещение недополученных доходов </w:t>
      </w:r>
      <w:r w:rsidR="00145504" w:rsidRPr="002F2FA3">
        <w:t>и (или) возмещения затрат</w:t>
      </w:r>
      <w:r w:rsidR="00145504">
        <w:t xml:space="preserve"> </w:t>
      </w:r>
      <w:r>
        <w:t xml:space="preserve">в связи с оказанием услуг бань населению на </w:t>
      </w:r>
      <w:r>
        <w:rPr>
          <w:color w:val="0D0D0D"/>
        </w:rPr>
        <w:t xml:space="preserve">территории </w:t>
      </w:r>
      <w:r w:rsidR="009E0F8E">
        <w:rPr>
          <w:color w:val="0D0D0D"/>
        </w:rPr>
        <w:t>Камско-Устьинского муниципального района Республики Татарстан</w:t>
      </w:r>
      <w:r w:rsidR="009E0F8E">
        <w:t xml:space="preserve"> </w:t>
      </w:r>
      <w:r>
        <w:rPr>
          <w:spacing w:val="-5"/>
        </w:rPr>
        <w:t>за</w:t>
      </w:r>
      <w:r>
        <w:rPr>
          <w:u w:val="single"/>
        </w:rPr>
        <w:tab/>
      </w:r>
      <w:r w:rsidR="009E0F8E">
        <w:rPr>
          <w:u w:val="single"/>
        </w:rPr>
        <w:t>____</w:t>
      </w:r>
      <w:r>
        <w:rPr>
          <w:spacing w:val="-5"/>
        </w:rPr>
        <w:t>202</w:t>
      </w:r>
      <w:r w:rsidR="009E0F8E">
        <w:rPr>
          <w:spacing w:val="-5"/>
        </w:rPr>
        <w:t>______</w:t>
      </w:r>
      <w:r>
        <w:rPr>
          <w:u w:val="single"/>
        </w:rPr>
        <w:tab/>
      </w:r>
      <w:r>
        <w:rPr>
          <w:spacing w:val="-5"/>
        </w:rPr>
        <w:t>г.</w:t>
      </w:r>
    </w:p>
    <w:p w:rsidR="000C4569" w:rsidRDefault="000C4569" w:rsidP="009E0F8E">
      <w:pPr>
        <w:pStyle w:val="a3"/>
        <w:ind w:left="0" w:firstLine="0"/>
        <w:jc w:val="left"/>
        <w:rPr>
          <w:sz w:val="20"/>
        </w:rPr>
      </w:pPr>
    </w:p>
    <w:tbl>
      <w:tblPr>
        <w:tblStyle w:val="TableNormal"/>
        <w:tblW w:w="978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7230"/>
        <w:gridCol w:w="1699"/>
      </w:tblGrid>
      <w:tr w:rsidR="000C4569" w:rsidTr="009E0F8E">
        <w:trPr>
          <w:trHeight w:val="321"/>
        </w:trPr>
        <w:tc>
          <w:tcPr>
            <w:tcW w:w="852" w:type="dxa"/>
          </w:tcPr>
          <w:p w:rsidR="000C4569" w:rsidRPr="009E0F8E" w:rsidRDefault="009E0F8E" w:rsidP="009E0F8E">
            <w:pPr>
              <w:pStyle w:val="TableParagraph"/>
              <w:jc w:val="center"/>
              <w:rPr>
                <w:b/>
                <w:sz w:val="24"/>
              </w:rPr>
            </w:pPr>
            <w:r w:rsidRPr="009E0F8E">
              <w:rPr>
                <w:b/>
                <w:sz w:val="24"/>
              </w:rPr>
              <w:t>№</w:t>
            </w:r>
          </w:p>
        </w:tc>
        <w:tc>
          <w:tcPr>
            <w:tcW w:w="7230" w:type="dxa"/>
          </w:tcPr>
          <w:p w:rsidR="000C4569" w:rsidRPr="009E0F8E" w:rsidRDefault="00D95375" w:rsidP="009E0F8E">
            <w:pPr>
              <w:pStyle w:val="TableParagraph"/>
              <w:jc w:val="center"/>
              <w:rPr>
                <w:b/>
                <w:sz w:val="28"/>
              </w:rPr>
            </w:pPr>
            <w:r w:rsidRPr="009E0F8E">
              <w:rPr>
                <w:b/>
                <w:sz w:val="28"/>
              </w:rPr>
              <w:t>Наименование</w:t>
            </w:r>
            <w:r w:rsidRPr="009E0F8E">
              <w:rPr>
                <w:b/>
                <w:spacing w:val="-12"/>
                <w:sz w:val="28"/>
              </w:rPr>
              <w:t xml:space="preserve"> </w:t>
            </w:r>
            <w:r w:rsidRPr="009E0F8E">
              <w:rPr>
                <w:b/>
                <w:spacing w:val="-2"/>
                <w:sz w:val="28"/>
              </w:rPr>
              <w:t>показателя.</w:t>
            </w:r>
          </w:p>
        </w:tc>
        <w:tc>
          <w:tcPr>
            <w:tcW w:w="1699" w:type="dxa"/>
          </w:tcPr>
          <w:p w:rsidR="000C4569" w:rsidRPr="009E0F8E" w:rsidRDefault="00D95375" w:rsidP="009E0F8E">
            <w:pPr>
              <w:pStyle w:val="TableParagraph"/>
              <w:jc w:val="center"/>
              <w:rPr>
                <w:b/>
                <w:sz w:val="28"/>
              </w:rPr>
            </w:pPr>
            <w:r w:rsidRPr="009E0F8E">
              <w:rPr>
                <w:b/>
                <w:spacing w:val="-2"/>
                <w:sz w:val="28"/>
              </w:rPr>
              <w:t>Значение</w:t>
            </w:r>
          </w:p>
        </w:tc>
      </w:tr>
      <w:tr w:rsidR="009E0F8E" w:rsidTr="009E0F8E">
        <w:trPr>
          <w:trHeight w:val="321"/>
        </w:trPr>
        <w:tc>
          <w:tcPr>
            <w:tcW w:w="852" w:type="dxa"/>
            <w:vMerge w:val="restart"/>
          </w:tcPr>
          <w:p w:rsidR="009E0F8E" w:rsidRDefault="009E0F8E" w:rsidP="009E0F8E">
            <w:pPr>
              <w:pStyle w:val="TableParagraph"/>
              <w:jc w:val="center"/>
              <w:rPr>
                <w:sz w:val="28"/>
              </w:rPr>
            </w:pPr>
            <w:r>
              <w:rPr>
                <w:spacing w:val="-10"/>
                <w:sz w:val="28"/>
              </w:rPr>
              <w:t>1</w:t>
            </w:r>
          </w:p>
        </w:tc>
        <w:tc>
          <w:tcPr>
            <w:tcW w:w="7230" w:type="dxa"/>
          </w:tcPr>
          <w:p w:rsidR="009E0F8E" w:rsidRDefault="009E0F8E" w:rsidP="009E0F8E">
            <w:pPr>
              <w:pStyle w:val="TableParagraph"/>
              <w:jc w:val="both"/>
              <w:rPr>
                <w:sz w:val="28"/>
              </w:rPr>
            </w:pPr>
            <w:r>
              <w:rPr>
                <w:sz w:val="28"/>
              </w:rPr>
              <w:t>Количество</w:t>
            </w:r>
            <w:r>
              <w:rPr>
                <w:spacing w:val="-6"/>
                <w:sz w:val="28"/>
              </w:rPr>
              <w:t xml:space="preserve"> </w:t>
            </w:r>
            <w:proofErr w:type="spellStart"/>
            <w:r>
              <w:rPr>
                <w:sz w:val="28"/>
              </w:rPr>
              <w:t>помывок</w:t>
            </w:r>
            <w:proofErr w:type="spellEnd"/>
            <w:r>
              <w:rPr>
                <w:spacing w:val="-6"/>
                <w:sz w:val="28"/>
              </w:rPr>
              <w:t xml:space="preserve"> </w:t>
            </w:r>
            <w:r>
              <w:rPr>
                <w:sz w:val="28"/>
              </w:rPr>
              <w:t>в</w:t>
            </w:r>
            <w:r>
              <w:rPr>
                <w:spacing w:val="-7"/>
                <w:sz w:val="28"/>
              </w:rPr>
              <w:t xml:space="preserve"> </w:t>
            </w:r>
            <w:r>
              <w:rPr>
                <w:sz w:val="28"/>
              </w:rPr>
              <w:t>отделениях</w:t>
            </w:r>
            <w:r>
              <w:rPr>
                <w:spacing w:val="-6"/>
                <w:sz w:val="28"/>
              </w:rPr>
              <w:t xml:space="preserve"> </w:t>
            </w:r>
            <w:r>
              <w:rPr>
                <w:sz w:val="28"/>
              </w:rPr>
              <w:t>бань,</w:t>
            </w:r>
            <w:r>
              <w:rPr>
                <w:spacing w:val="-6"/>
                <w:sz w:val="28"/>
              </w:rPr>
              <w:t xml:space="preserve"> </w:t>
            </w:r>
            <w:proofErr w:type="spellStart"/>
            <w:r>
              <w:rPr>
                <w:spacing w:val="-5"/>
                <w:sz w:val="28"/>
              </w:rPr>
              <w:t>ед</w:t>
            </w:r>
            <w:proofErr w:type="spellEnd"/>
          </w:p>
        </w:tc>
        <w:tc>
          <w:tcPr>
            <w:tcW w:w="1699" w:type="dxa"/>
          </w:tcPr>
          <w:p w:rsidR="009E0F8E" w:rsidRDefault="009E0F8E" w:rsidP="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в</w:t>
            </w:r>
            <w:r>
              <w:rPr>
                <w:spacing w:val="-7"/>
                <w:sz w:val="28"/>
              </w:rPr>
              <w:t xml:space="preserve"> </w:t>
            </w:r>
            <w:r>
              <w:rPr>
                <w:sz w:val="28"/>
              </w:rPr>
              <w:t>т.</w:t>
            </w:r>
            <w:r>
              <w:rPr>
                <w:spacing w:val="-4"/>
                <w:sz w:val="28"/>
              </w:rPr>
              <w:t xml:space="preserve"> </w:t>
            </w:r>
            <w:r>
              <w:rPr>
                <w:sz w:val="28"/>
              </w:rPr>
              <w:t>ч.</w:t>
            </w:r>
            <w:r>
              <w:rPr>
                <w:spacing w:val="-5"/>
                <w:sz w:val="28"/>
              </w:rPr>
              <w:t xml:space="preserve"> </w:t>
            </w:r>
            <w:r>
              <w:rPr>
                <w:sz w:val="28"/>
              </w:rPr>
              <w:t>в</w:t>
            </w:r>
            <w:r>
              <w:rPr>
                <w:spacing w:val="-5"/>
                <w:sz w:val="28"/>
              </w:rPr>
              <w:t xml:space="preserve"> </w:t>
            </w:r>
            <w:r>
              <w:rPr>
                <w:sz w:val="28"/>
              </w:rPr>
              <w:t>разрезе</w:t>
            </w:r>
            <w:r>
              <w:rPr>
                <w:spacing w:val="-4"/>
                <w:sz w:val="28"/>
              </w:rPr>
              <w:t xml:space="preserve"> </w:t>
            </w:r>
            <w:r>
              <w:rPr>
                <w:sz w:val="28"/>
              </w:rPr>
              <w:t>утвержденных</w:t>
            </w:r>
            <w:r>
              <w:rPr>
                <w:spacing w:val="-2"/>
                <w:sz w:val="28"/>
              </w:rPr>
              <w:t xml:space="preserve"> </w:t>
            </w:r>
            <w:r>
              <w:rPr>
                <w:sz w:val="28"/>
              </w:rPr>
              <w:t>тарифов,</w:t>
            </w:r>
            <w:r>
              <w:rPr>
                <w:spacing w:val="-4"/>
                <w:sz w:val="28"/>
              </w:rPr>
              <w:t xml:space="preserve"> </w:t>
            </w:r>
            <w:proofErr w:type="spellStart"/>
            <w:r>
              <w:rPr>
                <w:spacing w:val="-5"/>
                <w:sz w:val="28"/>
              </w:rPr>
              <w:t>ед</w:t>
            </w:r>
            <w:proofErr w:type="spellEnd"/>
          </w:p>
        </w:tc>
        <w:tc>
          <w:tcPr>
            <w:tcW w:w="1699" w:type="dxa"/>
          </w:tcPr>
          <w:p w:rsidR="009E0F8E" w:rsidRDefault="009E0F8E">
            <w:pPr>
              <w:pStyle w:val="TableParagraph"/>
              <w:rPr>
                <w:sz w:val="24"/>
              </w:rPr>
            </w:pPr>
          </w:p>
        </w:tc>
      </w:tr>
      <w:tr w:rsidR="000C4569" w:rsidTr="009E0F8E">
        <w:trPr>
          <w:trHeight w:val="645"/>
        </w:trPr>
        <w:tc>
          <w:tcPr>
            <w:tcW w:w="852" w:type="dxa"/>
          </w:tcPr>
          <w:p w:rsidR="000C4569" w:rsidRDefault="00D95375">
            <w:pPr>
              <w:pStyle w:val="TableParagraph"/>
              <w:ind w:left="11"/>
              <w:jc w:val="center"/>
              <w:rPr>
                <w:sz w:val="28"/>
              </w:rPr>
            </w:pPr>
            <w:r>
              <w:rPr>
                <w:spacing w:val="-10"/>
                <w:sz w:val="28"/>
              </w:rPr>
              <w:t>2</w:t>
            </w:r>
          </w:p>
        </w:tc>
        <w:tc>
          <w:tcPr>
            <w:tcW w:w="7230" w:type="dxa"/>
          </w:tcPr>
          <w:p w:rsidR="000C4569" w:rsidRDefault="00D95375" w:rsidP="009E0F8E">
            <w:pPr>
              <w:pStyle w:val="TableParagraph"/>
              <w:spacing w:line="322" w:lineRule="exact"/>
              <w:ind w:left="105"/>
              <w:jc w:val="both"/>
              <w:rPr>
                <w:sz w:val="28"/>
              </w:rPr>
            </w:pPr>
            <w:r>
              <w:rPr>
                <w:sz w:val="28"/>
              </w:rPr>
              <w:t>Доход</w:t>
            </w:r>
            <w:r>
              <w:rPr>
                <w:spacing w:val="40"/>
                <w:sz w:val="28"/>
              </w:rPr>
              <w:t xml:space="preserve"> </w:t>
            </w:r>
            <w:r>
              <w:rPr>
                <w:sz w:val="28"/>
              </w:rPr>
              <w:t>от</w:t>
            </w:r>
            <w:r>
              <w:rPr>
                <w:spacing w:val="40"/>
                <w:sz w:val="28"/>
              </w:rPr>
              <w:t xml:space="preserve"> </w:t>
            </w:r>
            <w:r>
              <w:rPr>
                <w:sz w:val="28"/>
              </w:rPr>
              <w:t>предоставления</w:t>
            </w:r>
            <w:r>
              <w:rPr>
                <w:spacing w:val="40"/>
                <w:sz w:val="28"/>
              </w:rPr>
              <w:t xml:space="preserve"> </w:t>
            </w:r>
            <w:r>
              <w:rPr>
                <w:sz w:val="28"/>
              </w:rPr>
              <w:t>услуг</w:t>
            </w:r>
            <w:r>
              <w:rPr>
                <w:spacing w:val="40"/>
                <w:sz w:val="28"/>
              </w:rPr>
              <w:t xml:space="preserve"> </w:t>
            </w:r>
            <w:r>
              <w:rPr>
                <w:sz w:val="28"/>
              </w:rPr>
              <w:t>по</w:t>
            </w:r>
            <w:r>
              <w:rPr>
                <w:spacing w:val="40"/>
                <w:sz w:val="28"/>
              </w:rPr>
              <w:t xml:space="preserve"> </w:t>
            </w:r>
            <w:r>
              <w:rPr>
                <w:sz w:val="28"/>
              </w:rPr>
              <w:t>помывке</w:t>
            </w:r>
            <w:r>
              <w:rPr>
                <w:spacing w:val="40"/>
                <w:sz w:val="28"/>
              </w:rPr>
              <w:t xml:space="preserve"> </w:t>
            </w:r>
            <w:r>
              <w:rPr>
                <w:sz w:val="28"/>
              </w:rPr>
              <w:t>в</w:t>
            </w:r>
            <w:r>
              <w:rPr>
                <w:spacing w:val="40"/>
                <w:sz w:val="28"/>
              </w:rPr>
              <w:t xml:space="preserve"> </w:t>
            </w:r>
            <w:r>
              <w:rPr>
                <w:sz w:val="28"/>
              </w:rPr>
              <w:t>бане</w:t>
            </w:r>
            <w:r>
              <w:rPr>
                <w:spacing w:val="40"/>
                <w:sz w:val="28"/>
              </w:rPr>
              <w:t xml:space="preserve"> </w:t>
            </w:r>
            <w:r>
              <w:rPr>
                <w:sz w:val="28"/>
              </w:rPr>
              <w:t>по</w:t>
            </w:r>
            <w:r>
              <w:rPr>
                <w:spacing w:val="40"/>
                <w:sz w:val="28"/>
              </w:rPr>
              <w:t xml:space="preserve"> </w:t>
            </w:r>
            <w:r>
              <w:rPr>
                <w:sz w:val="28"/>
              </w:rPr>
              <w:t xml:space="preserve">установленному тарифу, </w:t>
            </w:r>
            <w:proofErr w:type="spellStart"/>
            <w:r>
              <w:rPr>
                <w:sz w:val="28"/>
              </w:rPr>
              <w:t>руб</w:t>
            </w:r>
            <w:proofErr w:type="spellEnd"/>
          </w:p>
        </w:tc>
        <w:tc>
          <w:tcPr>
            <w:tcW w:w="1699" w:type="dxa"/>
          </w:tcPr>
          <w:p w:rsidR="000C4569" w:rsidRDefault="000C4569">
            <w:pPr>
              <w:pStyle w:val="TableParagraph"/>
              <w:rPr>
                <w:sz w:val="26"/>
              </w:rPr>
            </w:pPr>
          </w:p>
        </w:tc>
      </w:tr>
      <w:tr w:rsidR="000C4569" w:rsidTr="009E0F8E">
        <w:trPr>
          <w:trHeight w:val="642"/>
        </w:trPr>
        <w:tc>
          <w:tcPr>
            <w:tcW w:w="852" w:type="dxa"/>
          </w:tcPr>
          <w:p w:rsidR="000C4569" w:rsidRDefault="00D95375">
            <w:pPr>
              <w:pStyle w:val="TableParagraph"/>
              <w:ind w:left="11"/>
              <w:jc w:val="center"/>
              <w:rPr>
                <w:sz w:val="28"/>
              </w:rPr>
            </w:pPr>
            <w:r>
              <w:rPr>
                <w:spacing w:val="-10"/>
                <w:sz w:val="28"/>
              </w:rPr>
              <w:t>3</w:t>
            </w:r>
          </w:p>
        </w:tc>
        <w:tc>
          <w:tcPr>
            <w:tcW w:w="7230" w:type="dxa"/>
          </w:tcPr>
          <w:p w:rsidR="000C4569" w:rsidRDefault="00D95375" w:rsidP="009E0F8E">
            <w:pPr>
              <w:pStyle w:val="TableParagraph"/>
              <w:spacing w:line="322" w:lineRule="exact"/>
              <w:ind w:left="105"/>
              <w:jc w:val="both"/>
              <w:rPr>
                <w:sz w:val="28"/>
              </w:rPr>
            </w:pPr>
            <w:r>
              <w:rPr>
                <w:sz w:val="28"/>
              </w:rPr>
              <w:t>Размер экономически обоснованного тарифа на услуги по помывке в отделении бань</w:t>
            </w:r>
            <w:r w:rsidR="009E0F8E">
              <w:rPr>
                <w:sz w:val="28"/>
              </w:rPr>
              <w:t>,</w:t>
            </w:r>
            <w:r>
              <w:rPr>
                <w:sz w:val="28"/>
              </w:rPr>
              <w:t xml:space="preserve"> </w:t>
            </w:r>
            <w:proofErr w:type="spellStart"/>
            <w:r>
              <w:rPr>
                <w:sz w:val="28"/>
              </w:rPr>
              <w:t>руб</w:t>
            </w:r>
            <w:proofErr w:type="spellEnd"/>
          </w:p>
        </w:tc>
        <w:tc>
          <w:tcPr>
            <w:tcW w:w="1699" w:type="dxa"/>
          </w:tcPr>
          <w:p w:rsidR="000C4569" w:rsidRDefault="000C4569">
            <w:pPr>
              <w:pStyle w:val="TableParagraph"/>
              <w:rPr>
                <w:sz w:val="26"/>
              </w:rPr>
            </w:pPr>
          </w:p>
        </w:tc>
      </w:tr>
      <w:tr w:rsidR="009E0F8E" w:rsidTr="009E0F8E">
        <w:trPr>
          <w:trHeight w:val="644"/>
        </w:trPr>
        <w:tc>
          <w:tcPr>
            <w:tcW w:w="852" w:type="dxa"/>
            <w:vMerge w:val="restart"/>
          </w:tcPr>
          <w:p w:rsidR="009E0F8E" w:rsidRDefault="009E0F8E">
            <w:pPr>
              <w:pStyle w:val="TableParagraph"/>
              <w:rPr>
                <w:sz w:val="26"/>
              </w:rPr>
            </w:pPr>
          </w:p>
        </w:tc>
        <w:tc>
          <w:tcPr>
            <w:tcW w:w="7230" w:type="dxa"/>
          </w:tcPr>
          <w:p w:rsidR="009E0F8E" w:rsidRDefault="009E0F8E" w:rsidP="009E0F8E">
            <w:pPr>
              <w:pStyle w:val="TableParagraph"/>
              <w:tabs>
                <w:tab w:val="left" w:pos="1959"/>
                <w:tab w:val="left" w:pos="4022"/>
                <w:tab w:val="left" w:pos="5001"/>
                <w:tab w:val="left" w:pos="5612"/>
                <w:tab w:val="left" w:pos="6983"/>
              </w:tabs>
              <w:spacing w:line="322" w:lineRule="exact"/>
              <w:ind w:left="105" w:right="101"/>
              <w:jc w:val="both"/>
              <w:rPr>
                <w:sz w:val="28"/>
              </w:rPr>
            </w:pPr>
            <w:r>
              <w:rPr>
                <w:spacing w:val="-2"/>
                <w:sz w:val="28"/>
              </w:rPr>
              <w:t>Фактическая</w:t>
            </w:r>
            <w:r>
              <w:rPr>
                <w:sz w:val="28"/>
              </w:rPr>
              <w:t xml:space="preserve"> </w:t>
            </w:r>
            <w:r>
              <w:rPr>
                <w:spacing w:val="-2"/>
                <w:sz w:val="28"/>
              </w:rPr>
              <w:t>себестоимость</w:t>
            </w:r>
            <w:r>
              <w:rPr>
                <w:sz w:val="28"/>
              </w:rPr>
              <w:t xml:space="preserve"> </w:t>
            </w:r>
            <w:r>
              <w:rPr>
                <w:spacing w:val="-4"/>
                <w:sz w:val="28"/>
              </w:rPr>
              <w:t>услуг</w:t>
            </w:r>
            <w:r>
              <w:rPr>
                <w:sz w:val="28"/>
              </w:rPr>
              <w:t xml:space="preserve"> </w:t>
            </w:r>
            <w:r>
              <w:rPr>
                <w:spacing w:val="-6"/>
                <w:sz w:val="28"/>
              </w:rPr>
              <w:t>по</w:t>
            </w:r>
            <w:r>
              <w:rPr>
                <w:sz w:val="28"/>
              </w:rPr>
              <w:t xml:space="preserve"> </w:t>
            </w:r>
            <w:r>
              <w:rPr>
                <w:spacing w:val="-2"/>
                <w:sz w:val="28"/>
              </w:rPr>
              <w:t>помывке</w:t>
            </w:r>
            <w:r>
              <w:rPr>
                <w:sz w:val="28"/>
              </w:rPr>
              <w:t xml:space="preserve"> </w:t>
            </w:r>
            <w:r>
              <w:rPr>
                <w:spacing w:val="-10"/>
                <w:sz w:val="28"/>
              </w:rPr>
              <w:t xml:space="preserve">в </w:t>
            </w:r>
            <w:r>
              <w:rPr>
                <w:sz w:val="28"/>
              </w:rPr>
              <w:t xml:space="preserve">отделении бань (с учетом раздельного учета затрат), </w:t>
            </w:r>
            <w:proofErr w:type="spellStart"/>
            <w:r>
              <w:rPr>
                <w:sz w:val="28"/>
              </w:rPr>
              <w:t>руб</w:t>
            </w:r>
            <w:proofErr w:type="spellEnd"/>
          </w:p>
        </w:tc>
        <w:tc>
          <w:tcPr>
            <w:tcW w:w="1699" w:type="dxa"/>
          </w:tcPr>
          <w:p w:rsidR="009E0F8E" w:rsidRDefault="009E0F8E">
            <w:pPr>
              <w:pStyle w:val="TableParagraph"/>
              <w:rPr>
                <w:sz w:val="26"/>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Объем</w:t>
            </w:r>
            <w:r>
              <w:rPr>
                <w:spacing w:val="-12"/>
                <w:sz w:val="28"/>
              </w:rPr>
              <w:t xml:space="preserve"> </w:t>
            </w:r>
            <w:r>
              <w:rPr>
                <w:sz w:val="28"/>
              </w:rPr>
              <w:t>потребленных</w:t>
            </w:r>
            <w:r>
              <w:rPr>
                <w:spacing w:val="-9"/>
                <w:sz w:val="28"/>
              </w:rPr>
              <w:t xml:space="preserve"> </w:t>
            </w:r>
            <w:r>
              <w:rPr>
                <w:sz w:val="28"/>
              </w:rPr>
              <w:t>коммунальных</w:t>
            </w:r>
            <w:r>
              <w:rPr>
                <w:spacing w:val="-8"/>
                <w:sz w:val="28"/>
              </w:rPr>
              <w:t xml:space="preserve"> </w:t>
            </w:r>
            <w:r>
              <w:rPr>
                <w:spacing w:val="-2"/>
                <w:sz w:val="28"/>
              </w:rPr>
              <w:t>ресурсов</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Холодное</w:t>
            </w:r>
            <w:r>
              <w:rPr>
                <w:spacing w:val="-8"/>
                <w:sz w:val="28"/>
              </w:rPr>
              <w:t xml:space="preserve"> </w:t>
            </w:r>
            <w:r>
              <w:rPr>
                <w:sz w:val="28"/>
              </w:rPr>
              <w:t>водоснабжение,</w:t>
            </w:r>
            <w:r>
              <w:rPr>
                <w:spacing w:val="-8"/>
                <w:sz w:val="28"/>
              </w:rPr>
              <w:t xml:space="preserve"> </w:t>
            </w:r>
            <w:r>
              <w:rPr>
                <w:sz w:val="28"/>
              </w:rPr>
              <w:t>м</w:t>
            </w:r>
            <w:r>
              <w:rPr>
                <w:spacing w:val="-7"/>
                <w:sz w:val="28"/>
              </w:rPr>
              <w:t xml:space="preserve"> </w:t>
            </w:r>
            <w:r>
              <w:rPr>
                <w:spacing w:val="-5"/>
                <w:sz w:val="28"/>
              </w:rPr>
              <w:t>куб</w:t>
            </w:r>
          </w:p>
        </w:tc>
        <w:tc>
          <w:tcPr>
            <w:tcW w:w="1699" w:type="dxa"/>
          </w:tcPr>
          <w:p w:rsidR="009E0F8E" w:rsidRDefault="009E0F8E">
            <w:pPr>
              <w:pStyle w:val="TableParagraph"/>
              <w:rPr>
                <w:sz w:val="24"/>
              </w:rPr>
            </w:pPr>
          </w:p>
        </w:tc>
      </w:tr>
      <w:tr w:rsidR="009E0F8E" w:rsidTr="009E0F8E">
        <w:trPr>
          <w:trHeight w:val="323"/>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4" w:lineRule="exact"/>
              <w:ind w:left="105"/>
              <w:jc w:val="both"/>
              <w:rPr>
                <w:sz w:val="28"/>
              </w:rPr>
            </w:pPr>
            <w:r>
              <w:rPr>
                <w:sz w:val="28"/>
              </w:rPr>
              <w:t>Горячее</w:t>
            </w:r>
            <w:r>
              <w:rPr>
                <w:spacing w:val="-6"/>
                <w:sz w:val="28"/>
              </w:rPr>
              <w:t xml:space="preserve"> </w:t>
            </w:r>
            <w:r>
              <w:rPr>
                <w:sz w:val="28"/>
              </w:rPr>
              <w:t>водоснабжение,</w:t>
            </w:r>
            <w:r>
              <w:rPr>
                <w:spacing w:val="-5"/>
                <w:sz w:val="28"/>
              </w:rPr>
              <w:t xml:space="preserve"> </w:t>
            </w:r>
            <w:r>
              <w:rPr>
                <w:sz w:val="28"/>
              </w:rPr>
              <w:t>м</w:t>
            </w:r>
            <w:r>
              <w:rPr>
                <w:spacing w:val="-5"/>
                <w:sz w:val="28"/>
              </w:rPr>
              <w:t xml:space="preserve"> куб</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Водоотведение,</w:t>
            </w:r>
            <w:r>
              <w:rPr>
                <w:spacing w:val="-7"/>
                <w:sz w:val="28"/>
              </w:rPr>
              <w:t xml:space="preserve"> </w:t>
            </w:r>
            <w:r>
              <w:rPr>
                <w:sz w:val="28"/>
              </w:rPr>
              <w:t>м</w:t>
            </w:r>
            <w:r>
              <w:rPr>
                <w:spacing w:val="-6"/>
                <w:sz w:val="28"/>
              </w:rPr>
              <w:t xml:space="preserve"> </w:t>
            </w:r>
            <w:r>
              <w:rPr>
                <w:spacing w:val="-5"/>
                <w:sz w:val="28"/>
              </w:rPr>
              <w:t>куб</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proofErr w:type="spellStart"/>
            <w:r>
              <w:rPr>
                <w:sz w:val="28"/>
              </w:rPr>
              <w:t>Теплоэнергия</w:t>
            </w:r>
            <w:proofErr w:type="spellEnd"/>
            <w:r>
              <w:rPr>
                <w:sz w:val="28"/>
              </w:rPr>
              <w:t>,</w:t>
            </w:r>
            <w:r>
              <w:rPr>
                <w:spacing w:val="-14"/>
                <w:sz w:val="28"/>
              </w:rPr>
              <w:t xml:space="preserve"> </w:t>
            </w:r>
            <w:r>
              <w:rPr>
                <w:spacing w:val="-4"/>
                <w:sz w:val="28"/>
              </w:rPr>
              <w:t>Гкал</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Газ,</w:t>
            </w:r>
            <w:r>
              <w:rPr>
                <w:spacing w:val="-2"/>
                <w:sz w:val="28"/>
              </w:rPr>
              <w:t xml:space="preserve"> </w:t>
            </w:r>
            <w:r>
              <w:rPr>
                <w:sz w:val="28"/>
              </w:rPr>
              <w:t>тыс.</w:t>
            </w:r>
            <w:r>
              <w:rPr>
                <w:spacing w:val="-1"/>
                <w:sz w:val="28"/>
              </w:rPr>
              <w:t xml:space="preserve"> </w:t>
            </w:r>
            <w:r>
              <w:rPr>
                <w:sz w:val="28"/>
              </w:rPr>
              <w:t>т.</w:t>
            </w:r>
            <w:r>
              <w:rPr>
                <w:spacing w:val="-1"/>
                <w:sz w:val="28"/>
              </w:rPr>
              <w:t xml:space="preserve"> </w:t>
            </w:r>
            <w:proofErr w:type="spellStart"/>
            <w:r>
              <w:rPr>
                <w:sz w:val="28"/>
              </w:rPr>
              <w:t>усл</w:t>
            </w:r>
            <w:proofErr w:type="spellEnd"/>
            <w:r>
              <w:rPr>
                <w:sz w:val="28"/>
              </w:rPr>
              <w:t>.</w:t>
            </w:r>
            <w:r>
              <w:rPr>
                <w:spacing w:val="-2"/>
                <w:sz w:val="28"/>
              </w:rPr>
              <w:t xml:space="preserve"> топлива</w:t>
            </w:r>
          </w:p>
        </w:tc>
        <w:tc>
          <w:tcPr>
            <w:tcW w:w="1699" w:type="dxa"/>
          </w:tcPr>
          <w:p w:rsidR="009E0F8E" w:rsidRDefault="009E0F8E">
            <w:pPr>
              <w:pStyle w:val="TableParagraph"/>
              <w:rPr>
                <w:sz w:val="24"/>
              </w:rPr>
            </w:pPr>
          </w:p>
        </w:tc>
      </w:tr>
      <w:tr w:rsidR="009E0F8E" w:rsidTr="009E0F8E">
        <w:trPr>
          <w:trHeight w:val="323"/>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before="2" w:line="301" w:lineRule="exact"/>
              <w:ind w:left="105"/>
              <w:jc w:val="both"/>
              <w:rPr>
                <w:sz w:val="28"/>
              </w:rPr>
            </w:pPr>
            <w:r>
              <w:rPr>
                <w:sz w:val="28"/>
              </w:rPr>
              <w:t>Электроэнергия,</w:t>
            </w:r>
            <w:r>
              <w:rPr>
                <w:spacing w:val="-9"/>
                <w:sz w:val="28"/>
              </w:rPr>
              <w:t xml:space="preserve"> </w:t>
            </w:r>
            <w:r>
              <w:rPr>
                <w:spacing w:val="-5"/>
                <w:sz w:val="28"/>
              </w:rPr>
              <w:t>кВт</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ТКО,</w:t>
            </w:r>
            <w:r>
              <w:rPr>
                <w:spacing w:val="-3"/>
                <w:sz w:val="28"/>
              </w:rPr>
              <w:t xml:space="preserve"> </w:t>
            </w:r>
            <w:r>
              <w:rPr>
                <w:sz w:val="28"/>
              </w:rPr>
              <w:t>м</w:t>
            </w:r>
            <w:r>
              <w:rPr>
                <w:spacing w:val="-1"/>
                <w:sz w:val="28"/>
              </w:rPr>
              <w:t xml:space="preserve"> </w:t>
            </w:r>
            <w:r>
              <w:rPr>
                <w:spacing w:val="-5"/>
                <w:sz w:val="28"/>
              </w:rPr>
              <w:t>куб</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Стоимость</w:t>
            </w:r>
            <w:r>
              <w:rPr>
                <w:spacing w:val="-10"/>
                <w:sz w:val="28"/>
              </w:rPr>
              <w:t xml:space="preserve"> </w:t>
            </w:r>
            <w:r>
              <w:rPr>
                <w:sz w:val="28"/>
              </w:rPr>
              <w:t>коммунальных</w:t>
            </w:r>
            <w:r>
              <w:rPr>
                <w:spacing w:val="-10"/>
                <w:sz w:val="28"/>
              </w:rPr>
              <w:t xml:space="preserve"> </w:t>
            </w:r>
            <w:r>
              <w:rPr>
                <w:sz w:val="28"/>
              </w:rPr>
              <w:t>услуг,</w:t>
            </w:r>
            <w:r>
              <w:rPr>
                <w:spacing w:val="-9"/>
                <w:sz w:val="28"/>
              </w:rPr>
              <w:t xml:space="preserve"> </w:t>
            </w:r>
            <w:proofErr w:type="spellStart"/>
            <w:r>
              <w:rPr>
                <w:spacing w:val="-5"/>
                <w:sz w:val="28"/>
              </w:rPr>
              <w:t>руб</w:t>
            </w:r>
            <w:proofErr w:type="spellEnd"/>
          </w:p>
        </w:tc>
        <w:tc>
          <w:tcPr>
            <w:tcW w:w="1699" w:type="dxa"/>
          </w:tcPr>
          <w:p w:rsidR="009E0F8E" w:rsidRDefault="009E0F8E">
            <w:pPr>
              <w:pStyle w:val="TableParagraph"/>
              <w:rPr>
                <w:sz w:val="24"/>
              </w:rPr>
            </w:pPr>
          </w:p>
        </w:tc>
      </w:tr>
      <w:tr w:rsidR="009E0F8E" w:rsidTr="009E0F8E">
        <w:trPr>
          <w:trHeight w:val="323"/>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before="2" w:line="301" w:lineRule="exact"/>
              <w:ind w:left="105"/>
              <w:jc w:val="both"/>
              <w:rPr>
                <w:sz w:val="28"/>
              </w:rPr>
            </w:pPr>
            <w:r>
              <w:rPr>
                <w:sz w:val="28"/>
              </w:rPr>
              <w:t>Холодное</w:t>
            </w:r>
            <w:r>
              <w:rPr>
                <w:spacing w:val="-8"/>
                <w:sz w:val="28"/>
              </w:rPr>
              <w:t xml:space="preserve"> </w:t>
            </w:r>
            <w:r>
              <w:rPr>
                <w:spacing w:val="-2"/>
                <w:sz w:val="28"/>
              </w:rPr>
              <w:t>водоснабжение</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Горячее</w:t>
            </w:r>
            <w:r>
              <w:rPr>
                <w:spacing w:val="-4"/>
                <w:sz w:val="28"/>
              </w:rPr>
              <w:t xml:space="preserve"> </w:t>
            </w:r>
            <w:r>
              <w:rPr>
                <w:spacing w:val="-2"/>
                <w:sz w:val="28"/>
              </w:rPr>
              <w:t>водоснабжение</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pacing w:val="-2"/>
                <w:sz w:val="28"/>
              </w:rPr>
              <w:t>Водоотведение</w:t>
            </w:r>
          </w:p>
        </w:tc>
        <w:tc>
          <w:tcPr>
            <w:tcW w:w="1699" w:type="dxa"/>
          </w:tcPr>
          <w:p w:rsidR="009E0F8E" w:rsidRDefault="009E0F8E">
            <w:pPr>
              <w:pStyle w:val="TableParagraph"/>
              <w:rPr>
                <w:sz w:val="24"/>
              </w:rPr>
            </w:pPr>
          </w:p>
        </w:tc>
      </w:tr>
      <w:tr w:rsidR="009E0F8E" w:rsidTr="009E0F8E">
        <w:trPr>
          <w:trHeight w:val="323"/>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before="2" w:line="301" w:lineRule="exact"/>
              <w:ind w:left="105"/>
              <w:jc w:val="both"/>
              <w:rPr>
                <w:sz w:val="28"/>
              </w:rPr>
            </w:pPr>
            <w:proofErr w:type="spellStart"/>
            <w:r>
              <w:rPr>
                <w:spacing w:val="-2"/>
                <w:sz w:val="28"/>
              </w:rPr>
              <w:t>Теплоэнергия</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pacing w:val="-5"/>
                <w:sz w:val="28"/>
              </w:rPr>
              <w:t>Газ</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pacing w:val="-2"/>
                <w:sz w:val="28"/>
              </w:rPr>
              <w:t>Электроэнергия</w:t>
            </w:r>
          </w:p>
        </w:tc>
        <w:tc>
          <w:tcPr>
            <w:tcW w:w="1699" w:type="dxa"/>
          </w:tcPr>
          <w:p w:rsidR="009E0F8E" w:rsidRDefault="009E0F8E">
            <w:pPr>
              <w:pStyle w:val="TableParagraph"/>
              <w:rPr>
                <w:sz w:val="24"/>
              </w:rPr>
            </w:pPr>
          </w:p>
        </w:tc>
      </w:tr>
      <w:tr w:rsidR="009E0F8E" w:rsidTr="009E0F8E">
        <w:trPr>
          <w:trHeight w:val="323"/>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before="2" w:line="301" w:lineRule="exact"/>
              <w:ind w:left="105"/>
              <w:jc w:val="both"/>
              <w:rPr>
                <w:sz w:val="28"/>
              </w:rPr>
            </w:pPr>
            <w:r>
              <w:rPr>
                <w:spacing w:val="-5"/>
                <w:sz w:val="28"/>
              </w:rPr>
              <w:t>ТКО</w:t>
            </w:r>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proofErr w:type="spellStart"/>
            <w:r>
              <w:rPr>
                <w:spacing w:val="-2"/>
                <w:sz w:val="28"/>
              </w:rPr>
              <w:t>ФОТ,руб</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Отчисления</w:t>
            </w:r>
            <w:r>
              <w:rPr>
                <w:spacing w:val="-9"/>
                <w:sz w:val="28"/>
              </w:rPr>
              <w:t xml:space="preserve"> </w:t>
            </w:r>
            <w:r>
              <w:rPr>
                <w:sz w:val="28"/>
              </w:rPr>
              <w:t>от</w:t>
            </w:r>
            <w:r>
              <w:rPr>
                <w:spacing w:val="-5"/>
                <w:sz w:val="28"/>
              </w:rPr>
              <w:t xml:space="preserve"> </w:t>
            </w:r>
            <w:proofErr w:type="spellStart"/>
            <w:r>
              <w:rPr>
                <w:spacing w:val="-2"/>
                <w:sz w:val="28"/>
              </w:rPr>
              <w:t>ФОТ,руб</w:t>
            </w:r>
            <w:proofErr w:type="spellEnd"/>
          </w:p>
        </w:tc>
        <w:tc>
          <w:tcPr>
            <w:tcW w:w="1699" w:type="dxa"/>
          </w:tcPr>
          <w:p w:rsidR="009E0F8E" w:rsidRDefault="009E0F8E">
            <w:pPr>
              <w:pStyle w:val="TableParagraph"/>
              <w:rPr>
                <w:sz w:val="24"/>
              </w:rPr>
            </w:pPr>
          </w:p>
        </w:tc>
      </w:tr>
      <w:tr w:rsidR="009E0F8E" w:rsidTr="009E0F8E">
        <w:trPr>
          <w:trHeight w:val="323"/>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before="2" w:line="301" w:lineRule="exact"/>
              <w:ind w:left="105"/>
              <w:jc w:val="both"/>
              <w:rPr>
                <w:sz w:val="28"/>
              </w:rPr>
            </w:pPr>
            <w:r>
              <w:rPr>
                <w:sz w:val="28"/>
              </w:rPr>
              <w:t>Амортизационные</w:t>
            </w:r>
            <w:r>
              <w:rPr>
                <w:spacing w:val="-13"/>
                <w:sz w:val="28"/>
              </w:rPr>
              <w:t xml:space="preserve"> </w:t>
            </w:r>
            <w:r>
              <w:rPr>
                <w:sz w:val="28"/>
              </w:rPr>
              <w:t>отчисления,</w:t>
            </w:r>
            <w:r>
              <w:rPr>
                <w:spacing w:val="-13"/>
                <w:sz w:val="28"/>
              </w:rPr>
              <w:t xml:space="preserve"> </w:t>
            </w:r>
            <w:proofErr w:type="spellStart"/>
            <w:r>
              <w:rPr>
                <w:spacing w:val="-5"/>
                <w:sz w:val="28"/>
              </w:rPr>
              <w:t>руб</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Текущий</w:t>
            </w:r>
            <w:r>
              <w:rPr>
                <w:spacing w:val="-10"/>
                <w:sz w:val="28"/>
              </w:rPr>
              <w:t xml:space="preserve"> </w:t>
            </w:r>
            <w:r>
              <w:rPr>
                <w:sz w:val="28"/>
              </w:rPr>
              <w:t>ремонт,</w:t>
            </w:r>
            <w:r>
              <w:rPr>
                <w:spacing w:val="-7"/>
                <w:sz w:val="28"/>
              </w:rPr>
              <w:t xml:space="preserve"> </w:t>
            </w:r>
            <w:proofErr w:type="spellStart"/>
            <w:r>
              <w:rPr>
                <w:spacing w:val="-5"/>
                <w:sz w:val="28"/>
              </w:rPr>
              <w:t>руб</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Амортизационные</w:t>
            </w:r>
            <w:r>
              <w:rPr>
                <w:spacing w:val="-13"/>
                <w:sz w:val="28"/>
              </w:rPr>
              <w:t xml:space="preserve"> </w:t>
            </w:r>
            <w:r>
              <w:rPr>
                <w:sz w:val="28"/>
              </w:rPr>
              <w:t>отчисления,</w:t>
            </w:r>
            <w:r>
              <w:rPr>
                <w:spacing w:val="-13"/>
                <w:sz w:val="28"/>
              </w:rPr>
              <w:t xml:space="preserve"> </w:t>
            </w:r>
            <w:proofErr w:type="spellStart"/>
            <w:r>
              <w:rPr>
                <w:spacing w:val="-5"/>
                <w:sz w:val="28"/>
              </w:rPr>
              <w:t>руб</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pacing w:val="-2"/>
                <w:sz w:val="28"/>
              </w:rPr>
              <w:t>Техническое</w:t>
            </w:r>
            <w:r>
              <w:rPr>
                <w:sz w:val="28"/>
              </w:rPr>
              <w:t xml:space="preserve"> </w:t>
            </w:r>
            <w:r>
              <w:rPr>
                <w:spacing w:val="-2"/>
                <w:sz w:val="28"/>
              </w:rPr>
              <w:t>обслуживание,</w:t>
            </w:r>
            <w:r>
              <w:rPr>
                <w:sz w:val="28"/>
              </w:rPr>
              <w:t xml:space="preserve"> </w:t>
            </w:r>
            <w:r>
              <w:rPr>
                <w:spacing w:val="-10"/>
                <w:sz w:val="28"/>
              </w:rPr>
              <w:t>в</w:t>
            </w:r>
            <w:r>
              <w:rPr>
                <w:sz w:val="28"/>
              </w:rPr>
              <w:t xml:space="preserve"> </w:t>
            </w:r>
            <w:r>
              <w:rPr>
                <w:spacing w:val="-2"/>
                <w:sz w:val="28"/>
              </w:rPr>
              <w:t>соответствии</w:t>
            </w:r>
            <w:r>
              <w:rPr>
                <w:sz w:val="28"/>
              </w:rPr>
              <w:t xml:space="preserve"> </w:t>
            </w:r>
            <w:r>
              <w:rPr>
                <w:spacing w:val="-10"/>
                <w:sz w:val="28"/>
              </w:rPr>
              <w:t xml:space="preserve">с </w:t>
            </w:r>
            <w:r>
              <w:rPr>
                <w:sz w:val="28"/>
              </w:rPr>
              <w:t xml:space="preserve">заключенными договорами, </w:t>
            </w:r>
            <w:proofErr w:type="spellStart"/>
            <w:r>
              <w:rPr>
                <w:sz w:val="28"/>
              </w:rPr>
              <w:t>руб</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pacing w:val="-2"/>
                <w:sz w:val="28"/>
              </w:rPr>
              <w:t>Услуги</w:t>
            </w:r>
            <w:r>
              <w:rPr>
                <w:sz w:val="28"/>
              </w:rPr>
              <w:t xml:space="preserve"> </w:t>
            </w:r>
            <w:r>
              <w:rPr>
                <w:spacing w:val="-2"/>
                <w:sz w:val="28"/>
              </w:rPr>
              <w:t>сторонних</w:t>
            </w:r>
            <w:r>
              <w:rPr>
                <w:sz w:val="28"/>
              </w:rPr>
              <w:t xml:space="preserve"> </w:t>
            </w:r>
            <w:r>
              <w:rPr>
                <w:spacing w:val="-2"/>
                <w:sz w:val="28"/>
              </w:rPr>
              <w:t>организаций</w:t>
            </w:r>
            <w:r>
              <w:rPr>
                <w:sz w:val="28"/>
              </w:rPr>
              <w:t xml:space="preserve"> </w:t>
            </w:r>
            <w:r>
              <w:rPr>
                <w:spacing w:val="-10"/>
                <w:sz w:val="28"/>
              </w:rPr>
              <w:t>в</w:t>
            </w:r>
            <w:r>
              <w:rPr>
                <w:sz w:val="28"/>
              </w:rPr>
              <w:t xml:space="preserve"> </w:t>
            </w:r>
            <w:r>
              <w:rPr>
                <w:spacing w:val="-2"/>
                <w:sz w:val="28"/>
              </w:rPr>
              <w:t xml:space="preserve">соответствии </w:t>
            </w:r>
            <w:r>
              <w:rPr>
                <w:spacing w:val="-10"/>
                <w:sz w:val="28"/>
              </w:rPr>
              <w:t xml:space="preserve">с </w:t>
            </w:r>
            <w:r>
              <w:rPr>
                <w:sz w:val="28"/>
              </w:rPr>
              <w:t xml:space="preserve">заключенными договорами, </w:t>
            </w:r>
            <w:proofErr w:type="spellStart"/>
            <w:r>
              <w:rPr>
                <w:sz w:val="28"/>
              </w:rPr>
              <w:t>руб</w:t>
            </w:r>
            <w:proofErr w:type="spellEnd"/>
          </w:p>
        </w:tc>
        <w:tc>
          <w:tcPr>
            <w:tcW w:w="1699" w:type="dxa"/>
          </w:tcPr>
          <w:p w:rsidR="009E0F8E" w:rsidRDefault="009E0F8E">
            <w:pPr>
              <w:pStyle w:val="TableParagraph"/>
              <w:rPr>
                <w:sz w:val="24"/>
              </w:rPr>
            </w:pPr>
          </w:p>
        </w:tc>
      </w:tr>
      <w:tr w:rsidR="009E0F8E" w:rsidTr="009E0F8E">
        <w:trPr>
          <w:trHeight w:val="321"/>
        </w:trPr>
        <w:tc>
          <w:tcPr>
            <w:tcW w:w="852" w:type="dxa"/>
            <w:vMerge/>
          </w:tcPr>
          <w:p w:rsidR="009E0F8E" w:rsidRDefault="009E0F8E">
            <w:pPr>
              <w:pStyle w:val="TableParagraph"/>
              <w:rPr>
                <w:sz w:val="24"/>
              </w:rPr>
            </w:pPr>
          </w:p>
        </w:tc>
        <w:tc>
          <w:tcPr>
            <w:tcW w:w="7230" w:type="dxa"/>
          </w:tcPr>
          <w:p w:rsidR="009E0F8E" w:rsidRDefault="009E0F8E" w:rsidP="009E0F8E">
            <w:pPr>
              <w:pStyle w:val="TableParagraph"/>
              <w:spacing w:line="301" w:lineRule="exact"/>
              <w:ind w:left="105"/>
              <w:jc w:val="both"/>
              <w:rPr>
                <w:sz w:val="28"/>
              </w:rPr>
            </w:pPr>
            <w:r>
              <w:rPr>
                <w:sz w:val="28"/>
              </w:rPr>
              <w:t>Прочие</w:t>
            </w:r>
            <w:r>
              <w:rPr>
                <w:spacing w:val="-9"/>
                <w:sz w:val="28"/>
              </w:rPr>
              <w:t xml:space="preserve"> </w:t>
            </w:r>
            <w:r>
              <w:rPr>
                <w:sz w:val="28"/>
              </w:rPr>
              <w:t>расходы</w:t>
            </w:r>
            <w:r>
              <w:rPr>
                <w:spacing w:val="-5"/>
                <w:sz w:val="28"/>
              </w:rPr>
              <w:t xml:space="preserve"> </w:t>
            </w:r>
            <w:r>
              <w:rPr>
                <w:spacing w:val="-4"/>
                <w:sz w:val="28"/>
              </w:rPr>
              <w:t xml:space="preserve">, </w:t>
            </w:r>
            <w:proofErr w:type="spellStart"/>
            <w:r>
              <w:rPr>
                <w:spacing w:val="-4"/>
                <w:sz w:val="28"/>
              </w:rPr>
              <w:t>руб</w:t>
            </w:r>
            <w:proofErr w:type="spellEnd"/>
          </w:p>
        </w:tc>
        <w:tc>
          <w:tcPr>
            <w:tcW w:w="1699" w:type="dxa"/>
          </w:tcPr>
          <w:p w:rsidR="009E0F8E" w:rsidRDefault="009E0F8E">
            <w:pPr>
              <w:pStyle w:val="TableParagraph"/>
              <w:rPr>
                <w:sz w:val="24"/>
              </w:rPr>
            </w:pPr>
          </w:p>
        </w:tc>
      </w:tr>
      <w:tr w:rsidR="009E0F8E" w:rsidTr="009E0F8E">
        <w:trPr>
          <w:trHeight w:val="70"/>
        </w:trPr>
        <w:tc>
          <w:tcPr>
            <w:tcW w:w="852" w:type="dxa"/>
            <w:vMerge w:val="restart"/>
          </w:tcPr>
          <w:p w:rsidR="009E0F8E" w:rsidRDefault="009E0F8E" w:rsidP="009E0F8E">
            <w:pPr>
              <w:pStyle w:val="TableParagraph"/>
              <w:spacing w:line="301" w:lineRule="exact"/>
              <w:ind w:left="143"/>
              <w:rPr>
                <w:sz w:val="28"/>
              </w:rPr>
            </w:pPr>
            <w:r>
              <w:rPr>
                <w:spacing w:val="-10"/>
                <w:sz w:val="28"/>
              </w:rPr>
              <w:t>4</w:t>
            </w:r>
          </w:p>
        </w:tc>
        <w:tc>
          <w:tcPr>
            <w:tcW w:w="7230" w:type="dxa"/>
          </w:tcPr>
          <w:p w:rsidR="009E0F8E" w:rsidRDefault="009E0F8E" w:rsidP="009E0F8E">
            <w:pPr>
              <w:pStyle w:val="TableParagraph"/>
              <w:spacing w:line="301" w:lineRule="exact"/>
              <w:ind w:left="105"/>
              <w:jc w:val="both"/>
              <w:rPr>
                <w:sz w:val="28"/>
              </w:rPr>
            </w:pPr>
            <w:r>
              <w:rPr>
                <w:spacing w:val="-2"/>
                <w:sz w:val="28"/>
              </w:rPr>
              <w:t xml:space="preserve">Убытки, </w:t>
            </w:r>
            <w:proofErr w:type="spellStart"/>
            <w:r>
              <w:rPr>
                <w:spacing w:val="-2"/>
                <w:sz w:val="28"/>
              </w:rPr>
              <w:t>руб</w:t>
            </w:r>
            <w:proofErr w:type="spellEnd"/>
          </w:p>
        </w:tc>
        <w:tc>
          <w:tcPr>
            <w:tcW w:w="1699" w:type="dxa"/>
          </w:tcPr>
          <w:p w:rsidR="009E0F8E" w:rsidRDefault="009E0F8E" w:rsidP="009E0F8E">
            <w:pPr>
              <w:pStyle w:val="TableParagraph"/>
              <w:rPr>
                <w:sz w:val="24"/>
              </w:rPr>
            </w:pPr>
          </w:p>
        </w:tc>
      </w:tr>
      <w:tr w:rsidR="009E0F8E" w:rsidTr="009E0F8E">
        <w:trPr>
          <w:trHeight w:val="321"/>
        </w:trPr>
        <w:tc>
          <w:tcPr>
            <w:tcW w:w="852" w:type="dxa"/>
            <w:vMerge/>
          </w:tcPr>
          <w:p w:rsidR="009E0F8E" w:rsidRDefault="009E0F8E" w:rsidP="009E0F8E">
            <w:pPr>
              <w:pStyle w:val="TableParagraph"/>
              <w:spacing w:line="301" w:lineRule="exact"/>
              <w:ind w:left="143"/>
              <w:rPr>
                <w:spacing w:val="-10"/>
                <w:sz w:val="28"/>
              </w:rPr>
            </w:pPr>
          </w:p>
        </w:tc>
        <w:tc>
          <w:tcPr>
            <w:tcW w:w="7230" w:type="dxa"/>
          </w:tcPr>
          <w:p w:rsidR="009E0F8E" w:rsidRDefault="009E0F8E" w:rsidP="009E0F8E">
            <w:pPr>
              <w:pStyle w:val="TableParagraph"/>
              <w:spacing w:line="301" w:lineRule="exact"/>
              <w:ind w:left="105"/>
              <w:jc w:val="both"/>
              <w:rPr>
                <w:spacing w:val="-2"/>
                <w:sz w:val="28"/>
              </w:rPr>
            </w:pPr>
            <w:r>
              <w:rPr>
                <w:sz w:val="28"/>
              </w:rPr>
              <w:t>Размер</w:t>
            </w:r>
            <w:r>
              <w:rPr>
                <w:spacing w:val="-6"/>
                <w:sz w:val="28"/>
              </w:rPr>
              <w:t xml:space="preserve"> </w:t>
            </w:r>
            <w:r>
              <w:rPr>
                <w:sz w:val="28"/>
              </w:rPr>
              <w:t>субсидии,</w:t>
            </w:r>
            <w:r>
              <w:rPr>
                <w:spacing w:val="-5"/>
                <w:sz w:val="28"/>
              </w:rPr>
              <w:t xml:space="preserve"> </w:t>
            </w:r>
            <w:proofErr w:type="spellStart"/>
            <w:r>
              <w:rPr>
                <w:spacing w:val="-5"/>
                <w:sz w:val="28"/>
              </w:rPr>
              <w:t>руб</w:t>
            </w:r>
            <w:proofErr w:type="spellEnd"/>
          </w:p>
        </w:tc>
        <w:tc>
          <w:tcPr>
            <w:tcW w:w="1699" w:type="dxa"/>
          </w:tcPr>
          <w:p w:rsidR="009E0F8E" w:rsidRDefault="009E0F8E" w:rsidP="009E0F8E">
            <w:pPr>
              <w:pStyle w:val="TableParagraph"/>
              <w:rPr>
                <w:sz w:val="24"/>
              </w:rPr>
            </w:pPr>
          </w:p>
        </w:tc>
      </w:tr>
    </w:tbl>
    <w:p w:rsidR="000C4569" w:rsidRDefault="000C4569">
      <w:pPr>
        <w:pStyle w:val="a3"/>
        <w:spacing w:before="1"/>
        <w:ind w:left="0" w:firstLine="0"/>
        <w:jc w:val="left"/>
      </w:pPr>
    </w:p>
    <w:p w:rsidR="000C4569" w:rsidRDefault="00D95375" w:rsidP="002F5C56">
      <w:pPr>
        <w:pStyle w:val="a3"/>
        <w:tabs>
          <w:tab w:val="left" w:pos="4097"/>
        </w:tabs>
        <w:ind w:left="0" w:right="147" w:firstLine="0"/>
      </w:pPr>
      <w:r>
        <w:t xml:space="preserve">Приложение. Копии документов, подтверждающих экономически оправданные затраты, на </w:t>
      </w:r>
      <w:r>
        <w:rPr>
          <w:u w:val="single"/>
        </w:rPr>
        <w:tab/>
      </w:r>
      <w:r>
        <w:t>листах прилагаем.</w:t>
      </w:r>
    </w:p>
    <w:p w:rsidR="000C4569" w:rsidRDefault="00D95375" w:rsidP="002F5C56">
      <w:pPr>
        <w:pStyle w:val="a3"/>
        <w:ind w:left="0" w:right="145" w:firstLine="0"/>
      </w:pPr>
      <w:r>
        <w:t>К расчету размера субсидии прикладывается справка о распределении затрат при раздельном учете на производство и реализацию услуг по</w:t>
      </w:r>
      <w:r>
        <w:rPr>
          <w:spacing w:val="40"/>
        </w:rPr>
        <w:t xml:space="preserve"> </w:t>
      </w:r>
      <w:r>
        <w:t>помывке в общих отделениях.</w:t>
      </w:r>
    </w:p>
    <w:p w:rsidR="000C4569" w:rsidRDefault="00D95375" w:rsidP="002F5C56">
      <w:pPr>
        <w:pStyle w:val="a3"/>
        <w:spacing w:before="1"/>
        <w:ind w:left="0" w:firstLine="709"/>
      </w:pPr>
      <w:r>
        <w:t>Достоверность</w:t>
      </w:r>
      <w:r>
        <w:rPr>
          <w:spacing w:val="-11"/>
        </w:rPr>
        <w:t xml:space="preserve"> </w:t>
      </w:r>
      <w:r>
        <w:t>представленных</w:t>
      </w:r>
      <w:r>
        <w:rPr>
          <w:spacing w:val="-9"/>
        </w:rPr>
        <w:t xml:space="preserve"> </w:t>
      </w:r>
      <w:r>
        <w:t>данных</w:t>
      </w:r>
      <w:r>
        <w:rPr>
          <w:spacing w:val="-12"/>
        </w:rPr>
        <w:t xml:space="preserve"> </w:t>
      </w:r>
      <w:r>
        <w:rPr>
          <w:spacing w:val="-2"/>
        </w:rPr>
        <w:t>подтверждаем.</w:t>
      </w:r>
    </w:p>
    <w:p w:rsidR="009E0F8E" w:rsidRDefault="009E0F8E" w:rsidP="002F5C56">
      <w:pPr>
        <w:pStyle w:val="a3"/>
        <w:ind w:left="0" w:firstLine="0"/>
      </w:pPr>
    </w:p>
    <w:p w:rsidR="000C4569" w:rsidRPr="002F5C56" w:rsidRDefault="002F5C56" w:rsidP="002F5C56">
      <w:pPr>
        <w:pStyle w:val="a3"/>
        <w:tabs>
          <w:tab w:val="left" w:pos="3549"/>
          <w:tab w:val="left" w:pos="5155"/>
          <w:tab w:val="left" w:pos="7885"/>
        </w:tabs>
        <w:ind w:left="0" w:firstLine="0"/>
      </w:pPr>
      <w:r>
        <w:rPr>
          <w:spacing w:val="-2"/>
        </w:rPr>
        <w:t>Руководитель</w:t>
      </w:r>
      <w:r>
        <w:rPr>
          <w:spacing w:val="-2"/>
        </w:rPr>
        <w:tab/>
        <w:t xml:space="preserve">   _________________________________________</w:t>
      </w:r>
    </w:p>
    <w:p w:rsidR="009E0F8E" w:rsidRDefault="009E0F8E" w:rsidP="002F5C56">
      <w:pPr>
        <w:jc w:val="both"/>
        <w:rPr>
          <w:sz w:val="18"/>
        </w:rPr>
      </w:pPr>
      <w:r>
        <w:rPr>
          <w:sz w:val="18"/>
        </w:rPr>
        <w:tab/>
      </w:r>
      <w:r>
        <w:rPr>
          <w:sz w:val="18"/>
        </w:rPr>
        <w:tab/>
      </w:r>
      <w:r>
        <w:rPr>
          <w:sz w:val="18"/>
        </w:rPr>
        <w:tab/>
      </w:r>
      <w:r>
        <w:rPr>
          <w:sz w:val="18"/>
        </w:rPr>
        <w:tab/>
      </w:r>
      <w:r>
        <w:rPr>
          <w:sz w:val="18"/>
        </w:rPr>
        <w:tab/>
      </w:r>
      <w:r w:rsidR="002F5C56">
        <w:rPr>
          <w:sz w:val="18"/>
        </w:rPr>
        <w:tab/>
      </w:r>
      <w:r w:rsidR="002F5C56">
        <w:rPr>
          <w:sz w:val="18"/>
        </w:rPr>
        <w:tab/>
      </w:r>
      <w:r w:rsidR="002F5C56">
        <w:rPr>
          <w:sz w:val="18"/>
        </w:rPr>
        <w:tab/>
      </w:r>
      <w:r>
        <w:rPr>
          <w:sz w:val="18"/>
        </w:rPr>
        <w:t>подпись Ф.И.О.</w:t>
      </w:r>
    </w:p>
    <w:p w:rsidR="002F5C56" w:rsidRDefault="002F5C56" w:rsidP="002F5C56">
      <w:pPr>
        <w:pStyle w:val="a3"/>
        <w:ind w:left="0" w:firstLine="0"/>
      </w:pPr>
    </w:p>
    <w:p w:rsidR="000C4569" w:rsidRDefault="00D95375" w:rsidP="002F5C56">
      <w:pPr>
        <w:pStyle w:val="a3"/>
        <w:ind w:left="0" w:firstLine="0"/>
      </w:pPr>
      <w:r>
        <w:t>Главный</w:t>
      </w:r>
      <w:r>
        <w:rPr>
          <w:spacing w:val="29"/>
        </w:rPr>
        <w:t xml:space="preserve"> </w:t>
      </w:r>
      <w:r>
        <w:t>бухгалтер</w:t>
      </w:r>
      <w:r w:rsidR="002F5C56">
        <w:rPr>
          <w:spacing w:val="29"/>
        </w:rPr>
        <w:t xml:space="preserve"> </w:t>
      </w:r>
      <w:r>
        <w:rPr>
          <w:spacing w:val="-2"/>
        </w:rPr>
        <w:t>(бухгалтер)</w:t>
      </w:r>
      <w:r w:rsidR="002F5C56">
        <w:rPr>
          <w:spacing w:val="-2"/>
        </w:rPr>
        <w:t xml:space="preserve"> _________________________________________</w:t>
      </w:r>
    </w:p>
    <w:p w:rsidR="000C4569" w:rsidRDefault="000C4569" w:rsidP="009E0F8E">
      <w:pPr>
        <w:rPr>
          <w:sz w:val="2"/>
        </w:rPr>
      </w:pPr>
    </w:p>
    <w:p w:rsidR="000C4569" w:rsidRDefault="002F5C56" w:rsidP="009E0F8E">
      <w:pPr>
        <w:tabs>
          <w:tab w:val="left" w:pos="1888"/>
        </w:tabs>
        <w:rPr>
          <w:sz w:val="18"/>
        </w:rPr>
      </w:pPr>
      <w:r>
        <w:rPr>
          <w:spacing w:val="-2"/>
          <w:sz w:val="18"/>
        </w:rPr>
        <w:tab/>
      </w:r>
      <w:r>
        <w:rPr>
          <w:spacing w:val="-2"/>
          <w:sz w:val="18"/>
        </w:rPr>
        <w:tab/>
      </w:r>
      <w:r>
        <w:rPr>
          <w:spacing w:val="-2"/>
          <w:sz w:val="18"/>
        </w:rPr>
        <w:tab/>
      </w:r>
      <w:r>
        <w:rPr>
          <w:spacing w:val="-2"/>
          <w:sz w:val="18"/>
        </w:rPr>
        <w:tab/>
      </w:r>
      <w:r>
        <w:rPr>
          <w:spacing w:val="-2"/>
          <w:sz w:val="18"/>
        </w:rPr>
        <w:tab/>
      </w:r>
      <w:r>
        <w:rPr>
          <w:spacing w:val="-2"/>
          <w:sz w:val="18"/>
        </w:rPr>
        <w:tab/>
      </w:r>
      <w:r>
        <w:rPr>
          <w:spacing w:val="-2"/>
          <w:sz w:val="18"/>
        </w:rPr>
        <w:tab/>
        <w:t>подпись</w:t>
      </w:r>
      <w:r>
        <w:rPr>
          <w:sz w:val="18"/>
        </w:rPr>
        <w:t xml:space="preserve"> </w:t>
      </w:r>
      <w:r w:rsidR="00D95375">
        <w:rPr>
          <w:spacing w:val="-2"/>
          <w:sz w:val="18"/>
        </w:rPr>
        <w:t>Ф.И.О.</w:t>
      </w:r>
    </w:p>
    <w:p w:rsidR="002F5C56" w:rsidRDefault="002F5C56" w:rsidP="009E0F8E">
      <w:pPr>
        <w:pStyle w:val="a3"/>
        <w:tabs>
          <w:tab w:val="left" w:pos="5483"/>
          <w:tab w:val="left" w:pos="8143"/>
        </w:tabs>
        <w:ind w:left="0" w:firstLine="0"/>
        <w:jc w:val="left"/>
        <w:rPr>
          <w:spacing w:val="-4"/>
        </w:rPr>
      </w:pPr>
    </w:p>
    <w:p w:rsidR="000C4569" w:rsidRDefault="00D95375" w:rsidP="009E0F8E">
      <w:pPr>
        <w:pStyle w:val="a3"/>
        <w:tabs>
          <w:tab w:val="left" w:pos="5483"/>
          <w:tab w:val="left" w:pos="8143"/>
        </w:tabs>
        <w:ind w:left="0" w:firstLine="0"/>
        <w:jc w:val="left"/>
      </w:pPr>
      <w:r>
        <w:rPr>
          <w:spacing w:val="-4"/>
        </w:rPr>
        <w:t>М.П.</w:t>
      </w:r>
      <w:r>
        <w:tab/>
        <w:t xml:space="preserve">Дата </w:t>
      </w:r>
      <w:r>
        <w:rPr>
          <w:u w:val="single"/>
        </w:rPr>
        <w:tab/>
      </w:r>
    </w:p>
    <w:p w:rsidR="000C4569" w:rsidRDefault="000C4569" w:rsidP="009E0F8E">
      <w:pPr>
        <w:pStyle w:val="a3"/>
        <w:ind w:left="0" w:firstLine="0"/>
        <w:jc w:val="left"/>
      </w:pPr>
    </w:p>
    <w:p w:rsidR="000C4569" w:rsidRDefault="000C4569">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DE7EBB" w:rsidRDefault="00DE7EBB">
      <w:pPr>
        <w:pStyle w:val="a3"/>
        <w:spacing w:before="104"/>
        <w:ind w:left="0" w:firstLine="0"/>
        <w:jc w:val="left"/>
        <w:rPr>
          <w:sz w:val="18"/>
        </w:rPr>
      </w:pPr>
    </w:p>
    <w:p w:rsidR="000C4569" w:rsidRDefault="000C4569">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951D77" w:rsidRDefault="00951D77">
      <w:pPr>
        <w:pStyle w:val="a3"/>
        <w:ind w:left="0" w:firstLine="0"/>
        <w:jc w:val="left"/>
        <w:rPr>
          <w:sz w:val="20"/>
        </w:rPr>
      </w:pPr>
    </w:p>
    <w:p w:rsidR="000C4569" w:rsidRDefault="000C4569">
      <w:pPr>
        <w:pStyle w:val="a3"/>
        <w:spacing w:before="156"/>
        <w:ind w:left="0" w:firstLine="0"/>
        <w:jc w:val="left"/>
        <w:rPr>
          <w:sz w:val="20"/>
        </w:rPr>
      </w:pPr>
    </w:p>
    <w:p w:rsidR="002F2FA3" w:rsidRDefault="002F2FA3">
      <w:pPr>
        <w:pStyle w:val="a3"/>
        <w:spacing w:before="156"/>
        <w:ind w:left="0" w:firstLine="0"/>
        <w:jc w:val="left"/>
        <w:rPr>
          <w:sz w:val="20"/>
        </w:rPr>
      </w:pPr>
    </w:p>
    <w:p w:rsidR="002F2FA3" w:rsidRDefault="002F2FA3">
      <w:pPr>
        <w:pStyle w:val="a3"/>
        <w:spacing w:before="156"/>
        <w:ind w:left="0" w:firstLine="0"/>
        <w:jc w:val="left"/>
        <w:rPr>
          <w:sz w:val="20"/>
        </w:rPr>
      </w:pPr>
    </w:p>
    <w:p w:rsidR="00B70C74" w:rsidRPr="00507A49" w:rsidRDefault="00B70C74" w:rsidP="00B70C74">
      <w:pPr>
        <w:pStyle w:val="a3"/>
        <w:ind w:left="5387" w:firstLine="0"/>
        <w:rPr>
          <w:sz w:val="24"/>
        </w:rPr>
      </w:pPr>
      <w:r w:rsidRPr="00507A49">
        <w:rPr>
          <w:sz w:val="24"/>
        </w:rPr>
        <w:lastRenderedPageBreak/>
        <w:t>Приложения №</w:t>
      </w:r>
      <w:r>
        <w:rPr>
          <w:sz w:val="24"/>
        </w:rPr>
        <w:t xml:space="preserve"> </w:t>
      </w:r>
      <w:r w:rsidR="00FC6B95">
        <w:rPr>
          <w:sz w:val="24"/>
        </w:rPr>
        <w:t>4</w:t>
      </w:r>
    </w:p>
    <w:p w:rsidR="00B70C74" w:rsidRPr="00507A49" w:rsidRDefault="00B70C74" w:rsidP="00B70C74">
      <w:pPr>
        <w:pStyle w:val="a3"/>
        <w:ind w:left="5387" w:firstLine="0"/>
        <w:rPr>
          <w:sz w:val="24"/>
        </w:rPr>
      </w:pPr>
      <w:r w:rsidRPr="00507A49">
        <w:rPr>
          <w:sz w:val="24"/>
        </w:rPr>
        <w:t>к Порядку предоставления субсидий на возмещение недополученных доходо</w:t>
      </w:r>
      <w:r>
        <w:rPr>
          <w:sz w:val="24"/>
        </w:rPr>
        <w:t xml:space="preserve">в </w:t>
      </w:r>
      <w:r w:rsidRPr="00941011">
        <w:rPr>
          <w:sz w:val="24"/>
        </w:rPr>
        <w:t>и (или) возмещения затрат</w:t>
      </w:r>
      <w:r>
        <w:rPr>
          <w:sz w:val="24"/>
        </w:rPr>
        <w:t xml:space="preserve"> </w:t>
      </w:r>
      <w:r w:rsidRPr="00507A49">
        <w:rPr>
          <w:sz w:val="24"/>
        </w:rPr>
        <w:t>организациям, оказывающим банные услуги в общих отделениях бань, утвержденного постановлением Исполнительного комитета Камско-Устьинского муниципального района Республики Татарстан от ______ № _____</w:t>
      </w:r>
    </w:p>
    <w:p w:rsidR="00B70C74" w:rsidRPr="002F2FA3" w:rsidRDefault="00B70C74" w:rsidP="00941011">
      <w:pPr>
        <w:pStyle w:val="a3"/>
        <w:ind w:left="0" w:firstLine="709"/>
      </w:pPr>
    </w:p>
    <w:p w:rsidR="00B70C74" w:rsidRPr="002F2FA3" w:rsidRDefault="00951D77" w:rsidP="00941011">
      <w:pPr>
        <w:pStyle w:val="a3"/>
        <w:ind w:left="0" w:firstLine="709"/>
        <w:jc w:val="center"/>
      </w:pPr>
      <w:r w:rsidRPr="002F2FA3">
        <w:t>Соглашение №_____</w:t>
      </w:r>
    </w:p>
    <w:p w:rsidR="00B70C74" w:rsidRPr="002F2FA3" w:rsidRDefault="00951D77" w:rsidP="00941011">
      <w:pPr>
        <w:pStyle w:val="a3"/>
        <w:ind w:left="0" w:firstLine="709"/>
        <w:jc w:val="center"/>
      </w:pPr>
      <w:r w:rsidRPr="002F2FA3">
        <w:t xml:space="preserve">о предоставления субсидии из бюджета </w:t>
      </w:r>
      <w:r w:rsidR="00B70C74" w:rsidRPr="002F2FA3">
        <w:t>Камско-Устьинского</w:t>
      </w:r>
      <w:r w:rsidRPr="002F2FA3">
        <w:t xml:space="preserve"> муниципального района Республики Татарстан на возмещение недополученных доходов и (или) возмещение затрат юридическим лицам, индивидуальным предпринимателям, а также физическим лицам, осуществляющим предоставление банных услуг населению в </w:t>
      </w:r>
      <w:r w:rsidR="00B70C74" w:rsidRPr="002F2FA3">
        <w:t>Камско-Устьинском</w:t>
      </w:r>
      <w:r w:rsidRPr="002F2FA3">
        <w:t xml:space="preserve"> муниципально</w:t>
      </w:r>
      <w:r w:rsidR="00B70C74" w:rsidRPr="002F2FA3">
        <w:t>м</w:t>
      </w:r>
      <w:r w:rsidRPr="002F2FA3">
        <w:t xml:space="preserve"> район</w:t>
      </w:r>
      <w:r w:rsidR="00B70C74" w:rsidRPr="002F2FA3">
        <w:t>е</w:t>
      </w:r>
      <w:r w:rsidRPr="002F2FA3">
        <w:t xml:space="preserve"> Республики Татарстан</w:t>
      </w:r>
    </w:p>
    <w:p w:rsidR="00B70C74" w:rsidRPr="002F2FA3" w:rsidRDefault="00B70C74" w:rsidP="00941011">
      <w:pPr>
        <w:pStyle w:val="a3"/>
        <w:ind w:left="0" w:firstLine="709"/>
      </w:pPr>
    </w:p>
    <w:p w:rsidR="00B70C74" w:rsidRPr="002F2FA3" w:rsidRDefault="00B70C74" w:rsidP="00941011">
      <w:pPr>
        <w:pStyle w:val="a3"/>
        <w:ind w:left="0" w:firstLine="709"/>
      </w:pPr>
      <w:r w:rsidRPr="002F2FA3">
        <w:t xml:space="preserve">пгт Камское Устье                                      </w:t>
      </w:r>
      <w:r w:rsidR="00941011">
        <w:t xml:space="preserve">                          </w:t>
      </w:r>
      <w:r w:rsidRPr="002F2FA3">
        <w:t xml:space="preserve">    </w:t>
      </w:r>
      <w:r w:rsidR="00951D77" w:rsidRPr="002F2FA3">
        <w:t xml:space="preserve"> _____________год </w:t>
      </w:r>
    </w:p>
    <w:p w:rsidR="00B70C74" w:rsidRPr="002F2FA3" w:rsidRDefault="00B70C74" w:rsidP="00941011">
      <w:pPr>
        <w:pStyle w:val="a3"/>
        <w:ind w:left="0" w:firstLine="709"/>
      </w:pPr>
    </w:p>
    <w:p w:rsidR="00941011" w:rsidRDefault="00951D77" w:rsidP="00941011">
      <w:pPr>
        <w:pStyle w:val="a3"/>
        <w:tabs>
          <w:tab w:val="left" w:pos="426"/>
        </w:tabs>
        <w:ind w:left="0" w:firstLine="709"/>
      </w:pPr>
      <w:r w:rsidRPr="002F2FA3">
        <w:t xml:space="preserve">Исполнительный комитет </w:t>
      </w:r>
      <w:r w:rsidR="00B70C74" w:rsidRPr="002F2FA3">
        <w:t>Камско-Устьинского</w:t>
      </w:r>
      <w:r w:rsidRPr="002F2FA3">
        <w:t xml:space="preserve"> муниципального района Республики Татарстан, в лице руководителя</w:t>
      </w:r>
      <w:r w:rsidR="00941011">
        <w:t xml:space="preserve"> </w:t>
      </w:r>
      <w:r w:rsidRPr="002F2FA3">
        <w:t xml:space="preserve">___________________, действующей на основании Устава, с одной </w:t>
      </w:r>
      <w:r w:rsidR="00941011">
        <w:t>стороны, и ________________</w:t>
      </w:r>
      <w:r w:rsidRPr="002F2FA3">
        <w:t>________________</w:t>
      </w:r>
      <w:r w:rsidR="00941011">
        <w:t>___________________________________</w:t>
      </w:r>
    </w:p>
    <w:p w:rsidR="00B70C74" w:rsidRPr="002F2FA3" w:rsidRDefault="00951D77" w:rsidP="00941011">
      <w:pPr>
        <w:pStyle w:val="a3"/>
        <w:tabs>
          <w:tab w:val="left" w:pos="426"/>
        </w:tabs>
        <w:ind w:left="0" w:firstLine="709"/>
        <w:jc w:val="center"/>
      </w:pPr>
      <w:r w:rsidRPr="002F2FA3">
        <w:rPr>
          <w:sz w:val="20"/>
          <w:szCs w:val="20"/>
        </w:rPr>
        <w:t>(наименование юридического лица, фамилия, имя, отчество (при наличии) индивидуального предпринимателя, или физического лица</w:t>
      </w:r>
      <w:r w:rsidR="00941011">
        <w:rPr>
          <w:sz w:val="20"/>
          <w:szCs w:val="20"/>
        </w:rPr>
        <w:t xml:space="preserve"> </w:t>
      </w:r>
      <w:r w:rsidRPr="002F2FA3">
        <w:rPr>
          <w:sz w:val="20"/>
          <w:szCs w:val="20"/>
        </w:rPr>
        <w:t>производителя товаров, работ, услуг)</w:t>
      </w:r>
    </w:p>
    <w:p w:rsidR="00B70C74" w:rsidRPr="002F2FA3" w:rsidRDefault="00951D77" w:rsidP="00941011">
      <w:pPr>
        <w:pStyle w:val="a3"/>
        <w:tabs>
          <w:tab w:val="left" w:pos="426"/>
        </w:tabs>
        <w:ind w:left="0" w:firstLine="0"/>
      </w:pPr>
      <w:r w:rsidRPr="002F2FA3">
        <w:t>именуемый в дальнейшем «Получатель субсидии» в лице</w:t>
      </w:r>
      <w:r w:rsidR="00941011">
        <w:t xml:space="preserve"> </w:t>
      </w:r>
      <w:r w:rsidRPr="002F2FA3">
        <w:t>__________________________</w:t>
      </w:r>
      <w:r w:rsidR="00B70C74" w:rsidRPr="002F2FA3">
        <w:t>___________________________</w:t>
      </w:r>
      <w:r w:rsidRPr="002F2FA3">
        <w:t>__</w:t>
      </w:r>
      <w:r w:rsidR="00941011">
        <w:t>____________,</w:t>
      </w:r>
    </w:p>
    <w:p w:rsidR="00B70C74" w:rsidRPr="002F2FA3" w:rsidRDefault="00951D77" w:rsidP="00941011">
      <w:pPr>
        <w:pStyle w:val="a3"/>
        <w:tabs>
          <w:tab w:val="left" w:pos="426"/>
        </w:tabs>
        <w:ind w:left="0" w:firstLine="0"/>
        <w:jc w:val="center"/>
      </w:pPr>
      <w:r w:rsidRPr="002F2FA3">
        <w:rPr>
          <w:sz w:val="20"/>
          <w:szCs w:val="20"/>
        </w:rPr>
        <w:t>(должность, ФИО)</w:t>
      </w:r>
    </w:p>
    <w:p w:rsidR="00B70C74" w:rsidRPr="002F2FA3" w:rsidRDefault="00951D77" w:rsidP="00941011">
      <w:pPr>
        <w:pStyle w:val="a3"/>
        <w:tabs>
          <w:tab w:val="left" w:pos="426"/>
        </w:tabs>
        <w:ind w:left="0" w:firstLine="0"/>
      </w:pPr>
      <w:r w:rsidRPr="002F2FA3">
        <w:t>действующего на</w:t>
      </w:r>
      <w:r w:rsidR="00B70C74" w:rsidRPr="002F2FA3">
        <w:t xml:space="preserve"> о</w:t>
      </w:r>
      <w:r w:rsidRPr="002F2FA3">
        <w:t>сновании</w:t>
      </w:r>
      <w:r w:rsidR="00941011">
        <w:t xml:space="preserve"> ________________________</w:t>
      </w:r>
      <w:r w:rsidRPr="002F2FA3">
        <w:t xml:space="preserve">______________ </w:t>
      </w:r>
    </w:p>
    <w:p w:rsidR="00B70C74" w:rsidRPr="002F2FA3" w:rsidRDefault="00951D77" w:rsidP="00941011">
      <w:pPr>
        <w:pStyle w:val="a3"/>
        <w:tabs>
          <w:tab w:val="left" w:pos="426"/>
        </w:tabs>
        <w:ind w:left="0" w:firstLine="0"/>
        <w:jc w:val="center"/>
      </w:pPr>
      <w:r w:rsidRPr="002F2FA3">
        <w:rPr>
          <w:sz w:val="20"/>
          <w:szCs w:val="20"/>
        </w:rPr>
        <w:t>(реквизиты устава юридического лица, свидетельства о государственной регистрации индивидуального предпринимателя, доверенности)</w:t>
      </w:r>
    </w:p>
    <w:p w:rsidR="00B70C74" w:rsidRDefault="00951D77" w:rsidP="00941011">
      <w:pPr>
        <w:pStyle w:val="a3"/>
        <w:tabs>
          <w:tab w:val="left" w:pos="426"/>
        </w:tabs>
        <w:ind w:left="0" w:firstLine="709"/>
      </w:pPr>
      <w:r w:rsidRPr="002F2FA3">
        <w:t xml:space="preserve">с другой стороны, вместе именуемые в дальнейшем «Стороны», в соответствии с Бюджетным кодексом РФ, «Порядком предоставления субсидии на возмещение недополученных доходов и (или) возмещение затрат юридическим лицам, индивидуальным предпринимателям, а также физическим лицам, осуществляющим предоставление банных услуг населению в </w:t>
      </w:r>
      <w:r w:rsidR="00B70C74" w:rsidRPr="002F2FA3">
        <w:t>Камско-Устьинском</w:t>
      </w:r>
      <w:r w:rsidRPr="002F2FA3">
        <w:t xml:space="preserve"> муниципально</w:t>
      </w:r>
      <w:r w:rsidR="00B70C74" w:rsidRPr="002F2FA3">
        <w:t>м</w:t>
      </w:r>
      <w:r w:rsidRPr="002F2FA3">
        <w:t xml:space="preserve"> район</w:t>
      </w:r>
      <w:r w:rsidR="00B70C74" w:rsidRPr="002F2FA3">
        <w:t>е</w:t>
      </w:r>
      <w:r w:rsidRPr="002F2FA3">
        <w:t xml:space="preserve"> Республики Татарстан, утвержденным постановлением Исполнительного комитета</w:t>
      </w:r>
      <w:r w:rsidR="00B70C74" w:rsidRPr="002F2FA3">
        <w:t xml:space="preserve"> Камско-Устьинского</w:t>
      </w:r>
      <w:r w:rsidRPr="002F2FA3">
        <w:t xml:space="preserve"> муниципального района Республики Татарстан от «____» ________20___г. (далее - Порядок предоставления субсидии) заключили настоящее Соглашение о нижеследующем: </w:t>
      </w:r>
    </w:p>
    <w:p w:rsidR="00941011" w:rsidRPr="002F2FA3" w:rsidRDefault="00941011" w:rsidP="00941011">
      <w:pPr>
        <w:pStyle w:val="a3"/>
        <w:tabs>
          <w:tab w:val="left" w:pos="426"/>
        </w:tabs>
        <w:ind w:left="0" w:firstLine="709"/>
      </w:pPr>
    </w:p>
    <w:p w:rsidR="00B70C74" w:rsidRPr="002F2FA3" w:rsidRDefault="00951D77" w:rsidP="00941011">
      <w:pPr>
        <w:pStyle w:val="a3"/>
        <w:numPr>
          <w:ilvl w:val="0"/>
          <w:numId w:val="16"/>
        </w:numPr>
        <w:tabs>
          <w:tab w:val="left" w:pos="426"/>
        </w:tabs>
        <w:ind w:left="0" w:firstLine="709"/>
        <w:jc w:val="center"/>
      </w:pPr>
      <w:r w:rsidRPr="002F2FA3">
        <w:t>Предмет соглашения</w:t>
      </w:r>
    </w:p>
    <w:p w:rsidR="00FA4201" w:rsidRPr="002F2FA3" w:rsidRDefault="00FA4201" w:rsidP="00941011">
      <w:pPr>
        <w:pStyle w:val="a3"/>
        <w:tabs>
          <w:tab w:val="left" w:pos="426"/>
        </w:tabs>
        <w:ind w:left="0" w:firstLine="709"/>
      </w:pPr>
    </w:p>
    <w:p w:rsidR="00B70C74" w:rsidRDefault="00951D77" w:rsidP="00941011">
      <w:pPr>
        <w:pStyle w:val="a3"/>
        <w:tabs>
          <w:tab w:val="left" w:pos="426"/>
          <w:tab w:val="left" w:pos="993"/>
        </w:tabs>
        <w:ind w:left="0" w:firstLine="709"/>
      </w:pPr>
      <w:r w:rsidRPr="002F2FA3">
        <w:t>1.1</w:t>
      </w:r>
      <w:r w:rsidR="00B70C74" w:rsidRPr="002F2FA3">
        <w:t>.</w:t>
      </w:r>
      <w:r w:rsidR="00FA4201" w:rsidRPr="002F2FA3">
        <w:tab/>
      </w:r>
      <w:r w:rsidRPr="002F2FA3">
        <w:t>Предметом настоя</w:t>
      </w:r>
      <w:r w:rsidR="00B70C74" w:rsidRPr="002F2FA3">
        <w:t>щ</w:t>
      </w:r>
      <w:r w:rsidRPr="002F2FA3">
        <w:t xml:space="preserve">его Соглашения является предоставление Получателю субсидии из бюджета </w:t>
      </w:r>
      <w:r w:rsidR="00B70C74" w:rsidRPr="002F2FA3">
        <w:t>Камско-Устьинского</w:t>
      </w:r>
      <w:r w:rsidRPr="002F2FA3">
        <w:t xml:space="preserve"> муниципального района Республики Татарстан в 20____году целевой и безвозмездной субсидии (далее - субсидия) в целях возмещения недополученных доходов и (или) возмещение затрат, связанных с предоставлением банных услуг населению в </w:t>
      </w:r>
      <w:r w:rsidR="00B70C74" w:rsidRPr="002F2FA3">
        <w:t>Камско-</w:t>
      </w:r>
      <w:r w:rsidR="00B70C74" w:rsidRPr="002F2FA3">
        <w:lastRenderedPageBreak/>
        <w:t>Устьинском</w:t>
      </w:r>
      <w:r w:rsidRPr="002F2FA3">
        <w:t xml:space="preserve"> муниципально</w:t>
      </w:r>
      <w:r w:rsidR="00B70C74" w:rsidRPr="002F2FA3">
        <w:t>м</w:t>
      </w:r>
      <w:r w:rsidRPr="002F2FA3">
        <w:t xml:space="preserve"> район</w:t>
      </w:r>
      <w:r w:rsidR="00B70C74" w:rsidRPr="002F2FA3">
        <w:t>е</w:t>
      </w:r>
      <w:r w:rsidRPr="002F2FA3">
        <w:t xml:space="preserve"> Республики Татарстан.</w:t>
      </w:r>
    </w:p>
    <w:p w:rsidR="00941011" w:rsidRPr="002F2FA3" w:rsidRDefault="00941011" w:rsidP="00941011">
      <w:pPr>
        <w:pStyle w:val="a3"/>
        <w:tabs>
          <w:tab w:val="left" w:pos="426"/>
          <w:tab w:val="left" w:pos="993"/>
        </w:tabs>
        <w:ind w:left="0" w:firstLine="709"/>
      </w:pPr>
    </w:p>
    <w:p w:rsidR="00B70C74" w:rsidRPr="002F2FA3" w:rsidRDefault="00FA4201" w:rsidP="00941011">
      <w:pPr>
        <w:pStyle w:val="a3"/>
        <w:tabs>
          <w:tab w:val="left" w:pos="426"/>
          <w:tab w:val="left" w:pos="993"/>
        </w:tabs>
        <w:ind w:left="0" w:firstLine="709"/>
        <w:jc w:val="center"/>
      </w:pPr>
      <w:r w:rsidRPr="002F2FA3">
        <w:t>2.</w:t>
      </w:r>
      <w:r w:rsidRPr="002F2FA3">
        <w:tab/>
      </w:r>
      <w:r w:rsidR="00951D77" w:rsidRPr="002F2FA3">
        <w:t>Финансовое обеспечение предоставления Субсидии</w:t>
      </w:r>
    </w:p>
    <w:p w:rsidR="00FA4201" w:rsidRPr="002F2FA3" w:rsidRDefault="00FA4201" w:rsidP="00941011">
      <w:pPr>
        <w:pStyle w:val="a3"/>
        <w:tabs>
          <w:tab w:val="left" w:pos="426"/>
          <w:tab w:val="left" w:pos="993"/>
        </w:tabs>
        <w:ind w:left="0" w:firstLine="709"/>
      </w:pPr>
    </w:p>
    <w:p w:rsidR="00DE7EBB" w:rsidRPr="002F2FA3" w:rsidRDefault="00FA4201" w:rsidP="00941011">
      <w:pPr>
        <w:pStyle w:val="a3"/>
        <w:tabs>
          <w:tab w:val="left" w:pos="426"/>
          <w:tab w:val="left" w:pos="993"/>
        </w:tabs>
        <w:ind w:left="0" w:firstLine="709"/>
      </w:pPr>
      <w:r w:rsidRPr="002F2FA3">
        <w:t>2.1.</w:t>
      </w:r>
      <w:r w:rsidRPr="002F2FA3">
        <w:tab/>
      </w:r>
      <w:r w:rsidR="00951D77" w:rsidRPr="002F2FA3">
        <w:t xml:space="preserve">Субсидия предоставляется в соответствии с лимитами бюджетных обязательств, доведенных в установленном порядке до Исполнительного комитета </w:t>
      </w:r>
      <w:r w:rsidR="00B70C74" w:rsidRPr="002F2FA3">
        <w:t>Камско-Устьинского</w:t>
      </w:r>
      <w:r w:rsidR="00951D77" w:rsidRPr="002F2FA3">
        <w:t xml:space="preserve"> муниципального района Республики Татарстан по кодам классификации расходов бюджетов Российской Федерации (далее - коды БК) на цели, указанные в разделе I настоящего Соглашения, в следующем размере: </w:t>
      </w:r>
    </w:p>
    <w:p w:rsidR="00DE7EBB" w:rsidRPr="002F2FA3" w:rsidRDefault="00951D77" w:rsidP="00941011">
      <w:pPr>
        <w:pStyle w:val="a3"/>
        <w:tabs>
          <w:tab w:val="left" w:pos="426"/>
          <w:tab w:val="left" w:pos="993"/>
        </w:tabs>
        <w:ind w:left="0" w:firstLine="709"/>
      </w:pPr>
      <w:r w:rsidRPr="002F2FA3">
        <w:t>в 20__году________________________ (________</w:t>
      </w:r>
      <w:proofErr w:type="gramStart"/>
      <w:r w:rsidRPr="002F2FA3">
        <w:t>_ )</w:t>
      </w:r>
      <w:proofErr w:type="gramEnd"/>
      <w:r w:rsidRPr="002F2FA3">
        <w:t xml:space="preserve"> рублей - по коду БК_____________;</w:t>
      </w:r>
    </w:p>
    <w:p w:rsidR="00FA4201" w:rsidRPr="002F2FA3" w:rsidRDefault="00FA4201" w:rsidP="00941011">
      <w:pPr>
        <w:pStyle w:val="a3"/>
        <w:tabs>
          <w:tab w:val="left" w:pos="426"/>
          <w:tab w:val="left" w:pos="993"/>
        </w:tabs>
        <w:ind w:left="0" w:firstLine="709"/>
      </w:pPr>
    </w:p>
    <w:p w:rsidR="00DE7EBB" w:rsidRPr="002F2FA3" w:rsidRDefault="00FA4201" w:rsidP="00941011">
      <w:pPr>
        <w:pStyle w:val="a3"/>
        <w:tabs>
          <w:tab w:val="left" w:pos="426"/>
          <w:tab w:val="left" w:pos="993"/>
        </w:tabs>
        <w:ind w:left="0" w:firstLine="709"/>
        <w:jc w:val="center"/>
      </w:pPr>
      <w:r w:rsidRPr="002F2FA3">
        <w:t>3.</w:t>
      </w:r>
      <w:r w:rsidRPr="002F2FA3">
        <w:tab/>
      </w:r>
      <w:r w:rsidR="00DE7EBB" w:rsidRPr="002F2FA3">
        <w:t>Условия и порядок предоставления субсидии</w:t>
      </w:r>
    </w:p>
    <w:p w:rsidR="00FA4201" w:rsidRPr="002F2FA3" w:rsidRDefault="00FA4201" w:rsidP="00941011">
      <w:pPr>
        <w:pStyle w:val="a3"/>
        <w:tabs>
          <w:tab w:val="left" w:pos="426"/>
          <w:tab w:val="left" w:pos="993"/>
        </w:tabs>
        <w:ind w:left="0" w:firstLine="709"/>
        <w:jc w:val="center"/>
      </w:pPr>
    </w:p>
    <w:p w:rsidR="00DE7EBB" w:rsidRPr="002F2FA3" w:rsidRDefault="00FA4201" w:rsidP="00941011">
      <w:pPr>
        <w:pStyle w:val="a3"/>
        <w:tabs>
          <w:tab w:val="left" w:pos="426"/>
          <w:tab w:val="left" w:pos="993"/>
        </w:tabs>
        <w:ind w:left="0" w:firstLine="709"/>
      </w:pPr>
      <w:r w:rsidRPr="002F2FA3">
        <w:t>3.1.</w:t>
      </w:r>
      <w:r w:rsidRPr="002F2FA3">
        <w:tab/>
      </w:r>
      <w:r w:rsidR="00951D77" w:rsidRPr="002F2FA3">
        <w:t>Субсидия предоставляется в соответствии с Порядком предоставления субсидии на цели, указанные в разделе I настоящего Соглашения;</w:t>
      </w:r>
    </w:p>
    <w:p w:rsidR="00DE7EBB" w:rsidRPr="002F2FA3" w:rsidRDefault="00FA4201" w:rsidP="00941011">
      <w:pPr>
        <w:pStyle w:val="a3"/>
        <w:tabs>
          <w:tab w:val="left" w:pos="426"/>
          <w:tab w:val="left" w:pos="993"/>
        </w:tabs>
        <w:ind w:left="0" w:firstLine="709"/>
      </w:pPr>
      <w:r w:rsidRPr="002F2FA3">
        <w:t>3.2.</w:t>
      </w:r>
      <w:r w:rsidRPr="002F2FA3">
        <w:tab/>
      </w:r>
      <w:r w:rsidR="00951D77" w:rsidRPr="002F2FA3">
        <w:t xml:space="preserve">Перечисление Субсидии осуществляется_______________________________________ (периодичность) на счет Получателя субсидии, открытый в _______________________________________________, </w:t>
      </w:r>
      <w:r w:rsidR="00951D77" w:rsidRPr="00941011">
        <w:rPr>
          <w:sz w:val="24"/>
        </w:rPr>
        <w:t>(наименование учреждения Центрального банка Российской Федерации или кредитной организации</w:t>
      </w:r>
      <w:r w:rsidR="00951D77" w:rsidRPr="002F2FA3">
        <w:t xml:space="preserve">) не позднее 10-го рабочего дня, с даты заключения настоящего Соглашения. </w:t>
      </w:r>
    </w:p>
    <w:p w:rsidR="00DE7EBB" w:rsidRPr="002F2FA3" w:rsidRDefault="00FA4201" w:rsidP="00941011">
      <w:pPr>
        <w:pStyle w:val="a3"/>
        <w:tabs>
          <w:tab w:val="left" w:pos="426"/>
          <w:tab w:val="left" w:pos="993"/>
        </w:tabs>
        <w:ind w:left="0" w:firstLine="709"/>
      </w:pPr>
      <w:r w:rsidRPr="002F2FA3">
        <w:t>3.3.</w:t>
      </w:r>
      <w:r w:rsidRPr="002F2FA3">
        <w:tab/>
      </w:r>
      <w:r w:rsidR="00951D77" w:rsidRPr="002F2FA3">
        <w:t xml:space="preserve">В случае уменьшения Исполнительному комитету </w:t>
      </w:r>
      <w:r w:rsidR="00DE7EBB" w:rsidRPr="002F2FA3">
        <w:t>Камско-Устьинско</w:t>
      </w:r>
      <w:r w:rsidR="00951D77" w:rsidRPr="002F2FA3">
        <w:t>го муниципального района Республики Татарстан ранее доведенных лимитов бюджетных обязательств, приводящего к невозможности предоставления Субсидии в размере, определенном в Соглашении, Получатель субсидии согласовывает новые условия Соглашения или расторгает Соглашение при не достижении согласия по новым условиям, путем подпис</w:t>
      </w:r>
      <w:r w:rsidRPr="002F2FA3">
        <w:t>ания дополнительного соглашения.</w:t>
      </w:r>
    </w:p>
    <w:p w:rsidR="00FA4201" w:rsidRPr="002F2FA3" w:rsidRDefault="00FA4201" w:rsidP="00941011">
      <w:pPr>
        <w:pStyle w:val="a3"/>
        <w:tabs>
          <w:tab w:val="left" w:pos="426"/>
          <w:tab w:val="left" w:pos="993"/>
        </w:tabs>
        <w:ind w:left="0" w:firstLine="709"/>
      </w:pPr>
    </w:p>
    <w:p w:rsidR="00DE7EBB" w:rsidRPr="002F2FA3" w:rsidRDefault="00951D77" w:rsidP="00941011">
      <w:pPr>
        <w:pStyle w:val="a3"/>
        <w:numPr>
          <w:ilvl w:val="0"/>
          <w:numId w:val="15"/>
        </w:numPr>
        <w:tabs>
          <w:tab w:val="left" w:pos="426"/>
          <w:tab w:val="left" w:pos="993"/>
        </w:tabs>
        <w:ind w:left="0" w:firstLine="709"/>
        <w:jc w:val="center"/>
      </w:pPr>
      <w:r w:rsidRPr="002F2FA3">
        <w:t>Права и обязанности сторон</w:t>
      </w:r>
    </w:p>
    <w:p w:rsidR="00FA4201" w:rsidRPr="002F2FA3" w:rsidRDefault="00FA4201" w:rsidP="00941011">
      <w:pPr>
        <w:pStyle w:val="a3"/>
        <w:tabs>
          <w:tab w:val="left" w:pos="426"/>
          <w:tab w:val="left" w:pos="993"/>
        </w:tabs>
        <w:ind w:left="0" w:firstLine="709"/>
      </w:pPr>
    </w:p>
    <w:p w:rsidR="00DE7EBB" w:rsidRPr="002F2FA3" w:rsidRDefault="00FA4201" w:rsidP="00941011">
      <w:pPr>
        <w:pStyle w:val="a3"/>
        <w:tabs>
          <w:tab w:val="left" w:pos="426"/>
          <w:tab w:val="left" w:pos="993"/>
        </w:tabs>
        <w:ind w:left="0" w:firstLine="709"/>
      </w:pPr>
      <w:r w:rsidRPr="002F2FA3">
        <w:t>4.1.</w:t>
      </w:r>
      <w:r w:rsidRPr="002F2FA3">
        <w:tab/>
      </w:r>
      <w:r w:rsidR="00951D77" w:rsidRPr="002F2FA3">
        <w:t xml:space="preserve">Исполнительный комитет </w:t>
      </w:r>
      <w:r w:rsidR="00DE7EBB" w:rsidRPr="002F2FA3">
        <w:t>Камско-Устьинского</w:t>
      </w:r>
      <w:r w:rsidR="00951D77" w:rsidRPr="002F2FA3">
        <w:t xml:space="preserve"> муниципального района Республики Татарстан обязуется: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предоставить субсидию на цели и в размере, предусмотренные настоящим Соглашением;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осуществлять проверку представляемых Получателем субсидии отчета и документов об использовании субсидии по целевому назначению, в том числе на соответствие их Порядку предоставления субсидии, в течение 30 календарных дней со дня их получения от Получателя субсидии;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обеспечить перечисление Субсидии на счет Получателя субсидии, указанный в разделе 8 настоящего Соглашения, в соответствии с пунктом 3.2 настоящего Соглашения; </w:t>
      </w:r>
    </w:p>
    <w:p w:rsidR="00DE7EBB" w:rsidRPr="002F2FA3" w:rsidRDefault="00FA4201" w:rsidP="00941011">
      <w:pPr>
        <w:pStyle w:val="a3"/>
        <w:tabs>
          <w:tab w:val="left" w:pos="426"/>
          <w:tab w:val="left" w:pos="993"/>
        </w:tabs>
        <w:ind w:left="0" w:firstLine="709"/>
      </w:pPr>
      <w:r w:rsidRPr="002F2FA3">
        <w:t>4.2.</w:t>
      </w:r>
      <w:r w:rsidRPr="002F2FA3">
        <w:tab/>
      </w:r>
      <w:r w:rsidR="00951D77" w:rsidRPr="002F2FA3">
        <w:t xml:space="preserve">Исполнительный комитет </w:t>
      </w:r>
      <w:r w:rsidR="00DE7EBB" w:rsidRPr="002F2FA3">
        <w:t>Камско-Устьинского</w:t>
      </w:r>
      <w:r w:rsidR="00951D77" w:rsidRPr="002F2FA3">
        <w:t xml:space="preserve"> муниципального района Республики Татарстан вправе: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принимать решение об изменении условий настоящего Соглашения, в </w:t>
      </w:r>
      <w:r w:rsidR="00951D77" w:rsidRPr="002F2FA3">
        <w:lastRenderedPageBreak/>
        <w:t xml:space="preserve">том числе на основании информации и предложений, направленных Получателем субсидии в соответствии с пунктом 4.4 настоящего Соглашения, включая уменьшение размера Субсидии, а также увеличение размера Субсидии при наличии неиспользованных лимитов бюджетных обязательств, указанных в пункте 2.1 настоящего Соглашения, и при условии предоставления Получателем субсидии информации, содержащей финансово - экономическое обоснование данного изменения; </w:t>
      </w:r>
    </w:p>
    <w:p w:rsidR="00DE7EBB" w:rsidRPr="002F2FA3" w:rsidRDefault="00951D77" w:rsidP="00941011">
      <w:pPr>
        <w:pStyle w:val="a3"/>
        <w:tabs>
          <w:tab w:val="left" w:pos="426"/>
          <w:tab w:val="left" w:pos="993"/>
        </w:tabs>
        <w:ind w:left="0" w:firstLine="709"/>
      </w:pPr>
      <w:r w:rsidRPr="002F2FA3">
        <w:t>-</w:t>
      </w:r>
      <w:r w:rsidR="00FA4201" w:rsidRPr="002F2FA3">
        <w:tab/>
      </w:r>
      <w:r w:rsidRPr="002F2FA3">
        <w:t xml:space="preserve">осуществлять в рамках своих полномочий контроль за целевым использованием субсидии, полученной в рамках настоящего Соглашения;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запрашивать отчет об использовании предоставленной субсидии с приложением заверенных копий подтверждающих расход документов, а также иную необходимую информацию;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в случае установления или получения от органа муниципального финансового контроля информации о факте(ах) нарушения Получателем субсидии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направлять Получателю субсидии требование об обеспечении возврата Субсидии в бюджет района в размере и в сроки, определенные в указанном требовании;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рассматривать предложения, документы и иную информацию, направленную Получателем субсидии в течение ____ рабочих дней со дня их получения и уведомлять Получателя субсидии о принятом решении (при необходимости);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направлять разъяснения Получателю субсидии по вопросам, связанным с исполнением настоящего Соглашения;  </w:t>
      </w:r>
    </w:p>
    <w:p w:rsidR="00DE7EBB" w:rsidRPr="002F2FA3" w:rsidRDefault="00FA4201" w:rsidP="00941011">
      <w:pPr>
        <w:pStyle w:val="a3"/>
        <w:tabs>
          <w:tab w:val="left" w:pos="426"/>
          <w:tab w:val="left" w:pos="993"/>
        </w:tabs>
        <w:ind w:left="0" w:firstLine="709"/>
      </w:pPr>
      <w:r w:rsidRPr="002F2FA3">
        <w:t>4.3.</w:t>
      </w:r>
      <w:r w:rsidRPr="002F2FA3">
        <w:tab/>
      </w:r>
      <w:r w:rsidR="00951D77" w:rsidRPr="002F2FA3">
        <w:t>Получатель субсидии обязан:</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обеспечить целевое, своевременное и эффективное использование субсидии, направленной из средств районного бюджета;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представлять отчет об использовании субсидии, а также иную запрашиваемую информацию; </w:t>
      </w:r>
    </w:p>
    <w:p w:rsidR="00DE7EBB" w:rsidRPr="002F2FA3" w:rsidRDefault="00951D77" w:rsidP="00941011">
      <w:pPr>
        <w:pStyle w:val="a3"/>
        <w:tabs>
          <w:tab w:val="left" w:pos="426"/>
          <w:tab w:val="left" w:pos="993"/>
        </w:tabs>
        <w:ind w:left="0" w:firstLine="709"/>
      </w:pPr>
      <w:r w:rsidRPr="002F2FA3">
        <w:t>-</w:t>
      </w:r>
      <w:r w:rsidR="00FA4201" w:rsidRPr="002F2FA3">
        <w:tab/>
      </w:r>
      <w:r w:rsidRPr="002F2FA3">
        <w:t xml:space="preserve">обеспечить своевременность, полноту и достоверность представляемой информации, документов и материалов, необходимых для реализации настоящего Соглашения;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обеспечивать полно</w:t>
      </w:r>
      <w:r w:rsidR="00DE7EBB" w:rsidRPr="002F2FA3">
        <w:t>т</w:t>
      </w:r>
      <w:r w:rsidR="00951D77" w:rsidRPr="002F2FA3">
        <w:t xml:space="preserve">у и достоверность сведений, представляемых в администрацию в соответствии с настоящим Соглашением; </w:t>
      </w:r>
    </w:p>
    <w:p w:rsidR="00DE7EBB" w:rsidRPr="002F2FA3" w:rsidRDefault="00FA4201" w:rsidP="00941011">
      <w:pPr>
        <w:pStyle w:val="a3"/>
        <w:tabs>
          <w:tab w:val="left" w:pos="426"/>
          <w:tab w:val="left" w:pos="993"/>
        </w:tabs>
        <w:ind w:left="0" w:firstLine="709"/>
      </w:pPr>
      <w:r w:rsidRPr="002F2FA3">
        <w:t>-</w:t>
      </w:r>
      <w:r w:rsidRPr="002F2FA3">
        <w:tab/>
      </w:r>
      <w:r w:rsidR="00951D77" w:rsidRPr="002F2FA3">
        <w:t xml:space="preserve">выполнять иные обязательства в соответствии с бюджетным законодательством Российской Федерации и Порядком предоставления субсидии; </w:t>
      </w:r>
    </w:p>
    <w:p w:rsidR="00C548E4" w:rsidRPr="002F2FA3" w:rsidRDefault="00FA4201" w:rsidP="00941011">
      <w:pPr>
        <w:pStyle w:val="a3"/>
        <w:tabs>
          <w:tab w:val="left" w:pos="426"/>
          <w:tab w:val="left" w:pos="993"/>
        </w:tabs>
        <w:ind w:left="0" w:firstLine="709"/>
      </w:pPr>
      <w:r w:rsidRPr="002F2FA3">
        <w:t>-</w:t>
      </w:r>
      <w:r w:rsidRPr="002F2FA3">
        <w:tab/>
      </w:r>
      <w:r w:rsidR="00951D77" w:rsidRPr="002F2FA3">
        <w:t>в случае получения от Исполнительного комитета</w:t>
      </w:r>
      <w:r w:rsidR="00DE7EBB" w:rsidRPr="002F2FA3">
        <w:t xml:space="preserve"> Камско-Устьинского</w:t>
      </w:r>
      <w:r w:rsidR="00951D77" w:rsidRPr="002F2FA3">
        <w:t xml:space="preserve"> муниципального района Республики Татарстан требования в соответствии с пунктом 4.2 настоящего Соглашения:</w:t>
      </w:r>
    </w:p>
    <w:p w:rsidR="00C548E4" w:rsidRPr="002F2FA3" w:rsidRDefault="00FA4201" w:rsidP="00941011">
      <w:pPr>
        <w:pStyle w:val="a3"/>
        <w:tabs>
          <w:tab w:val="left" w:pos="426"/>
          <w:tab w:val="left" w:pos="993"/>
        </w:tabs>
        <w:ind w:left="0" w:firstLine="709"/>
      </w:pPr>
      <w:r w:rsidRPr="002F2FA3">
        <w:t>4.3.1.</w:t>
      </w:r>
      <w:r w:rsidRPr="002F2FA3">
        <w:tab/>
      </w:r>
      <w:r w:rsidR="00951D77" w:rsidRPr="002F2FA3">
        <w:t xml:space="preserve">Устранять факт (ы) нарушения порядка, целей и условий предоставления Субсидии в сроки, определенные в указанном требовании; </w:t>
      </w:r>
    </w:p>
    <w:p w:rsidR="00C548E4" w:rsidRPr="002F2FA3" w:rsidRDefault="00FA4201" w:rsidP="00941011">
      <w:pPr>
        <w:pStyle w:val="a3"/>
        <w:tabs>
          <w:tab w:val="left" w:pos="426"/>
          <w:tab w:val="left" w:pos="993"/>
        </w:tabs>
        <w:ind w:left="0" w:firstLine="709"/>
      </w:pPr>
      <w:r w:rsidRPr="002F2FA3">
        <w:t>4.3.2.</w:t>
      </w:r>
      <w:r w:rsidRPr="002F2FA3">
        <w:tab/>
      </w:r>
      <w:r w:rsidR="00951D77" w:rsidRPr="002F2FA3">
        <w:t xml:space="preserve">Возвращать в бюджет </w:t>
      </w:r>
      <w:r w:rsidR="00C548E4" w:rsidRPr="002F2FA3">
        <w:t xml:space="preserve">Камско-Устьинского </w:t>
      </w:r>
      <w:r w:rsidR="00951D77" w:rsidRPr="002F2FA3">
        <w:t xml:space="preserve">муниципального района Субсидию в размере и в сроки, определенные в указанном требовании; </w:t>
      </w:r>
    </w:p>
    <w:p w:rsidR="00C548E4" w:rsidRPr="002F2FA3" w:rsidRDefault="00FA4201" w:rsidP="00941011">
      <w:pPr>
        <w:pStyle w:val="a3"/>
        <w:tabs>
          <w:tab w:val="left" w:pos="426"/>
          <w:tab w:val="left" w:pos="993"/>
        </w:tabs>
        <w:ind w:left="0" w:firstLine="709"/>
      </w:pPr>
      <w:r w:rsidRPr="002F2FA3">
        <w:t>4.4.</w:t>
      </w:r>
      <w:r w:rsidRPr="002F2FA3">
        <w:tab/>
      </w:r>
      <w:r w:rsidR="00951D77" w:rsidRPr="002F2FA3">
        <w:t>Получатель субсидии вправе:</w:t>
      </w:r>
    </w:p>
    <w:p w:rsidR="00C548E4" w:rsidRPr="002F2FA3" w:rsidRDefault="00C548E4" w:rsidP="00941011">
      <w:pPr>
        <w:pStyle w:val="a3"/>
        <w:tabs>
          <w:tab w:val="left" w:pos="426"/>
          <w:tab w:val="left" w:pos="993"/>
        </w:tabs>
        <w:ind w:left="0" w:firstLine="709"/>
      </w:pPr>
      <w:r w:rsidRPr="002F2FA3">
        <w:t>-</w:t>
      </w:r>
      <w:r w:rsidR="00FA4201" w:rsidRPr="002F2FA3">
        <w:tab/>
      </w:r>
      <w:r w:rsidR="00951D77" w:rsidRPr="002F2FA3">
        <w:t xml:space="preserve">направлять в Исполнительный комитет </w:t>
      </w:r>
      <w:r w:rsidRPr="002F2FA3">
        <w:t xml:space="preserve">Камско-Устьинского </w:t>
      </w:r>
      <w:r w:rsidR="00951D77" w:rsidRPr="002F2FA3">
        <w:t xml:space="preserve">района </w:t>
      </w:r>
      <w:r w:rsidR="00951D77" w:rsidRPr="002F2FA3">
        <w:lastRenderedPageBreak/>
        <w:t xml:space="preserve">предложения о внесении изменений в настоящее Соглашение; </w:t>
      </w:r>
    </w:p>
    <w:p w:rsidR="00C548E4" w:rsidRPr="002F2FA3" w:rsidRDefault="00FA4201" w:rsidP="00941011">
      <w:pPr>
        <w:pStyle w:val="a3"/>
        <w:tabs>
          <w:tab w:val="left" w:pos="426"/>
          <w:tab w:val="left" w:pos="993"/>
        </w:tabs>
        <w:ind w:left="0" w:firstLine="709"/>
      </w:pPr>
      <w:r w:rsidRPr="002F2FA3">
        <w:t>-</w:t>
      </w:r>
      <w:r w:rsidRPr="002F2FA3">
        <w:tab/>
      </w:r>
      <w:r w:rsidR="00951D77" w:rsidRPr="002F2FA3">
        <w:t xml:space="preserve">обращаться в Исполнительный комитет </w:t>
      </w:r>
      <w:r w:rsidR="00C548E4" w:rsidRPr="002F2FA3">
        <w:t xml:space="preserve">Камско-Устьинского </w:t>
      </w:r>
      <w:r w:rsidR="00951D77" w:rsidRPr="002F2FA3">
        <w:t xml:space="preserve">района в целях получения разъяснений в связи с исполнением настоящего Соглашения; </w:t>
      </w:r>
    </w:p>
    <w:p w:rsidR="00C548E4" w:rsidRPr="002F2FA3" w:rsidRDefault="00FA4201" w:rsidP="00941011">
      <w:pPr>
        <w:pStyle w:val="a3"/>
        <w:tabs>
          <w:tab w:val="left" w:pos="426"/>
          <w:tab w:val="left" w:pos="993"/>
        </w:tabs>
        <w:ind w:left="0" w:firstLine="709"/>
      </w:pPr>
      <w:r w:rsidRPr="002F2FA3">
        <w:t>-</w:t>
      </w:r>
      <w:r w:rsidRPr="002F2FA3">
        <w:tab/>
      </w:r>
      <w:r w:rsidR="00951D77" w:rsidRPr="002F2FA3">
        <w:t xml:space="preserve">осуществлять иные права в соответствии с бюджетным законодательством Российской Федерации и Порядком предоставления субсидии. </w:t>
      </w:r>
    </w:p>
    <w:p w:rsidR="00C548E4" w:rsidRPr="002F2FA3" w:rsidRDefault="00FA4201" w:rsidP="00941011">
      <w:pPr>
        <w:pStyle w:val="a3"/>
        <w:tabs>
          <w:tab w:val="left" w:pos="426"/>
          <w:tab w:val="left" w:pos="993"/>
        </w:tabs>
        <w:ind w:left="0" w:firstLine="709"/>
      </w:pPr>
      <w:r w:rsidRPr="002F2FA3">
        <w:t>4.5.</w:t>
      </w:r>
      <w:r w:rsidRPr="002F2FA3">
        <w:tab/>
      </w:r>
      <w:r w:rsidR="00951D77" w:rsidRPr="002F2FA3">
        <w:t xml:space="preserve">Получатель субсидии выражает согласие на осуществление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статьей 268.1 и 269.2 Бюджетного кодекса Российской Федерации. </w:t>
      </w:r>
    </w:p>
    <w:p w:rsidR="00FA4201" w:rsidRPr="002F2FA3" w:rsidRDefault="00FA4201" w:rsidP="00941011">
      <w:pPr>
        <w:pStyle w:val="a3"/>
        <w:tabs>
          <w:tab w:val="left" w:pos="426"/>
          <w:tab w:val="left" w:pos="993"/>
        </w:tabs>
        <w:ind w:left="0" w:firstLine="709"/>
      </w:pPr>
    </w:p>
    <w:p w:rsidR="00C548E4" w:rsidRPr="002F2FA3" w:rsidRDefault="00951D77" w:rsidP="00941011">
      <w:pPr>
        <w:pStyle w:val="a3"/>
        <w:numPr>
          <w:ilvl w:val="0"/>
          <w:numId w:val="15"/>
        </w:numPr>
        <w:tabs>
          <w:tab w:val="left" w:pos="426"/>
          <w:tab w:val="left" w:pos="993"/>
        </w:tabs>
        <w:ind w:left="0" w:firstLine="709"/>
        <w:jc w:val="center"/>
      </w:pPr>
      <w:r w:rsidRPr="002F2FA3">
        <w:t>Ответственность сторон за неисполнение или ненадлежащее исполнение обязательств по настоящему соглашению</w:t>
      </w:r>
    </w:p>
    <w:p w:rsidR="00FA4201" w:rsidRPr="002F2FA3" w:rsidRDefault="00FA4201" w:rsidP="00941011">
      <w:pPr>
        <w:pStyle w:val="a3"/>
        <w:tabs>
          <w:tab w:val="left" w:pos="426"/>
          <w:tab w:val="left" w:pos="993"/>
        </w:tabs>
        <w:ind w:left="0" w:firstLine="709"/>
      </w:pPr>
    </w:p>
    <w:p w:rsidR="00C548E4" w:rsidRPr="002F2FA3" w:rsidRDefault="00FA4201" w:rsidP="00941011">
      <w:pPr>
        <w:pStyle w:val="a3"/>
        <w:tabs>
          <w:tab w:val="left" w:pos="426"/>
          <w:tab w:val="left" w:pos="993"/>
        </w:tabs>
        <w:ind w:left="0" w:firstLine="709"/>
      </w:pPr>
      <w:r w:rsidRPr="002F2FA3">
        <w:t>5.1.</w:t>
      </w:r>
      <w:r w:rsidRPr="002F2FA3">
        <w:tab/>
      </w:r>
      <w:r w:rsidR="00951D77" w:rsidRPr="002F2FA3">
        <w:t xml:space="preserve">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C548E4" w:rsidRPr="002F2FA3" w:rsidRDefault="00FA4201" w:rsidP="00941011">
      <w:pPr>
        <w:pStyle w:val="a3"/>
        <w:tabs>
          <w:tab w:val="left" w:pos="426"/>
          <w:tab w:val="left" w:pos="993"/>
        </w:tabs>
        <w:ind w:left="0" w:firstLine="709"/>
      </w:pPr>
      <w:r w:rsidRPr="002F2FA3">
        <w:t>5.2.</w:t>
      </w:r>
      <w:r w:rsidRPr="002F2FA3">
        <w:tab/>
      </w:r>
      <w:r w:rsidR="00951D77" w:rsidRPr="002F2FA3">
        <w:t xml:space="preserve">Получатель субсидии несет ответственность в соответствии с пунктами 5.3. - 5.4. настоящего Соглашения. </w:t>
      </w:r>
    </w:p>
    <w:p w:rsidR="00C548E4" w:rsidRPr="002F2FA3" w:rsidRDefault="00FA4201" w:rsidP="00941011">
      <w:pPr>
        <w:pStyle w:val="a3"/>
        <w:tabs>
          <w:tab w:val="left" w:pos="426"/>
          <w:tab w:val="left" w:pos="993"/>
        </w:tabs>
        <w:ind w:left="0" w:firstLine="709"/>
      </w:pPr>
      <w:r w:rsidRPr="002F2FA3">
        <w:t>5.3.</w:t>
      </w:r>
      <w:r w:rsidRPr="002F2FA3">
        <w:tab/>
      </w:r>
      <w:r w:rsidR="00951D77" w:rsidRPr="002F2FA3">
        <w:t xml:space="preserve">В случае нецелевого использования выделенной субсидии, Получатель субсидии возвращает в установленном порядке в </w:t>
      </w:r>
      <w:proofErr w:type="gramStart"/>
      <w:r w:rsidR="00951D77" w:rsidRPr="002F2FA3">
        <w:t>м:естный</w:t>
      </w:r>
      <w:proofErr w:type="gramEnd"/>
      <w:r w:rsidR="00951D77" w:rsidRPr="002F2FA3">
        <w:t xml:space="preserve"> бюджет </w:t>
      </w:r>
      <w:r w:rsidR="00C548E4" w:rsidRPr="002F2FA3">
        <w:t xml:space="preserve">Камско-Устьинского </w:t>
      </w:r>
      <w:r w:rsidR="00951D77" w:rsidRPr="002F2FA3">
        <w:t xml:space="preserve">муниципального района, использованные не по назначению средства. </w:t>
      </w:r>
    </w:p>
    <w:p w:rsidR="00C548E4" w:rsidRPr="002F2FA3" w:rsidRDefault="00FA4201" w:rsidP="00941011">
      <w:pPr>
        <w:pStyle w:val="a3"/>
        <w:tabs>
          <w:tab w:val="left" w:pos="426"/>
          <w:tab w:val="left" w:pos="993"/>
        </w:tabs>
        <w:ind w:left="0" w:firstLine="709"/>
      </w:pPr>
      <w:r w:rsidRPr="002F2FA3">
        <w:t>5.4.</w:t>
      </w:r>
      <w:r w:rsidRPr="002F2FA3">
        <w:tab/>
      </w:r>
      <w:r w:rsidR="00951D77" w:rsidRPr="002F2FA3">
        <w:t xml:space="preserve">В случае нарушения Получателем субсидии обязательств, предусмотренных настоящим Соглашением, Исполнительный комитет </w:t>
      </w:r>
      <w:r w:rsidR="00C548E4" w:rsidRPr="002F2FA3">
        <w:t xml:space="preserve">Камско-Устьинского </w:t>
      </w:r>
      <w:r w:rsidR="00951D77" w:rsidRPr="002F2FA3">
        <w:t>муниципального района Республики Татарстан вправе в установленном порядке вносить предложения о приостановлении предоставления субсидии до устранения нарушений.</w:t>
      </w:r>
    </w:p>
    <w:p w:rsidR="00C548E4" w:rsidRPr="002F2FA3" w:rsidRDefault="00FA4201" w:rsidP="00941011">
      <w:pPr>
        <w:pStyle w:val="a3"/>
        <w:tabs>
          <w:tab w:val="left" w:pos="426"/>
          <w:tab w:val="left" w:pos="993"/>
        </w:tabs>
        <w:ind w:left="0" w:firstLine="709"/>
      </w:pPr>
      <w:r w:rsidRPr="002F2FA3">
        <w:t>5.5.</w:t>
      </w:r>
      <w:r w:rsidRPr="002F2FA3">
        <w:tab/>
      </w:r>
      <w:r w:rsidR="00951D77" w:rsidRPr="002F2FA3">
        <w:t xml:space="preserve">При приостановлении предоставления субсидии, или сокращении их объемов, а также при взыскании в местный бюджет использованных не по целевому назначению субсидии ответственность за несвоевременное проведение работ несет Получатель субсидии </w:t>
      </w:r>
    </w:p>
    <w:p w:rsidR="00FA4201" w:rsidRPr="002F2FA3" w:rsidRDefault="00FA4201" w:rsidP="00941011">
      <w:pPr>
        <w:pStyle w:val="a3"/>
        <w:tabs>
          <w:tab w:val="left" w:pos="426"/>
          <w:tab w:val="left" w:pos="993"/>
        </w:tabs>
        <w:ind w:left="0" w:firstLine="709"/>
      </w:pPr>
    </w:p>
    <w:p w:rsidR="00C548E4" w:rsidRPr="002F2FA3" w:rsidRDefault="00951D77" w:rsidP="00941011">
      <w:pPr>
        <w:pStyle w:val="a3"/>
        <w:numPr>
          <w:ilvl w:val="0"/>
          <w:numId w:val="15"/>
        </w:numPr>
        <w:tabs>
          <w:tab w:val="left" w:pos="426"/>
          <w:tab w:val="left" w:pos="993"/>
        </w:tabs>
        <w:ind w:left="0" w:firstLine="709"/>
        <w:jc w:val="center"/>
      </w:pPr>
      <w:r w:rsidRPr="002F2FA3">
        <w:t>Порядок разрешения споров</w:t>
      </w:r>
    </w:p>
    <w:p w:rsidR="00FA4201" w:rsidRPr="002F2FA3" w:rsidRDefault="00FA4201" w:rsidP="00941011">
      <w:pPr>
        <w:pStyle w:val="a3"/>
        <w:tabs>
          <w:tab w:val="left" w:pos="426"/>
          <w:tab w:val="left" w:pos="993"/>
        </w:tabs>
        <w:ind w:left="0" w:firstLine="709"/>
      </w:pPr>
    </w:p>
    <w:p w:rsidR="00C548E4" w:rsidRPr="002F2FA3" w:rsidRDefault="00FA4201" w:rsidP="00941011">
      <w:pPr>
        <w:pStyle w:val="a3"/>
        <w:tabs>
          <w:tab w:val="left" w:pos="426"/>
          <w:tab w:val="left" w:pos="993"/>
        </w:tabs>
        <w:ind w:left="0" w:firstLine="709"/>
      </w:pPr>
      <w:r w:rsidRPr="002F2FA3">
        <w:t>6.1.</w:t>
      </w:r>
      <w:r w:rsidRPr="002F2FA3">
        <w:tab/>
      </w:r>
      <w:r w:rsidR="00951D77" w:rsidRPr="002F2FA3">
        <w:t xml:space="preserve">Споры и разногласия, которые могут возникать при реализации настоящего Соглашения, Стороны будут стремиться разрешать путем переговоров. </w:t>
      </w:r>
    </w:p>
    <w:p w:rsidR="00C548E4" w:rsidRPr="002F2FA3" w:rsidRDefault="00FA4201" w:rsidP="00941011">
      <w:pPr>
        <w:pStyle w:val="a3"/>
        <w:tabs>
          <w:tab w:val="left" w:pos="426"/>
          <w:tab w:val="left" w:pos="993"/>
        </w:tabs>
        <w:ind w:left="0" w:firstLine="709"/>
      </w:pPr>
      <w:r w:rsidRPr="002F2FA3">
        <w:t>6.2.</w:t>
      </w:r>
      <w:r w:rsidRPr="002F2FA3">
        <w:tab/>
      </w:r>
      <w:r w:rsidR="00951D77" w:rsidRPr="002F2FA3">
        <w:t xml:space="preserve">В случаях, когда достижение взаимоприемлемых решений оказывается невозможным, спорные вопросы между Сторонами решаются в Арбитражном суде Республики Татарстан. </w:t>
      </w:r>
    </w:p>
    <w:p w:rsidR="00FA4201" w:rsidRPr="002F2FA3" w:rsidRDefault="00FA4201" w:rsidP="00941011">
      <w:pPr>
        <w:pStyle w:val="a3"/>
        <w:tabs>
          <w:tab w:val="left" w:pos="426"/>
          <w:tab w:val="left" w:pos="993"/>
        </w:tabs>
        <w:ind w:left="0" w:firstLine="709"/>
      </w:pPr>
    </w:p>
    <w:p w:rsidR="00C548E4" w:rsidRPr="002F2FA3" w:rsidRDefault="00951D77" w:rsidP="00941011">
      <w:pPr>
        <w:pStyle w:val="a3"/>
        <w:numPr>
          <w:ilvl w:val="0"/>
          <w:numId w:val="15"/>
        </w:numPr>
        <w:tabs>
          <w:tab w:val="left" w:pos="426"/>
          <w:tab w:val="left" w:pos="993"/>
        </w:tabs>
        <w:ind w:left="0" w:firstLine="709"/>
        <w:jc w:val="center"/>
      </w:pPr>
      <w:r w:rsidRPr="002F2FA3">
        <w:t>Вступление соглашения в силу</w:t>
      </w:r>
    </w:p>
    <w:p w:rsidR="00FA4201" w:rsidRPr="002F2FA3" w:rsidRDefault="00FA4201" w:rsidP="00941011">
      <w:pPr>
        <w:pStyle w:val="a3"/>
        <w:tabs>
          <w:tab w:val="left" w:pos="426"/>
          <w:tab w:val="left" w:pos="993"/>
        </w:tabs>
        <w:ind w:left="0" w:firstLine="709"/>
      </w:pPr>
    </w:p>
    <w:p w:rsidR="00C548E4" w:rsidRPr="002F2FA3" w:rsidRDefault="00FA4201" w:rsidP="00941011">
      <w:pPr>
        <w:pStyle w:val="a3"/>
        <w:tabs>
          <w:tab w:val="left" w:pos="426"/>
          <w:tab w:val="left" w:pos="993"/>
        </w:tabs>
        <w:ind w:left="0" w:firstLine="709"/>
      </w:pPr>
      <w:r w:rsidRPr="002F2FA3">
        <w:t>7.1.</w:t>
      </w:r>
      <w:r w:rsidRPr="002F2FA3">
        <w:tab/>
      </w:r>
      <w:r w:rsidR="00951D77" w:rsidRPr="002F2FA3">
        <w:t xml:space="preserve">Настоящее соглашение вступает в силу и становится обязательным для Сторон с момента его подписания и действует по 31 декабря 202_ года. </w:t>
      </w:r>
    </w:p>
    <w:p w:rsidR="00C548E4" w:rsidRPr="002F2FA3" w:rsidRDefault="00FA4201" w:rsidP="00941011">
      <w:pPr>
        <w:pStyle w:val="a3"/>
        <w:tabs>
          <w:tab w:val="left" w:pos="426"/>
          <w:tab w:val="left" w:pos="993"/>
        </w:tabs>
        <w:ind w:left="0" w:firstLine="709"/>
      </w:pPr>
      <w:r w:rsidRPr="002F2FA3">
        <w:t>7.2.</w:t>
      </w:r>
      <w:r w:rsidRPr="002F2FA3">
        <w:tab/>
      </w:r>
      <w:r w:rsidR="00951D77" w:rsidRPr="002F2FA3">
        <w:t xml:space="preserve">Изменения в настоящее Соглашение вносятся по инициативе одной </w:t>
      </w:r>
      <w:r w:rsidR="00951D77" w:rsidRPr="002F2FA3">
        <w:lastRenderedPageBreak/>
        <w:t xml:space="preserve">или обеих Сторон в письменной форме и оформляются в виде дополнительного соглашения к настоящему Соглашению, которые являются его неотъемлемой частью. </w:t>
      </w:r>
    </w:p>
    <w:p w:rsidR="00C548E4" w:rsidRPr="002F2FA3" w:rsidRDefault="00FA4201" w:rsidP="00941011">
      <w:pPr>
        <w:pStyle w:val="a3"/>
        <w:tabs>
          <w:tab w:val="left" w:pos="426"/>
          <w:tab w:val="left" w:pos="993"/>
        </w:tabs>
        <w:ind w:left="0" w:firstLine="709"/>
      </w:pPr>
      <w:r w:rsidRPr="002F2FA3">
        <w:t>7.3.</w:t>
      </w:r>
      <w:r w:rsidRPr="002F2FA3">
        <w:tab/>
      </w:r>
      <w:r w:rsidR="00951D77" w:rsidRPr="002F2FA3">
        <w:t xml:space="preserve">Настоящее Соглашение составлено в трех экземплярах, имеющих одинаковую юридическую силу, по одному экземпляру для каждой Стороны и ТОДК </w:t>
      </w:r>
      <w:r w:rsidR="00C548E4" w:rsidRPr="002F2FA3">
        <w:t xml:space="preserve">Камско-Устьинского </w:t>
      </w:r>
      <w:r w:rsidR="00951D77" w:rsidRPr="002F2FA3">
        <w:t xml:space="preserve">муниципального района Республики Татарстан. </w:t>
      </w:r>
    </w:p>
    <w:p w:rsidR="00FA4201" w:rsidRPr="002F2FA3" w:rsidRDefault="00FA4201" w:rsidP="00941011">
      <w:pPr>
        <w:pStyle w:val="a3"/>
        <w:ind w:left="0" w:firstLine="709"/>
      </w:pPr>
    </w:p>
    <w:p w:rsidR="00C548E4" w:rsidRPr="002F2FA3" w:rsidRDefault="00951D77" w:rsidP="00941011">
      <w:pPr>
        <w:pStyle w:val="a3"/>
        <w:ind w:left="0" w:firstLine="709"/>
        <w:jc w:val="center"/>
      </w:pPr>
      <w:r w:rsidRPr="002F2FA3">
        <w:t>8. Юридические адреса и банковские реквизиты сторон:</w:t>
      </w:r>
    </w:p>
    <w:p w:rsidR="00FA4201" w:rsidRPr="002F2FA3" w:rsidRDefault="00FA4201" w:rsidP="00FA4201">
      <w:pPr>
        <w:pStyle w:val="a3"/>
        <w:ind w:left="0" w:right="-280" w:firstLine="0"/>
      </w:pPr>
    </w:p>
    <w:tbl>
      <w:tblPr>
        <w:tblStyle w:val="a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30"/>
      </w:tblGrid>
      <w:tr w:rsidR="002F2FA3" w:rsidRPr="002F2FA3" w:rsidTr="000B2D5A">
        <w:tc>
          <w:tcPr>
            <w:tcW w:w="4929" w:type="dxa"/>
          </w:tcPr>
          <w:p w:rsidR="000B2D5A" w:rsidRPr="002F2FA3" w:rsidRDefault="000B2D5A" w:rsidP="000B2D5A">
            <w:pPr>
              <w:pStyle w:val="a3"/>
              <w:ind w:left="0" w:right="-280" w:firstLine="0"/>
            </w:pPr>
            <w:r w:rsidRPr="002F2FA3">
              <w:t xml:space="preserve">Исполнительный комитет </w:t>
            </w:r>
          </w:p>
          <w:p w:rsidR="000B2D5A" w:rsidRPr="002F2FA3" w:rsidRDefault="000B2D5A" w:rsidP="000B2D5A">
            <w:pPr>
              <w:pStyle w:val="a3"/>
              <w:ind w:left="0" w:right="-280" w:firstLine="0"/>
            </w:pPr>
            <w:r w:rsidRPr="002F2FA3">
              <w:t xml:space="preserve">Камско-Устьинского муниципального </w:t>
            </w:r>
          </w:p>
          <w:p w:rsidR="000B2D5A" w:rsidRPr="002F2FA3" w:rsidRDefault="000B2D5A" w:rsidP="000B2D5A">
            <w:pPr>
              <w:pStyle w:val="a3"/>
              <w:ind w:left="0" w:right="-280" w:firstLine="0"/>
            </w:pPr>
            <w:r w:rsidRPr="002F2FA3">
              <w:t xml:space="preserve">района Республики Татарстан </w:t>
            </w:r>
          </w:p>
          <w:p w:rsidR="000B2D5A" w:rsidRPr="002F2FA3" w:rsidRDefault="000B2D5A" w:rsidP="000B2D5A">
            <w:pPr>
              <w:pStyle w:val="a3"/>
              <w:ind w:left="0" w:right="-280" w:firstLine="0"/>
            </w:pPr>
            <w:r w:rsidRPr="002F2FA3">
              <w:t xml:space="preserve">422820, Республика Татарстан, </w:t>
            </w:r>
          </w:p>
          <w:p w:rsidR="000B2D5A" w:rsidRPr="002F2FA3" w:rsidRDefault="000B2D5A" w:rsidP="000B2D5A">
            <w:pPr>
              <w:pStyle w:val="a3"/>
              <w:ind w:left="0" w:right="-280" w:firstLine="0"/>
            </w:pPr>
            <w:proofErr w:type="spellStart"/>
            <w:r w:rsidRPr="002F2FA3">
              <w:t>пгг</w:t>
            </w:r>
            <w:proofErr w:type="spellEnd"/>
            <w:r w:rsidRPr="002F2FA3">
              <w:t xml:space="preserve"> Камское Устье, ул. К. Маркса,1а </w:t>
            </w:r>
          </w:p>
          <w:p w:rsidR="000B2D5A" w:rsidRPr="002F2FA3" w:rsidRDefault="000B2D5A" w:rsidP="000B2D5A">
            <w:pPr>
              <w:pStyle w:val="a3"/>
              <w:ind w:left="0" w:right="-280" w:firstLine="0"/>
            </w:pPr>
            <w:r w:rsidRPr="002F2FA3">
              <w:t xml:space="preserve"> ИНН                 КПП 162201001 </w:t>
            </w:r>
          </w:p>
          <w:p w:rsidR="000B2D5A" w:rsidRPr="002F2FA3" w:rsidRDefault="000B2D5A" w:rsidP="000B2D5A">
            <w:pPr>
              <w:pStyle w:val="a3"/>
              <w:ind w:left="0" w:right="-280" w:firstLine="0"/>
            </w:pPr>
            <w:r w:rsidRPr="002F2FA3">
              <w:t xml:space="preserve">БИК                    Казначейский счет </w:t>
            </w:r>
          </w:p>
          <w:p w:rsidR="000B2D5A" w:rsidRPr="002F2FA3" w:rsidRDefault="000B2D5A" w:rsidP="000B2D5A">
            <w:pPr>
              <w:pStyle w:val="a3"/>
              <w:ind w:left="0" w:right="-280" w:firstLine="0"/>
            </w:pPr>
            <w:r w:rsidRPr="002F2FA3">
              <w:t>ЛБ-</w:t>
            </w:r>
          </w:p>
          <w:p w:rsidR="000B2D5A" w:rsidRPr="002F2FA3" w:rsidRDefault="000B2D5A" w:rsidP="000B2D5A">
            <w:pPr>
              <w:pStyle w:val="a3"/>
              <w:ind w:left="0" w:right="-280" w:firstLine="0"/>
            </w:pPr>
            <w:r w:rsidRPr="002F2FA3">
              <w:t xml:space="preserve"> Отделение НБ РТ Банка России</w:t>
            </w:r>
          </w:p>
          <w:p w:rsidR="000B2D5A" w:rsidRPr="002F2FA3" w:rsidRDefault="000B2D5A" w:rsidP="000B2D5A">
            <w:pPr>
              <w:pStyle w:val="a3"/>
              <w:ind w:left="0" w:right="-280" w:firstLine="0"/>
            </w:pPr>
            <w:r w:rsidRPr="002F2FA3">
              <w:t xml:space="preserve"> // УФК по РТ</w:t>
            </w:r>
          </w:p>
          <w:p w:rsidR="000B2D5A" w:rsidRPr="002F2FA3" w:rsidRDefault="000B2D5A" w:rsidP="000B2D5A">
            <w:pPr>
              <w:pStyle w:val="a3"/>
              <w:ind w:left="0" w:right="-280" w:firstLine="0"/>
            </w:pPr>
          </w:p>
          <w:p w:rsidR="000B2D5A" w:rsidRPr="002F2FA3" w:rsidRDefault="000B2D5A" w:rsidP="000B2D5A">
            <w:pPr>
              <w:pStyle w:val="a3"/>
              <w:ind w:left="0" w:right="-280" w:firstLine="0"/>
            </w:pPr>
            <w:r w:rsidRPr="002F2FA3">
              <w:t>Руководитель</w:t>
            </w:r>
          </w:p>
          <w:p w:rsidR="000B2D5A" w:rsidRPr="002F2FA3" w:rsidRDefault="000B2D5A" w:rsidP="000B2D5A">
            <w:pPr>
              <w:pStyle w:val="a3"/>
              <w:ind w:left="0" w:right="-280" w:firstLine="0"/>
            </w:pPr>
            <w:r w:rsidRPr="002F2FA3">
              <w:t>_______________________________</w:t>
            </w:r>
          </w:p>
          <w:p w:rsidR="000B2D5A" w:rsidRPr="002F2FA3" w:rsidRDefault="000B2D5A" w:rsidP="000B2D5A">
            <w:pPr>
              <w:pStyle w:val="a3"/>
              <w:ind w:left="0" w:right="-280" w:firstLine="0"/>
            </w:pPr>
          </w:p>
        </w:tc>
        <w:tc>
          <w:tcPr>
            <w:tcW w:w="4930" w:type="dxa"/>
          </w:tcPr>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FA4201">
            <w:pPr>
              <w:pStyle w:val="a3"/>
              <w:ind w:left="0" w:right="-280" w:firstLine="0"/>
            </w:pPr>
          </w:p>
          <w:p w:rsidR="000B2D5A" w:rsidRPr="002F2FA3" w:rsidRDefault="000B2D5A" w:rsidP="000B2D5A">
            <w:pPr>
              <w:pStyle w:val="a3"/>
              <w:ind w:left="0" w:right="-280" w:firstLine="0"/>
            </w:pPr>
          </w:p>
          <w:p w:rsidR="000B2D5A" w:rsidRPr="002F2FA3" w:rsidRDefault="000B2D5A" w:rsidP="000B2D5A">
            <w:pPr>
              <w:pStyle w:val="a3"/>
              <w:ind w:left="0" w:right="-280" w:firstLine="0"/>
            </w:pPr>
            <w:r w:rsidRPr="002F2FA3">
              <w:t>Руководитель</w:t>
            </w:r>
          </w:p>
          <w:p w:rsidR="000B2D5A" w:rsidRPr="002F2FA3" w:rsidRDefault="000B2D5A" w:rsidP="000B2D5A">
            <w:pPr>
              <w:pStyle w:val="a3"/>
              <w:ind w:left="0" w:right="-280" w:firstLine="0"/>
            </w:pPr>
            <w:r w:rsidRPr="002F2FA3">
              <w:t>_______________________________</w:t>
            </w:r>
          </w:p>
          <w:p w:rsidR="000B2D5A" w:rsidRPr="002F2FA3" w:rsidRDefault="000B2D5A" w:rsidP="00FA4201">
            <w:pPr>
              <w:pStyle w:val="a3"/>
              <w:ind w:left="0" w:right="-280" w:firstLine="0"/>
            </w:pPr>
          </w:p>
        </w:tc>
      </w:tr>
    </w:tbl>
    <w:p w:rsidR="00C548E4" w:rsidRDefault="00C548E4" w:rsidP="000B2D5A">
      <w:pPr>
        <w:pStyle w:val="a3"/>
        <w:ind w:left="0" w:right="-280" w:firstLine="0"/>
        <w:rPr>
          <w:b/>
          <w:color w:val="FF0000"/>
        </w:rPr>
      </w:pPr>
    </w:p>
    <w:p w:rsidR="000B2D5A" w:rsidRPr="00FA4201" w:rsidRDefault="000B2D5A" w:rsidP="000B2D5A">
      <w:pPr>
        <w:pStyle w:val="a3"/>
        <w:ind w:left="0" w:right="-280" w:firstLine="0"/>
        <w:rPr>
          <w:b/>
          <w:color w:val="FF0000"/>
        </w:rPr>
      </w:pPr>
    </w:p>
    <w:p w:rsidR="00C548E4" w:rsidRPr="00FA4201" w:rsidRDefault="00C548E4" w:rsidP="00FA4201">
      <w:pPr>
        <w:pStyle w:val="a3"/>
        <w:ind w:left="-426" w:right="-280" w:firstLine="577"/>
        <w:rPr>
          <w:b/>
          <w:color w:val="FF0000"/>
        </w:rPr>
      </w:pPr>
    </w:p>
    <w:p w:rsidR="000C4569" w:rsidRPr="00FA4201" w:rsidRDefault="000C4569" w:rsidP="000B2D5A">
      <w:pPr>
        <w:pStyle w:val="a3"/>
        <w:ind w:left="0" w:right="-280" w:firstLine="0"/>
        <w:rPr>
          <w:b/>
          <w:color w:val="FF0000"/>
          <w:sz w:val="20"/>
        </w:rPr>
        <w:sectPr w:rsidR="000C4569" w:rsidRPr="00FA4201" w:rsidSect="002F5C56">
          <w:headerReference w:type="default" r:id="rId11"/>
          <w:pgSz w:w="11910" w:h="16840"/>
          <w:pgMar w:top="540" w:right="708" w:bottom="567" w:left="1559" w:header="293" w:footer="0" w:gutter="0"/>
          <w:cols w:space="720"/>
        </w:sectPr>
      </w:pPr>
    </w:p>
    <w:p w:rsidR="000C4569" w:rsidRPr="002F5C56" w:rsidRDefault="002F5C56" w:rsidP="002F5C56">
      <w:pPr>
        <w:pStyle w:val="a3"/>
        <w:ind w:left="6804" w:firstLine="0"/>
        <w:jc w:val="left"/>
        <w:rPr>
          <w:sz w:val="24"/>
        </w:rPr>
      </w:pPr>
      <w:r w:rsidRPr="002F5C56">
        <w:rPr>
          <w:sz w:val="24"/>
        </w:rPr>
        <w:lastRenderedPageBreak/>
        <w:t>Приложение № 2</w:t>
      </w:r>
    </w:p>
    <w:p w:rsidR="002F5C56" w:rsidRPr="002F5C56" w:rsidRDefault="002F5C56" w:rsidP="002F5C56">
      <w:pPr>
        <w:pStyle w:val="a3"/>
        <w:ind w:left="6804" w:firstLine="0"/>
        <w:jc w:val="left"/>
        <w:rPr>
          <w:sz w:val="24"/>
        </w:rPr>
      </w:pPr>
      <w:r>
        <w:rPr>
          <w:sz w:val="24"/>
        </w:rPr>
        <w:t>к</w:t>
      </w:r>
      <w:r w:rsidRPr="002F5C56">
        <w:rPr>
          <w:sz w:val="24"/>
        </w:rPr>
        <w:t xml:space="preserve"> постановлению Исполнительного комитета</w:t>
      </w:r>
    </w:p>
    <w:p w:rsidR="002F5C56" w:rsidRPr="002F5C56" w:rsidRDefault="002F5C56" w:rsidP="002F5C56">
      <w:pPr>
        <w:pStyle w:val="a3"/>
        <w:ind w:left="6804" w:firstLine="0"/>
        <w:jc w:val="left"/>
        <w:rPr>
          <w:sz w:val="24"/>
        </w:rPr>
      </w:pPr>
      <w:r w:rsidRPr="002F5C56">
        <w:rPr>
          <w:sz w:val="24"/>
        </w:rPr>
        <w:t>Камско-Устьинского муниципального района Республики Татарстан</w:t>
      </w:r>
    </w:p>
    <w:p w:rsidR="002F5C56" w:rsidRPr="002F5C56" w:rsidRDefault="002F5C56" w:rsidP="002F5C56">
      <w:pPr>
        <w:pStyle w:val="a3"/>
        <w:ind w:left="6804" w:firstLine="0"/>
        <w:jc w:val="left"/>
        <w:rPr>
          <w:sz w:val="24"/>
        </w:rPr>
      </w:pPr>
      <w:r w:rsidRPr="002F5C56">
        <w:rPr>
          <w:sz w:val="24"/>
        </w:rPr>
        <w:t>от ________ № _______</w:t>
      </w:r>
    </w:p>
    <w:p w:rsidR="000C4569" w:rsidRPr="002F5C56" w:rsidRDefault="000C4569" w:rsidP="002F5C56">
      <w:pPr>
        <w:pStyle w:val="a3"/>
        <w:ind w:left="0" w:firstLine="851"/>
        <w:jc w:val="left"/>
      </w:pPr>
    </w:p>
    <w:p w:rsidR="000C4569" w:rsidRPr="002F5C56" w:rsidRDefault="00D95375" w:rsidP="002F5C56">
      <w:pPr>
        <w:ind w:firstLine="851"/>
        <w:jc w:val="center"/>
        <w:rPr>
          <w:b/>
          <w:sz w:val="28"/>
          <w:szCs w:val="28"/>
        </w:rPr>
      </w:pPr>
      <w:r w:rsidRPr="002F5C56">
        <w:rPr>
          <w:b/>
          <w:spacing w:val="-2"/>
          <w:sz w:val="28"/>
          <w:szCs w:val="28"/>
        </w:rPr>
        <w:t>Положение</w:t>
      </w:r>
    </w:p>
    <w:p w:rsidR="002C76E8" w:rsidRDefault="00D95375" w:rsidP="002C76E8">
      <w:pPr>
        <w:tabs>
          <w:tab w:val="left" w:pos="993"/>
          <w:tab w:val="left" w:pos="4122"/>
        </w:tabs>
        <w:ind w:firstLine="709"/>
        <w:jc w:val="center"/>
        <w:rPr>
          <w:b/>
          <w:sz w:val="28"/>
          <w:szCs w:val="28"/>
        </w:rPr>
      </w:pPr>
      <w:r w:rsidRPr="002F5C56">
        <w:rPr>
          <w:b/>
          <w:sz w:val="28"/>
          <w:szCs w:val="28"/>
        </w:rPr>
        <w:t xml:space="preserve">о Комиссии по рассмотрению заявок </w:t>
      </w:r>
      <w:r w:rsidR="002C76E8" w:rsidRPr="002B1EB8">
        <w:rPr>
          <w:b/>
          <w:sz w:val="28"/>
          <w:szCs w:val="28"/>
        </w:rPr>
        <w:t>предоставления субсидий на возмещение недополученных доходов</w:t>
      </w:r>
      <w:r w:rsidR="00BE7849">
        <w:rPr>
          <w:b/>
          <w:sz w:val="28"/>
          <w:szCs w:val="28"/>
        </w:rPr>
        <w:t xml:space="preserve"> </w:t>
      </w:r>
      <w:r w:rsidR="00145504" w:rsidRPr="00941011">
        <w:rPr>
          <w:b/>
          <w:sz w:val="28"/>
          <w:szCs w:val="28"/>
        </w:rPr>
        <w:t xml:space="preserve">и (или) возмещения затрат </w:t>
      </w:r>
      <w:r w:rsidR="00145504" w:rsidRPr="002B1EB8">
        <w:rPr>
          <w:b/>
          <w:sz w:val="28"/>
          <w:szCs w:val="28"/>
        </w:rPr>
        <w:t xml:space="preserve">организациям, оказывающим банные услуги в </w:t>
      </w:r>
      <w:proofErr w:type="gramStart"/>
      <w:r w:rsidR="00145504" w:rsidRPr="002B1EB8">
        <w:rPr>
          <w:b/>
          <w:sz w:val="28"/>
          <w:szCs w:val="28"/>
        </w:rPr>
        <w:t>общих отделениях</w:t>
      </w:r>
      <w:proofErr w:type="gramEnd"/>
      <w:r w:rsidR="00145504" w:rsidRPr="002B1EB8">
        <w:rPr>
          <w:b/>
          <w:sz w:val="28"/>
          <w:szCs w:val="28"/>
        </w:rPr>
        <w:t xml:space="preserve"> бань </w:t>
      </w:r>
      <w:r w:rsidR="00BE7849">
        <w:rPr>
          <w:b/>
          <w:sz w:val="28"/>
          <w:szCs w:val="28"/>
        </w:rPr>
        <w:t>на территории Камско-Устьинского муниципального района Республики Татарстан</w:t>
      </w:r>
    </w:p>
    <w:p w:rsidR="000C4569" w:rsidRPr="002F5C56" w:rsidRDefault="000C4569" w:rsidP="002C76E8">
      <w:pPr>
        <w:ind w:firstLine="851"/>
        <w:jc w:val="center"/>
        <w:rPr>
          <w:b/>
          <w:sz w:val="28"/>
          <w:szCs w:val="28"/>
        </w:rPr>
      </w:pPr>
    </w:p>
    <w:p w:rsidR="000C4569" w:rsidRPr="002C76E8" w:rsidRDefault="00D95375" w:rsidP="002C76E8">
      <w:pPr>
        <w:pStyle w:val="a5"/>
        <w:numPr>
          <w:ilvl w:val="0"/>
          <w:numId w:val="2"/>
        </w:numPr>
        <w:ind w:left="0" w:firstLine="851"/>
        <w:jc w:val="center"/>
        <w:rPr>
          <w:b/>
          <w:sz w:val="28"/>
          <w:szCs w:val="28"/>
        </w:rPr>
      </w:pPr>
      <w:r w:rsidRPr="002F5C56">
        <w:rPr>
          <w:b/>
          <w:sz w:val="28"/>
          <w:szCs w:val="28"/>
        </w:rPr>
        <w:t>Общие</w:t>
      </w:r>
      <w:r w:rsidRPr="002F5C56">
        <w:rPr>
          <w:b/>
          <w:spacing w:val="-2"/>
          <w:sz w:val="28"/>
          <w:szCs w:val="28"/>
        </w:rPr>
        <w:t xml:space="preserve"> положения</w:t>
      </w:r>
    </w:p>
    <w:p w:rsidR="002C76E8" w:rsidRPr="002F5C56" w:rsidRDefault="002C76E8" w:rsidP="002C76E8">
      <w:pPr>
        <w:pStyle w:val="a5"/>
        <w:ind w:left="851" w:firstLine="0"/>
        <w:rPr>
          <w:b/>
          <w:sz w:val="28"/>
          <w:szCs w:val="28"/>
        </w:rPr>
      </w:pPr>
    </w:p>
    <w:p w:rsidR="000C4569" w:rsidRPr="002F5C56" w:rsidRDefault="00D95375" w:rsidP="00744BA3">
      <w:pPr>
        <w:pStyle w:val="a3"/>
        <w:tabs>
          <w:tab w:val="left" w:pos="993"/>
        </w:tabs>
        <w:ind w:left="0" w:firstLine="709"/>
      </w:pPr>
      <w:r w:rsidRPr="002F5C56">
        <w:t xml:space="preserve">Настоящее Положение определяет полномочия, порядок работы </w:t>
      </w:r>
      <w:r w:rsidR="002C76E8">
        <w:t>комиссии по рассмотрению заявок</w:t>
      </w:r>
      <w:r w:rsidR="002C76E8" w:rsidRPr="002C76E8">
        <w:t xml:space="preserve"> предоставления субсидий </w:t>
      </w:r>
      <w:r w:rsidR="00145504" w:rsidRPr="002C76E8">
        <w:t xml:space="preserve">на возмещение недополученных доходов </w:t>
      </w:r>
      <w:r w:rsidR="00145504" w:rsidRPr="00941011">
        <w:t xml:space="preserve">и (или) возмещения затрат </w:t>
      </w:r>
      <w:r w:rsidR="002C76E8" w:rsidRPr="002C76E8">
        <w:t xml:space="preserve">организациям, оказывающим банные услуги в </w:t>
      </w:r>
      <w:proofErr w:type="gramStart"/>
      <w:r w:rsidR="002C76E8" w:rsidRPr="002C76E8">
        <w:t>общих отделениях</w:t>
      </w:r>
      <w:proofErr w:type="gramEnd"/>
      <w:r w:rsidR="002C76E8" w:rsidRPr="002C76E8">
        <w:t xml:space="preserve"> бань </w:t>
      </w:r>
      <w:r w:rsidR="003B0162">
        <w:t xml:space="preserve">на территории Камско-Устьинского муниципального района </w:t>
      </w:r>
      <w:r w:rsidRPr="002F5C56">
        <w:t>(далее - Комиссия).</w:t>
      </w:r>
    </w:p>
    <w:p w:rsidR="000C4569" w:rsidRPr="002F5C56" w:rsidRDefault="00D95375" w:rsidP="00744BA3">
      <w:pPr>
        <w:pStyle w:val="a3"/>
        <w:tabs>
          <w:tab w:val="left" w:pos="993"/>
        </w:tabs>
        <w:ind w:left="0" w:firstLine="709"/>
      </w:pPr>
      <w:r w:rsidRPr="002F5C56">
        <w:t>К</w:t>
      </w:r>
      <w:r w:rsidRPr="002F5C56">
        <w:rPr>
          <w:spacing w:val="-6"/>
        </w:rPr>
        <w:t xml:space="preserve"> </w:t>
      </w:r>
      <w:r w:rsidRPr="002F5C56">
        <w:t>полномочиям</w:t>
      </w:r>
      <w:r w:rsidRPr="002F5C56">
        <w:rPr>
          <w:spacing w:val="-5"/>
        </w:rPr>
        <w:t xml:space="preserve"> </w:t>
      </w:r>
      <w:r w:rsidRPr="002F5C56">
        <w:t>Комиссии</w:t>
      </w:r>
      <w:r w:rsidRPr="002F5C56">
        <w:rPr>
          <w:spacing w:val="-8"/>
        </w:rPr>
        <w:t xml:space="preserve"> </w:t>
      </w:r>
      <w:r w:rsidRPr="002F5C56">
        <w:rPr>
          <w:spacing w:val="-2"/>
        </w:rPr>
        <w:t>относится:</w:t>
      </w:r>
    </w:p>
    <w:p w:rsidR="000C4569" w:rsidRPr="002F5C56" w:rsidRDefault="00D95375" w:rsidP="00744BA3">
      <w:pPr>
        <w:pStyle w:val="a5"/>
        <w:numPr>
          <w:ilvl w:val="0"/>
          <w:numId w:val="1"/>
        </w:numPr>
        <w:tabs>
          <w:tab w:val="left" w:pos="993"/>
        </w:tabs>
        <w:ind w:left="0" w:firstLine="709"/>
        <w:rPr>
          <w:sz w:val="28"/>
          <w:szCs w:val="28"/>
        </w:rPr>
      </w:pPr>
      <w:r w:rsidRPr="002F5C56">
        <w:rPr>
          <w:sz w:val="28"/>
          <w:szCs w:val="28"/>
        </w:rPr>
        <w:t>рассмотрение</w:t>
      </w:r>
      <w:r w:rsidRPr="002F5C56">
        <w:rPr>
          <w:spacing w:val="-9"/>
          <w:sz w:val="28"/>
          <w:szCs w:val="28"/>
        </w:rPr>
        <w:t xml:space="preserve"> </w:t>
      </w:r>
      <w:r w:rsidRPr="002F5C56">
        <w:rPr>
          <w:sz w:val="28"/>
          <w:szCs w:val="28"/>
        </w:rPr>
        <w:t>и</w:t>
      </w:r>
      <w:r w:rsidRPr="002F5C56">
        <w:rPr>
          <w:spacing w:val="-7"/>
          <w:sz w:val="28"/>
          <w:szCs w:val="28"/>
        </w:rPr>
        <w:t xml:space="preserve"> </w:t>
      </w:r>
      <w:r w:rsidRPr="002F5C56">
        <w:rPr>
          <w:sz w:val="28"/>
          <w:szCs w:val="28"/>
        </w:rPr>
        <w:t>оценка</w:t>
      </w:r>
      <w:r w:rsidRPr="002F5C56">
        <w:rPr>
          <w:spacing w:val="-6"/>
          <w:sz w:val="28"/>
          <w:szCs w:val="28"/>
        </w:rPr>
        <w:t xml:space="preserve"> </w:t>
      </w:r>
      <w:r w:rsidRPr="002F5C56">
        <w:rPr>
          <w:sz w:val="28"/>
          <w:szCs w:val="28"/>
        </w:rPr>
        <w:t>заявок</w:t>
      </w:r>
      <w:r w:rsidRPr="002F5C56">
        <w:rPr>
          <w:spacing w:val="-6"/>
          <w:sz w:val="28"/>
          <w:szCs w:val="28"/>
        </w:rPr>
        <w:t xml:space="preserve"> </w:t>
      </w:r>
      <w:r w:rsidRPr="002F5C56">
        <w:rPr>
          <w:sz w:val="28"/>
          <w:szCs w:val="28"/>
        </w:rPr>
        <w:t>(единственной</w:t>
      </w:r>
      <w:r w:rsidRPr="002F5C56">
        <w:rPr>
          <w:spacing w:val="-6"/>
          <w:sz w:val="28"/>
          <w:szCs w:val="28"/>
        </w:rPr>
        <w:t xml:space="preserve"> </w:t>
      </w:r>
      <w:r w:rsidRPr="002F5C56">
        <w:rPr>
          <w:spacing w:val="-2"/>
          <w:sz w:val="28"/>
          <w:szCs w:val="28"/>
        </w:rPr>
        <w:t>заявки);</w:t>
      </w:r>
    </w:p>
    <w:p w:rsidR="000C4569" w:rsidRPr="002F5C56" w:rsidRDefault="00D95375" w:rsidP="00744BA3">
      <w:pPr>
        <w:pStyle w:val="a5"/>
        <w:numPr>
          <w:ilvl w:val="0"/>
          <w:numId w:val="1"/>
        </w:numPr>
        <w:tabs>
          <w:tab w:val="left" w:pos="993"/>
          <w:tab w:val="left" w:pos="1166"/>
        </w:tabs>
        <w:ind w:left="0" w:firstLine="709"/>
        <w:rPr>
          <w:sz w:val="28"/>
          <w:szCs w:val="28"/>
        </w:rPr>
      </w:pPr>
      <w:r w:rsidRPr="002F5C56">
        <w:rPr>
          <w:sz w:val="28"/>
          <w:szCs w:val="28"/>
        </w:rPr>
        <w:t xml:space="preserve">принятие решения о признании отбора получателей субсидий </w:t>
      </w:r>
      <w:r w:rsidRPr="002F5C56">
        <w:rPr>
          <w:spacing w:val="-2"/>
          <w:sz w:val="28"/>
          <w:szCs w:val="28"/>
        </w:rPr>
        <w:t>несостоявшимся;</w:t>
      </w:r>
    </w:p>
    <w:p w:rsidR="000C4569" w:rsidRPr="002F5C56" w:rsidRDefault="00D95375" w:rsidP="00744BA3">
      <w:pPr>
        <w:pStyle w:val="a5"/>
        <w:numPr>
          <w:ilvl w:val="0"/>
          <w:numId w:val="1"/>
        </w:numPr>
        <w:tabs>
          <w:tab w:val="left" w:pos="993"/>
          <w:tab w:val="left" w:pos="1029"/>
        </w:tabs>
        <w:ind w:left="0" w:firstLine="709"/>
        <w:rPr>
          <w:sz w:val="28"/>
          <w:szCs w:val="28"/>
        </w:rPr>
      </w:pPr>
      <w:r w:rsidRPr="002F5C56">
        <w:rPr>
          <w:sz w:val="28"/>
          <w:szCs w:val="28"/>
        </w:rPr>
        <w:t xml:space="preserve">подписание протоколов, формируемых в процессе проведения отбора получателей субсидий, содержащих информацию о принятых комиссией </w:t>
      </w:r>
      <w:r w:rsidRPr="002F5C56">
        <w:rPr>
          <w:spacing w:val="-2"/>
          <w:sz w:val="28"/>
          <w:szCs w:val="28"/>
        </w:rPr>
        <w:t>решениях;</w:t>
      </w:r>
    </w:p>
    <w:p w:rsidR="000C4569" w:rsidRPr="002F5C56" w:rsidRDefault="00D95375" w:rsidP="00744BA3">
      <w:pPr>
        <w:pStyle w:val="a5"/>
        <w:numPr>
          <w:ilvl w:val="0"/>
          <w:numId w:val="1"/>
        </w:numPr>
        <w:tabs>
          <w:tab w:val="left" w:pos="993"/>
          <w:tab w:val="left" w:pos="1091"/>
        </w:tabs>
        <w:ind w:left="0" w:firstLine="709"/>
        <w:rPr>
          <w:sz w:val="28"/>
          <w:szCs w:val="28"/>
        </w:rPr>
      </w:pPr>
      <w:r w:rsidRPr="002F5C56">
        <w:rPr>
          <w:sz w:val="28"/>
          <w:szCs w:val="28"/>
        </w:rPr>
        <w:t>осуществление запроса у участника отбора получателей субсидий разъяснения в отношении представленных им документов и информации</w:t>
      </w:r>
      <w:r w:rsidRPr="002F5C56">
        <w:rPr>
          <w:spacing w:val="40"/>
          <w:sz w:val="28"/>
          <w:szCs w:val="28"/>
        </w:rPr>
        <w:t xml:space="preserve"> </w:t>
      </w:r>
      <w:r w:rsidRPr="002F5C56">
        <w:rPr>
          <w:sz w:val="28"/>
          <w:szCs w:val="28"/>
        </w:rPr>
        <w:t>(при необходимости).</w:t>
      </w:r>
    </w:p>
    <w:p w:rsidR="000C4569" w:rsidRPr="002F5C56" w:rsidRDefault="00D95375" w:rsidP="00744BA3">
      <w:pPr>
        <w:pStyle w:val="a3"/>
        <w:tabs>
          <w:tab w:val="left" w:pos="993"/>
        </w:tabs>
        <w:ind w:left="0" w:firstLine="709"/>
      </w:pPr>
      <w:r w:rsidRPr="002F5C56">
        <w:rPr>
          <w:color w:val="0D0D0D"/>
        </w:rPr>
        <w:t>Комиссия</w:t>
      </w:r>
      <w:r w:rsidRPr="002F5C56">
        <w:rPr>
          <w:color w:val="0D0D0D"/>
          <w:spacing w:val="-3"/>
        </w:rPr>
        <w:t xml:space="preserve"> </w:t>
      </w:r>
      <w:r w:rsidRPr="002F5C56">
        <w:rPr>
          <w:color w:val="0D0D0D"/>
        </w:rPr>
        <w:t>до</w:t>
      </w:r>
      <w:r w:rsidRPr="002F5C56">
        <w:rPr>
          <w:color w:val="0D0D0D"/>
          <w:spacing w:val="-3"/>
        </w:rPr>
        <w:t xml:space="preserve"> </w:t>
      </w:r>
      <w:r w:rsidRPr="002F5C56">
        <w:rPr>
          <w:color w:val="0D0D0D"/>
        </w:rPr>
        <w:t>утверждения</w:t>
      </w:r>
      <w:r w:rsidRPr="002F5C56">
        <w:rPr>
          <w:color w:val="0D0D0D"/>
          <w:spacing w:val="-3"/>
        </w:rPr>
        <w:t xml:space="preserve"> </w:t>
      </w:r>
      <w:r w:rsidRPr="002F5C56">
        <w:rPr>
          <w:color w:val="0D0D0D"/>
        </w:rPr>
        <w:t>итогов</w:t>
      </w:r>
      <w:r w:rsidRPr="002F5C56">
        <w:rPr>
          <w:color w:val="0D0D0D"/>
          <w:spacing w:val="-5"/>
        </w:rPr>
        <w:t xml:space="preserve"> </w:t>
      </w:r>
      <w:r w:rsidRPr="002F5C56">
        <w:rPr>
          <w:color w:val="0D0D0D"/>
        </w:rPr>
        <w:t>отбора</w:t>
      </w:r>
      <w:r w:rsidRPr="002F5C56">
        <w:rPr>
          <w:color w:val="0D0D0D"/>
          <w:spacing w:val="-3"/>
        </w:rPr>
        <w:t xml:space="preserve"> </w:t>
      </w:r>
      <w:r w:rsidRPr="002F5C56">
        <w:rPr>
          <w:color w:val="0D0D0D"/>
        </w:rPr>
        <w:t>вправе</w:t>
      </w:r>
      <w:r w:rsidRPr="002F5C56">
        <w:rPr>
          <w:color w:val="0D0D0D"/>
          <w:spacing w:val="-4"/>
        </w:rPr>
        <w:t xml:space="preserve"> </w:t>
      </w:r>
      <w:r w:rsidRPr="002F5C56">
        <w:rPr>
          <w:color w:val="0D0D0D"/>
        </w:rPr>
        <w:t>прекратить</w:t>
      </w:r>
      <w:r w:rsidRPr="002F5C56">
        <w:rPr>
          <w:color w:val="0D0D0D"/>
          <w:spacing w:val="-4"/>
        </w:rPr>
        <w:t xml:space="preserve"> </w:t>
      </w:r>
      <w:r w:rsidRPr="002F5C56">
        <w:rPr>
          <w:color w:val="0D0D0D"/>
        </w:rPr>
        <w:t>проведение отбора без возмещения участникам каких-либо расходов и убытков.</w:t>
      </w:r>
    </w:p>
    <w:p w:rsidR="000C4569" w:rsidRPr="002F5C56" w:rsidRDefault="000C4569" w:rsidP="00744BA3">
      <w:pPr>
        <w:pStyle w:val="a3"/>
        <w:tabs>
          <w:tab w:val="left" w:pos="993"/>
        </w:tabs>
        <w:ind w:left="0" w:firstLine="709"/>
        <w:jc w:val="left"/>
      </w:pPr>
    </w:p>
    <w:p w:rsidR="000C4569" w:rsidRPr="002F5C56" w:rsidRDefault="00D95375" w:rsidP="00744BA3">
      <w:pPr>
        <w:pStyle w:val="a5"/>
        <w:numPr>
          <w:ilvl w:val="0"/>
          <w:numId w:val="2"/>
        </w:numPr>
        <w:tabs>
          <w:tab w:val="left" w:pos="993"/>
          <w:tab w:val="left" w:pos="1276"/>
        </w:tabs>
        <w:ind w:left="0" w:firstLine="709"/>
        <w:jc w:val="center"/>
        <w:rPr>
          <w:b/>
          <w:sz w:val="28"/>
          <w:szCs w:val="28"/>
        </w:rPr>
      </w:pPr>
      <w:r w:rsidRPr="002F5C56">
        <w:rPr>
          <w:b/>
          <w:sz w:val="28"/>
          <w:szCs w:val="28"/>
        </w:rPr>
        <w:t>Порядок</w:t>
      </w:r>
      <w:r w:rsidRPr="002F5C56">
        <w:rPr>
          <w:b/>
          <w:spacing w:val="-8"/>
          <w:sz w:val="28"/>
          <w:szCs w:val="28"/>
        </w:rPr>
        <w:t xml:space="preserve"> </w:t>
      </w:r>
      <w:r w:rsidRPr="002F5C56">
        <w:rPr>
          <w:b/>
          <w:sz w:val="28"/>
          <w:szCs w:val="28"/>
        </w:rPr>
        <w:t>создания</w:t>
      </w:r>
      <w:r w:rsidRPr="002F5C56">
        <w:rPr>
          <w:b/>
          <w:spacing w:val="-7"/>
          <w:sz w:val="28"/>
          <w:szCs w:val="28"/>
        </w:rPr>
        <w:t xml:space="preserve"> </w:t>
      </w:r>
      <w:r w:rsidRPr="002F5C56">
        <w:rPr>
          <w:b/>
          <w:spacing w:val="-2"/>
          <w:sz w:val="28"/>
          <w:szCs w:val="28"/>
        </w:rPr>
        <w:t>Комиссии</w:t>
      </w:r>
    </w:p>
    <w:p w:rsidR="000C4569" w:rsidRPr="002F5C56" w:rsidRDefault="000C4569" w:rsidP="00744BA3">
      <w:pPr>
        <w:pStyle w:val="a3"/>
        <w:tabs>
          <w:tab w:val="left" w:pos="993"/>
        </w:tabs>
        <w:ind w:left="0" w:firstLine="709"/>
        <w:jc w:val="left"/>
        <w:rPr>
          <w:b/>
        </w:rPr>
      </w:pPr>
    </w:p>
    <w:p w:rsidR="000C4569" w:rsidRPr="002F5C56" w:rsidRDefault="00D95375" w:rsidP="00744BA3">
      <w:pPr>
        <w:pStyle w:val="a5"/>
        <w:numPr>
          <w:ilvl w:val="1"/>
          <w:numId w:val="2"/>
        </w:numPr>
        <w:tabs>
          <w:tab w:val="left" w:pos="993"/>
          <w:tab w:val="left" w:pos="1424"/>
        </w:tabs>
        <w:ind w:left="0" w:firstLine="709"/>
        <w:rPr>
          <w:sz w:val="28"/>
          <w:szCs w:val="28"/>
        </w:rPr>
      </w:pPr>
      <w:r w:rsidRPr="002F5C56">
        <w:rPr>
          <w:sz w:val="28"/>
          <w:szCs w:val="28"/>
        </w:rPr>
        <w:t xml:space="preserve">Состав Комиссии утверждается постановлением </w:t>
      </w:r>
      <w:r w:rsidR="003B0162">
        <w:rPr>
          <w:sz w:val="28"/>
          <w:szCs w:val="28"/>
        </w:rPr>
        <w:t xml:space="preserve">Исполнительного комитета </w:t>
      </w:r>
      <w:r w:rsidR="003B0162" w:rsidRPr="003B0162">
        <w:rPr>
          <w:sz w:val="28"/>
          <w:szCs w:val="28"/>
        </w:rPr>
        <w:t>Камско-Устьинского муниципального района</w:t>
      </w:r>
      <w:r w:rsidR="003B0162">
        <w:rPr>
          <w:sz w:val="28"/>
          <w:szCs w:val="28"/>
        </w:rPr>
        <w:t xml:space="preserve"> Республики Татарстан</w:t>
      </w:r>
      <w:r w:rsidR="003B0162" w:rsidRPr="002F5C56">
        <w:rPr>
          <w:sz w:val="28"/>
          <w:szCs w:val="28"/>
        </w:rPr>
        <w:t>.</w:t>
      </w:r>
    </w:p>
    <w:p w:rsidR="000C4569" w:rsidRPr="00744BA3" w:rsidRDefault="00D95375" w:rsidP="00744BA3">
      <w:pPr>
        <w:pStyle w:val="a5"/>
        <w:numPr>
          <w:ilvl w:val="1"/>
          <w:numId w:val="2"/>
        </w:numPr>
        <w:tabs>
          <w:tab w:val="left" w:pos="993"/>
          <w:tab w:val="left" w:pos="1460"/>
        </w:tabs>
        <w:ind w:left="0" w:firstLine="709"/>
        <w:rPr>
          <w:sz w:val="28"/>
          <w:szCs w:val="28"/>
        </w:rPr>
      </w:pPr>
      <w:r w:rsidRPr="002F5C56">
        <w:rPr>
          <w:sz w:val="28"/>
          <w:szCs w:val="28"/>
        </w:rPr>
        <w:t>В состав Комиссии входят не менее пяти человек, включая председателя, и секретаря Комиссии</w:t>
      </w:r>
      <w:r w:rsidRPr="002F5C56">
        <w:rPr>
          <w:b/>
          <w:sz w:val="28"/>
          <w:szCs w:val="28"/>
        </w:rPr>
        <w:t>.</w:t>
      </w:r>
    </w:p>
    <w:p w:rsidR="00744BA3" w:rsidRPr="002F5C56" w:rsidRDefault="00744BA3" w:rsidP="00744BA3">
      <w:pPr>
        <w:pStyle w:val="a5"/>
        <w:tabs>
          <w:tab w:val="left" w:pos="993"/>
          <w:tab w:val="left" w:pos="1460"/>
        </w:tabs>
        <w:ind w:left="0" w:firstLine="709"/>
        <w:jc w:val="right"/>
        <w:rPr>
          <w:sz w:val="28"/>
          <w:szCs w:val="28"/>
        </w:rPr>
      </w:pPr>
    </w:p>
    <w:p w:rsidR="000C4569" w:rsidRPr="00744BA3" w:rsidRDefault="00D95375" w:rsidP="00744BA3">
      <w:pPr>
        <w:pStyle w:val="a5"/>
        <w:numPr>
          <w:ilvl w:val="0"/>
          <w:numId w:val="2"/>
        </w:numPr>
        <w:tabs>
          <w:tab w:val="left" w:pos="993"/>
          <w:tab w:val="left" w:pos="1276"/>
        </w:tabs>
        <w:ind w:left="0" w:firstLine="709"/>
        <w:jc w:val="center"/>
        <w:rPr>
          <w:b/>
          <w:sz w:val="28"/>
          <w:szCs w:val="28"/>
        </w:rPr>
      </w:pPr>
      <w:r w:rsidRPr="002F5C56">
        <w:rPr>
          <w:b/>
          <w:sz w:val="28"/>
          <w:szCs w:val="28"/>
        </w:rPr>
        <w:t>Порядок</w:t>
      </w:r>
      <w:r w:rsidRPr="002F5C56">
        <w:rPr>
          <w:b/>
          <w:spacing w:val="-7"/>
          <w:sz w:val="28"/>
          <w:szCs w:val="28"/>
        </w:rPr>
        <w:t xml:space="preserve"> </w:t>
      </w:r>
      <w:r w:rsidRPr="002F5C56">
        <w:rPr>
          <w:b/>
          <w:sz w:val="28"/>
          <w:szCs w:val="28"/>
        </w:rPr>
        <w:t>работы</w:t>
      </w:r>
      <w:r w:rsidRPr="002F5C56">
        <w:rPr>
          <w:b/>
          <w:spacing w:val="-7"/>
          <w:sz w:val="28"/>
          <w:szCs w:val="28"/>
        </w:rPr>
        <w:t xml:space="preserve"> </w:t>
      </w:r>
      <w:r w:rsidRPr="002F5C56">
        <w:rPr>
          <w:b/>
          <w:spacing w:val="-2"/>
          <w:sz w:val="28"/>
          <w:szCs w:val="28"/>
        </w:rPr>
        <w:t>Комиссии</w:t>
      </w:r>
    </w:p>
    <w:p w:rsidR="00744BA3" w:rsidRPr="002F5C56" w:rsidRDefault="00744BA3" w:rsidP="00744BA3">
      <w:pPr>
        <w:pStyle w:val="a5"/>
        <w:tabs>
          <w:tab w:val="left" w:pos="993"/>
          <w:tab w:val="left" w:pos="1276"/>
        </w:tabs>
        <w:ind w:left="709" w:firstLine="0"/>
        <w:rPr>
          <w:b/>
          <w:sz w:val="28"/>
          <w:szCs w:val="28"/>
        </w:rPr>
      </w:pPr>
    </w:p>
    <w:p w:rsidR="000C4569" w:rsidRPr="002F5C56" w:rsidRDefault="00D95375" w:rsidP="00744BA3">
      <w:pPr>
        <w:pStyle w:val="a5"/>
        <w:numPr>
          <w:ilvl w:val="1"/>
          <w:numId w:val="2"/>
        </w:numPr>
        <w:tabs>
          <w:tab w:val="left" w:pos="993"/>
          <w:tab w:val="left" w:pos="1467"/>
        </w:tabs>
        <w:ind w:left="0" w:firstLine="709"/>
        <w:rPr>
          <w:sz w:val="28"/>
          <w:szCs w:val="28"/>
        </w:rPr>
      </w:pPr>
      <w:r w:rsidRPr="00744BA3">
        <w:rPr>
          <w:sz w:val="28"/>
          <w:szCs w:val="28"/>
        </w:rPr>
        <w:t>Комиссия осуществляет свою деятельность в соответствии с Порядком</w:t>
      </w:r>
      <w:r w:rsidRPr="00744BA3">
        <w:rPr>
          <w:spacing w:val="64"/>
          <w:sz w:val="28"/>
          <w:szCs w:val="28"/>
        </w:rPr>
        <w:t xml:space="preserve"> </w:t>
      </w:r>
      <w:r w:rsidR="00744BA3" w:rsidRPr="00744BA3">
        <w:rPr>
          <w:sz w:val="28"/>
          <w:szCs w:val="28"/>
        </w:rPr>
        <w:t xml:space="preserve">предоставления субсидий </w:t>
      </w:r>
      <w:r w:rsidR="00145504" w:rsidRPr="00744BA3">
        <w:rPr>
          <w:sz w:val="28"/>
          <w:szCs w:val="28"/>
        </w:rPr>
        <w:t>на возмещение недополученных доходов</w:t>
      </w:r>
      <w:r w:rsidR="00145504" w:rsidRPr="002F5C56">
        <w:rPr>
          <w:sz w:val="28"/>
          <w:szCs w:val="28"/>
        </w:rPr>
        <w:t xml:space="preserve"> </w:t>
      </w:r>
      <w:r w:rsidR="00145504" w:rsidRPr="00941011">
        <w:rPr>
          <w:sz w:val="28"/>
          <w:szCs w:val="28"/>
        </w:rPr>
        <w:t>и</w:t>
      </w:r>
      <w:r w:rsidR="00145504" w:rsidRPr="00145504">
        <w:rPr>
          <w:color w:val="FF0000"/>
          <w:sz w:val="28"/>
          <w:szCs w:val="28"/>
        </w:rPr>
        <w:t xml:space="preserve"> </w:t>
      </w:r>
      <w:r w:rsidR="00145504" w:rsidRPr="00941011">
        <w:rPr>
          <w:sz w:val="28"/>
          <w:szCs w:val="28"/>
        </w:rPr>
        <w:t>(или) возмещения затрат</w:t>
      </w:r>
      <w:r w:rsidR="00145504" w:rsidRPr="00941011">
        <w:t xml:space="preserve"> </w:t>
      </w:r>
      <w:r w:rsidR="00744BA3" w:rsidRPr="00744BA3">
        <w:rPr>
          <w:sz w:val="28"/>
          <w:szCs w:val="28"/>
        </w:rPr>
        <w:t xml:space="preserve">организациям, оказывающим банные услуги в общих отделениях бань </w:t>
      </w:r>
      <w:r w:rsidRPr="002F5C56">
        <w:rPr>
          <w:sz w:val="28"/>
          <w:szCs w:val="28"/>
        </w:rPr>
        <w:t xml:space="preserve">(далее - </w:t>
      </w:r>
      <w:r w:rsidRPr="00744BA3">
        <w:rPr>
          <w:spacing w:val="-2"/>
          <w:sz w:val="28"/>
          <w:szCs w:val="28"/>
        </w:rPr>
        <w:t>Порядок).</w:t>
      </w:r>
    </w:p>
    <w:p w:rsidR="000C4569" w:rsidRPr="002F5C56" w:rsidRDefault="00D95375" w:rsidP="00744BA3">
      <w:pPr>
        <w:pStyle w:val="a5"/>
        <w:numPr>
          <w:ilvl w:val="1"/>
          <w:numId w:val="2"/>
        </w:numPr>
        <w:tabs>
          <w:tab w:val="left" w:pos="993"/>
          <w:tab w:val="left" w:pos="1342"/>
        </w:tabs>
        <w:ind w:left="0" w:firstLine="709"/>
        <w:rPr>
          <w:sz w:val="28"/>
          <w:szCs w:val="28"/>
        </w:rPr>
      </w:pPr>
      <w:r w:rsidRPr="002F5C56">
        <w:rPr>
          <w:sz w:val="28"/>
          <w:szCs w:val="28"/>
        </w:rPr>
        <w:lastRenderedPageBreak/>
        <w:t>В</w:t>
      </w:r>
      <w:r w:rsidRPr="002F5C56">
        <w:rPr>
          <w:spacing w:val="-3"/>
          <w:sz w:val="28"/>
          <w:szCs w:val="28"/>
        </w:rPr>
        <w:t xml:space="preserve"> </w:t>
      </w:r>
      <w:r w:rsidRPr="002F5C56">
        <w:rPr>
          <w:sz w:val="28"/>
          <w:szCs w:val="28"/>
        </w:rPr>
        <w:t>системе</w:t>
      </w:r>
      <w:r w:rsidRPr="002F5C56">
        <w:rPr>
          <w:spacing w:val="-4"/>
          <w:sz w:val="28"/>
          <w:szCs w:val="28"/>
        </w:rPr>
        <w:t xml:space="preserve"> </w:t>
      </w:r>
      <w:r w:rsidRPr="002F5C56">
        <w:rPr>
          <w:sz w:val="28"/>
          <w:szCs w:val="28"/>
        </w:rPr>
        <w:t>«Электронный</w:t>
      </w:r>
      <w:r w:rsidRPr="002F5C56">
        <w:rPr>
          <w:spacing w:val="-2"/>
          <w:sz w:val="28"/>
          <w:szCs w:val="28"/>
        </w:rPr>
        <w:t xml:space="preserve"> </w:t>
      </w:r>
      <w:r w:rsidRPr="002F5C56">
        <w:rPr>
          <w:sz w:val="28"/>
          <w:szCs w:val="28"/>
        </w:rPr>
        <w:t>бюджет» не</w:t>
      </w:r>
      <w:r w:rsidRPr="002F5C56">
        <w:rPr>
          <w:spacing w:val="-3"/>
          <w:sz w:val="28"/>
          <w:szCs w:val="28"/>
        </w:rPr>
        <w:t xml:space="preserve"> </w:t>
      </w:r>
      <w:r w:rsidRPr="002F5C56">
        <w:rPr>
          <w:sz w:val="28"/>
          <w:szCs w:val="28"/>
        </w:rPr>
        <w:t>позднее</w:t>
      </w:r>
      <w:r w:rsidRPr="002F5C56">
        <w:rPr>
          <w:spacing w:val="-4"/>
          <w:sz w:val="28"/>
          <w:szCs w:val="28"/>
        </w:rPr>
        <w:t xml:space="preserve"> </w:t>
      </w:r>
      <w:r w:rsidRPr="002F5C56">
        <w:rPr>
          <w:sz w:val="28"/>
          <w:szCs w:val="28"/>
        </w:rPr>
        <w:t>одного</w:t>
      </w:r>
      <w:r w:rsidRPr="002F5C56">
        <w:rPr>
          <w:spacing w:val="-3"/>
          <w:sz w:val="28"/>
          <w:szCs w:val="28"/>
        </w:rPr>
        <w:t xml:space="preserve"> </w:t>
      </w:r>
      <w:r w:rsidRPr="002F5C56">
        <w:rPr>
          <w:sz w:val="28"/>
          <w:szCs w:val="28"/>
        </w:rPr>
        <w:t>рабочего</w:t>
      </w:r>
      <w:r w:rsidRPr="002F5C56">
        <w:rPr>
          <w:spacing w:val="-2"/>
          <w:sz w:val="28"/>
          <w:szCs w:val="28"/>
        </w:rPr>
        <w:t xml:space="preserve"> </w:t>
      </w:r>
      <w:r w:rsidRPr="002F5C56">
        <w:rPr>
          <w:sz w:val="28"/>
          <w:szCs w:val="28"/>
        </w:rPr>
        <w:t>дня, следующего за днем окончания срока подачи заявок, установленного в объявлении о проведении отбора получателей субсидий, для проведения отбора открывается доступ членам комиссии к поданным участниками</w:t>
      </w:r>
      <w:r w:rsidRPr="002F5C56">
        <w:rPr>
          <w:spacing w:val="40"/>
          <w:sz w:val="28"/>
          <w:szCs w:val="28"/>
        </w:rPr>
        <w:t xml:space="preserve"> </w:t>
      </w:r>
      <w:r w:rsidRPr="002F5C56">
        <w:rPr>
          <w:sz w:val="28"/>
          <w:szCs w:val="28"/>
        </w:rPr>
        <w:t>отбора получателей субсидий заявкам.</w:t>
      </w:r>
    </w:p>
    <w:p w:rsidR="000C4569" w:rsidRPr="002F5C56" w:rsidRDefault="00D95375" w:rsidP="00744BA3">
      <w:pPr>
        <w:pStyle w:val="a5"/>
        <w:numPr>
          <w:ilvl w:val="1"/>
          <w:numId w:val="2"/>
        </w:numPr>
        <w:tabs>
          <w:tab w:val="left" w:pos="993"/>
          <w:tab w:val="left" w:pos="1541"/>
        </w:tabs>
        <w:ind w:left="0" w:firstLine="709"/>
        <w:rPr>
          <w:sz w:val="28"/>
          <w:szCs w:val="28"/>
        </w:rPr>
      </w:pPr>
      <w:r w:rsidRPr="002F5C56">
        <w:rPr>
          <w:sz w:val="28"/>
          <w:szCs w:val="28"/>
        </w:rPr>
        <w:t>Проверка на соответствие участника отбора требованиям, определенным пунктом 2.1 раздела 2 Порядка, осуществляется</w:t>
      </w:r>
      <w:r w:rsidRPr="002F5C56">
        <w:rPr>
          <w:spacing w:val="40"/>
          <w:sz w:val="28"/>
          <w:szCs w:val="28"/>
        </w:rPr>
        <w:t xml:space="preserve"> </w:t>
      </w:r>
      <w:r w:rsidRPr="002F5C56">
        <w:rPr>
          <w:sz w:val="28"/>
          <w:szCs w:val="28"/>
        </w:rPr>
        <w:t>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C4569" w:rsidRPr="002F5C56" w:rsidRDefault="00D95375" w:rsidP="00744BA3">
      <w:pPr>
        <w:pStyle w:val="a3"/>
        <w:tabs>
          <w:tab w:val="left" w:pos="993"/>
        </w:tabs>
        <w:ind w:left="0" w:firstLine="709"/>
      </w:pPr>
      <w:r w:rsidRPr="002F5C56">
        <w:t>В случае отсутствия технической возможности осуществления автоматической проверки в системе «Электронный бюджет» подтверждение соответствия</w:t>
      </w:r>
      <w:r w:rsidRPr="002F5C56">
        <w:rPr>
          <w:spacing w:val="80"/>
        </w:rPr>
        <w:t xml:space="preserve"> </w:t>
      </w:r>
      <w:r w:rsidRPr="002F5C56">
        <w:t>участника</w:t>
      </w:r>
      <w:r w:rsidRPr="002F5C56">
        <w:rPr>
          <w:spacing w:val="80"/>
        </w:rPr>
        <w:t xml:space="preserve"> </w:t>
      </w:r>
      <w:r w:rsidRPr="002F5C56">
        <w:t>отбора</w:t>
      </w:r>
      <w:r w:rsidRPr="002F5C56">
        <w:rPr>
          <w:spacing w:val="80"/>
        </w:rPr>
        <w:t xml:space="preserve"> </w:t>
      </w:r>
      <w:r w:rsidRPr="002F5C56">
        <w:t>требованиям,</w:t>
      </w:r>
      <w:r w:rsidRPr="002F5C56">
        <w:rPr>
          <w:spacing w:val="80"/>
        </w:rPr>
        <w:t xml:space="preserve"> </w:t>
      </w:r>
      <w:r w:rsidRPr="002F5C56">
        <w:t>определенным</w:t>
      </w:r>
      <w:r w:rsidRPr="002F5C56">
        <w:rPr>
          <w:spacing w:val="80"/>
        </w:rPr>
        <w:t xml:space="preserve"> </w:t>
      </w:r>
      <w:r w:rsidRPr="002F5C56">
        <w:t>подпунктами</w:t>
      </w:r>
    </w:p>
    <w:p w:rsidR="000C4569" w:rsidRPr="002F5C56" w:rsidRDefault="00D95375" w:rsidP="00744BA3">
      <w:pPr>
        <w:pStyle w:val="a3"/>
        <w:tabs>
          <w:tab w:val="left" w:pos="993"/>
        </w:tabs>
        <w:ind w:left="0" w:firstLine="709"/>
      </w:pPr>
      <w:r w:rsidRPr="002F5C56">
        <w:t>2.1.1 - 2.1.10 пункта 2.1 раздела 2 Порядка, осуществляется путем проставления в электронном виде участником отбора отметок о соответствии указанным</w:t>
      </w:r>
      <w:r w:rsidRPr="002F5C56">
        <w:rPr>
          <w:spacing w:val="-8"/>
        </w:rPr>
        <w:t xml:space="preserve"> </w:t>
      </w:r>
      <w:r w:rsidRPr="002F5C56">
        <w:t>требованиям</w:t>
      </w:r>
      <w:r w:rsidRPr="002F5C56">
        <w:rPr>
          <w:spacing w:val="-8"/>
        </w:rPr>
        <w:t xml:space="preserve"> </w:t>
      </w:r>
      <w:r w:rsidRPr="002F5C56">
        <w:t>посредством</w:t>
      </w:r>
      <w:r w:rsidRPr="002F5C56">
        <w:rPr>
          <w:spacing w:val="-8"/>
        </w:rPr>
        <w:t xml:space="preserve"> </w:t>
      </w:r>
      <w:r w:rsidRPr="002F5C56">
        <w:t>заполнения</w:t>
      </w:r>
      <w:r w:rsidRPr="002F5C56">
        <w:rPr>
          <w:spacing w:val="-8"/>
        </w:rPr>
        <w:t xml:space="preserve"> </w:t>
      </w:r>
      <w:r w:rsidRPr="002F5C56">
        <w:t>соответствующих</w:t>
      </w:r>
      <w:r w:rsidRPr="002F5C56">
        <w:rPr>
          <w:spacing w:val="-7"/>
        </w:rPr>
        <w:t xml:space="preserve"> </w:t>
      </w:r>
      <w:r w:rsidRPr="002F5C56">
        <w:t>экранных форм веб-интерфейса системы «Электронный бюджет».</w:t>
      </w:r>
    </w:p>
    <w:p w:rsidR="000C4569" w:rsidRPr="002F5C56" w:rsidRDefault="00D95375" w:rsidP="00744BA3">
      <w:pPr>
        <w:pStyle w:val="a3"/>
        <w:tabs>
          <w:tab w:val="left" w:pos="993"/>
        </w:tabs>
        <w:ind w:left="0" w:firstLine="709"/>
      </w:pPr>
      <w:r w:rsidRPr="002F5C56">
        <w:t>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Комиссией единожды на даты получения результатов проверки, представленных участником отбора получателей субсидий информации и документов, поданных в составе</w:t>
      </w:r>
      <w:r w:rsidRPr="002F5C56">
        <w:rPr>
          <w:spacing w:val="40"/>
        </w:rPr>
        <w:t xml:space="preserve"> </w:t>
      </w:r>
      <w:r w:rsidRPr="002F5C56">
        <w:rPr>
          <w:spacing w:val="-2"/>
        </w:rPr>
        <w:t>заявки.</w:t>
      </w:r>
    </w:p>
    <w:p w:rsidR="000C4569" w:rsidRPr="002F5C56" w:rsidRDefault="00D95375" w:rsidP="00744BA3">
      <w:pPr>
        <w:pStyle w:val="a5"/>
        <w:numPr>
          <w:ilvl w:val="1"/>
          <w:numId w:val="2"/>
        </w:numPr>
        <w:tabs>
          <w:tab w:val="left" w:pos="993"/>
          <w:tab w:val="left" w:pos="1348"/>
        </w:tabs>
        <w:ind w:left="0" w:firstLine="709"/>
        <w:rPr>
          <w:sz w:val="28"/>
          <w:szCs w:val="28"/>
        </w:rPr>
      </w:pPr>
      <w:r w:rsidRPr="002F5C56">
        <w:rPr>
          <w:color w:val="0D0D0D"/>
          <w:sz w:val="28"/>
          <w:szCs w:val="28"/>
        </w:rPr>
        <w:t>Протокол вскрытия заявок автоматически формируется на портале, подписывается усиленной квалифицированной электронной подписью председателя комиссии и членов комиссии не позднее 1 рабочего дня.</w:t>
      </w:r>
    </w:p>
    <w:p w:rsidR="000C4569" w:rsidRPr="002F5C56" w:rsidRDefault="00D95375" w:rsidP="00744BA3">
      <w:pPr>
        <w:pStyle w:val="a5"/>
        <w:numPr>
          <w:ilvl w:val="1"/>
          <w:numId w:val="2"/>
        </w:numPr>
        <w:tabs>
          <w:tab w:val="left" w:pos="993"/>
          <w:tab w:val="left" w:pos="1390"/>
        </w:tabs>
        <w:ind w:left="0" w:firstLine="709"/>
        <w:rPr>
          <w:color w:val="0D0D0D"/>
          <w:sz w:val="28"/>
          <w:szCs w:val="28"/>
        </w:rPr>
      </w:pPr>
      <w:r w:rsidRPr="002F5C56">
        <w:rPr>
          <w:color w:val="0D0D0D"/>
          <w:sz w:val="28"/>
          <w:szCs w:val="28"/>
        </w:rPr>
        <w:t>Протокол подведения итогов отбора формируется автоматически на портале на основании результатов определения победителя отбора и подписывается усиленной квалифицированной подписью председателя комиссии и членов комиссии в системе «Электронный бюджет» не позднее 1 рабочего дня.</w:t>
      </w:r>
    </w:p>
    <w:p w:rsidR="000C4569" w:rsidRPr="002F5C56" w:rsidRDefault="00D95375" w:rsidP="00744BA3">
      <w:pPr>
        <w:pStyle w:val="a3"/>
        <w:tabs>
          <w:tab w:val="left" w:pos="993"/>
        </w:tabs>
        <w:ind w:left="0" w:firstLine="709"/>
      </w:pPr>
      <w:r w:rsidRPr="002F5C56">
        <w:rPr>
          <w:color w:val="0D0D0D"/>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0C4569" w:rsidRPr="002F5C56" w:rsidRDefault="00D95375" w:rsidP="00744BA3">
      <w:pPr>
        <w:pStyle w:val="a5"/>
        <w:numPr>
          <w:ilvl w:val="1"/>
          <w:numId w:val="2"/>
        </w:numPr>
        <w:tabs>
          <w:tab w:val="left" w:pos="993"/>
          <w:tab w:val="left" w:pos="1361"/>
        </w:tabs>
        <w:ind w:left="0" w:firstLine="709"/>
        <w:rPr>
          <w:sz w:val="28"/>
          <w:szCs w:val="28"/>
        </w:rPr>
      </w:pPr>
      <w:r w:rsidRPr="002F5C56">
        <w:rPr>
          <w:sz w:val="28"/>
          <w:szCs w:val="28"/>
        </w:rPr>
        <w:t xml:space="preserve">Организационно-техническое обеспечение деятельности Комиссии осуществляется </w:t>
      </w:r>
      <w:r w:rsidR="00744BA3">
        <w:rPr>
          <w:sz w:val="28"/>
          <w:szCs w:val="28"/>
        </w:rPr>
        <w:t>Исполнительным комитетом района</w:t>
      </w:r>
      <w:r w:rsidRPr="002F5C56">
        <w:rPr>
          <w:spacing w:val="-2"/>
          <w:sz w:val="28"/>
          <w:szCs w:val="28"/>
        </w:rPr>
        <w:t>.</w:t>
      </w:r>
    </w:p>
    <w:p w:rsidR="000C4569" w:rsidRPr="002F5C56" w:rsidRDefault="00D95375" w:rsidP="002F5C56">
      <w:pPr>
        <w:pStyle w:val="a3"/>
        <w:ind w:left="0" w:firstLine="851"/>
        <w:jc w:val="left"/>
      </w:pPr>
      <w:r w:rsidRPr="002F5C56">
        <w:rPr>
          <w:noProof/>
          <w:lang w:eastAsia="ru-RU"/>
        </w:rPr>
        <mc:AlternateContent>
          <mc:Choice Requires="wps">
            <w:drawing>
              <wp:anchor distT="0" distB="0" distL="0" distR="0" simplePos="0" relativeHeight="487599104" behindDoc="1" locked="0" layoutInCell="1" allowOverlap="1">
                <wp:simplePos x="0" y="0"/>
                <wp:positionH relativeFrom="page">
                  <wp:posOffset>3297046</wp:posOffset>
                </wp:positionH>
                <wp:positionV relativeFrom="paragraph">
                  <wp:posOffset>199377</wp:posOffset>
                </wp:positionV>
                <wp:extent cx="195643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1270"/>
                        </a:xfrm>
                        <a:custGeom>
                          <a:avLst/>
                          <a:gdLst/>
                          <a:ahLst/>
                          <a:cxnLst/>
                          <a:rect l="l" t="t" r="r" b="b"/>
                          <a:pathLst>
                            <a:path w="1956435">
                              <a:moveTo>
                                <a:pt x="0" y="0"/>
                              </a:moveTo>
                              <a:lnTo>
                                <a:pt x="1956395" y="0"/>
                              </a:lnTo>
                            </a:path>
                          </a:pathLst>
                        </a:custGeom>
                        <a:ln w="72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35CCCB" id="Graphic 31" o:spid="_x0000_s1026" style="position:absolute;margin-left:259.6pt;margin-top:15.7pt;width:154.0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956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rAJwIAAIEEAAAOAAAAZHJzL2Uyb0RvYy54bWysVE1v2zAMvQ/YfxB0X5yP9cuIUwwNWgwo&#10;ugJNsbMiy7EwWdREJXb//SjZTtLuNswHgRKfSD4+ysvbrjHsoDxqsAWfTaacKSuh1HZX8NfN/Zdr&#10;zjAIWwoDVhX8TSG/XX3+tGxdruZQgymVZxTEYt66gtchuDzLUNaqETgBpyw5K/CNCLT1u6z0oqXo&#10;jcnm0+ll1oIvnQepEOl03Tv5KsWvKiXDj6pCFZgpONUW0urTuo1rtlqKfOeFq7UcyhD/UEUjtKWk&#10;x1BrEQTbe/1XqEZLDwhVmEhoMqgqLVXiQGxm0w9sXmrhVOJCzUF3bBP+v7Dy6fDsmS4LvphxZkVD&#10;Gj0M7aATak/rMCfUi3v2kSC6R5C/kBzZO0/c4IDpKt9ELNFjXer127HXqgtM0uHs5uLy6+KCM0m+&#10;2fwqSZGJfLwr9xgeFKQ44vCIoVeqHC1Rj5bs7Gh60jsqbZLSgTNS2nNGSm97pZ0I8V4sLpqsPRUS&#10;zxo4qA0kb/hQOZV28hp7jopUFjdEZWRJ2B5BRkxDveqNlJrsc3LGxiqu5ovrNEAIRpf32phYBfrd&#10;9s54dhBxfNMXeVCEdzDnMawF1j0uuQaYsYNOvTRRpC2UbyR5SyIXHH/vhVecme+Whio+kNHwo7Ed&#10;DR/MHaRnlBpEOTfdT+Edi+kLHkjZJxhHVuSjaJH6ERtvWvi2D1DpqGiaob6iYUNznggObzI+pPN9&#10;Qp3+HKs/AAAA//8DAFBLAwQUAAYACAAAACEANs+UbuAAAAAJAQAADwAAAGRycy9kb3ducmV2Lnht&#10;bEyPwU7DMAyG70i8Q2QkLhNL20EZpemEkBASt41OWm9ZYtqyxqmadC1vT3aCo+1Pv78/38ymY2cc&#10;XGtJQLyMgCEpq1uqBZSfb3drYM5L0rKzhAJ+0MGmuL7KZabtRFs873zNQgi5TApovO8zzp1q0Ei3&#10;tD1SuH3ZwUgfxqHmepBTCDcdT6Io5Ua2FD40ssfXBtVpNxoB00F9qLRbfFeLEvfjqa/e47IS4vZm&#10;fnkG5nH2fzBc9IM6FMHpaEfSjnUCHuKnJKACVvE9sACsk8cVsONlkQIvcv6/QfELAAD//wMAUEsB&#10;Ai0AFAAGAAgAAAAhALaDOJL+AAAA4QEAABMAAAAAAAAAAAAAAAAAAAAAAFtDb250ZW50X1R5cGVz&#10;XS54bWxQSwECLQAUAAYACAAAACEAOP0h/9YAAACUAQAACwAAAAAAAAAAAAAAAAAvAQAAX3JlbHMv&#10;LnJlbHNQSwECLQAUAAYACAAAACEA7jXqwCcCAACBBAAADgAAAAAAAAAAAAAAAAAuAgAAZHJzL2Uy&#10;b0RvYy54bWxQSwECLQAUAAYACAAAACEANs+UbuAAAAAJAQAADwAAAAAAAAAAAAAAAACBBAAAZHJz&#10;L2Rvd25yZXYueG1sUEsFBgAAAAAEAAQA8wAAAI4FAAAAAA==&#10;" path="m,l1956395,e" filled="f" strokeweight=".20106mm">
                <v:path arrowok="t"/>
                <w10:wrap type="topAndBottom" anchorx="page"/>
              </v:shape>
            </w:pict>
          </mc:Fallback>
        </mc:AlternateContent>
      </w:r>
    </w:p>
    <w:p w:rsidR="000C4569" w:rsidRPr="002F5C56" w:rsidRDefault="000C4569" w:rsidP="002F5C56">
      <w:pPr>
        <w:pStyle w:val="a3"/>
        <w:ind w:left="0" w:firstLine="851"/>
        <w:jc w:val="left"/>
        <w:sectPr w:rsidR="000C4569" w:rsidRPr="002F5C56" w:rsidSect="00BE7849">
          <w:headerReference w:type="default" r:id="rId12"/>
          <w:pgSz w:w="11910" w:h="16840"/>
          <w:pgMar w:top="851" w:right="708" w:bottom="709" w:left="1559" w:header="0" w:footer="0" w:gutter="0"/>
          <w:cols w:space="720"/>
        </w:sectPr>
      </w:pPr>
    </w:p>
    <w:p w:rsidR="002F5C56" w:rsidRPr="00E93621" w:rsidRDefault="002F5C56" w:rsidP="002F5C56">
      <w:pPr>
        <w:pStyle w:val="a3"/>
        <w:ind w:left="6804" w:firstLine="0"/>
        <w:jc w:val="left"/>
        <w:rPr>
          <w:color w:val="FF0000"/>
          <w:sz w:val="24"/>
        </w:rPr>
      </w:pPr>
      <w:r w:rsidRPr="00E93621">
        <w:rPr>
          <w:sz w:val="24"/>
        </w:rPr>
        <w:lastRenderedPageBreak/>
        <w:t xml:space="preserve">Приложение № </w:t>
      </w:r>
      <w:r w:rsidR="00FC6B95" w:rsidRPr="00E93621">
        <w:rPr>
          <w:color w:val="FF0000"/>
          <w:sz w:val="24"/>
        </w:rPr>
        <w:t>3</w:t>
      </w:r>
    </w:p>
    <w:p w:rsidR="002F5C56" w:rsidRPr="00E93621" w:rsidRDefault="002F5C56" w:rsidP="002F5C56">
      <w:pPr>
        <w:pStyle w:val="a3"/>
        <w:ind w:left="6804" w:firstLine="0"/>
        <w:jc w:val="left"/>
        <w:rPr>
          <w:sz w:val="24"/>
        </w:rPr>
      </w:pPr>
      <w:r w:rsidRPr="00E93621">
        <w:rPr>
          <w:sz w:val="24"/>
        </w:rPr>
        <w:t>к постановлению Исполнительного комитета</w:t>
      </w:r>
    </w:p>
    <w:p w:rsidR="002F5C56" w:rsidRPr="00E93621" w:rsidRDefault="002F5C56" w:rsidP="002F5C56">
      <w:pPr>
        <w:pStyle w:val="a3"/>
        <w:ind w:left="6804" w:firstLine="0"/>
        <w:jc w:val="left"/>
        <w:rPr>
          <w:sz w:val="24"/>
        </w:rPr>
      </w:pPr>
      <w:r w:rsidRPr="00E93621">
        <w:rPr>
          <w:sz w:val="24"/>
        </w:rPr>
        <w:t>Камско-Устьинского муниципального района Республики Татарстан</w:t>
      </w:r>
    </w:p>
    <w:p w:rsidR="002F5C56" w:rsidRPr="00E93621" w:rsidRDefault="002F5C56" w:rsidP="002F5C56">
      <w:pPr>
        <w:pStyle w:val="a3"/>
        <w:ind w:left="6804" w:firstLine="0"/>
        <w:jc w:val="left"/>
        <w:rPr>
          <w:sz w:val="24"/>
        </w:rPr>
      </w:pPr>
      <w:r w:rsidRPr="00E93621">
        <w:rPr>
          <w:sz w:val="24"/>
        </w:rPr>
        <w:t>от ________ № _______</w:t>
      </w:r>
    </w:p>
    <w:p w:rsidR="002F5C56" w:rsidRPr="00E93621" w:rsidRDefault="002F5C56" w:rsidP="002F5C56">
      <w:pPr>
        <w:pStyle w:val="a3"/>
        <w:ind w:left="0" w:firstLine="851"/>
        <w:jc w:val="left"/>
      </w:pPr>
    </w:p>
    <w:p w:rsidR="000C4569" w:rsidRPr="00E93621" w:rsidRDefault="00D95375" w:rsidP="002F5C56">
      <w:pPr>
        <w:ind w:firstLine="851"/>
        <w:jc w:val="center"/>
        <w:rPr>
          <w:b/>
          <w:sz w:val="28"/>
          <w:szCs w:val="28"/>
        </w:rPr>
      </w:pPr>
      <w:r w:rsidRPr="00E93621">
        <w:rPr>
          <w:b/>
          <w:spacing w:val="-2"/>
          <w:sz w:val="28"/>
          <w:szCs w:val="28"/>
        </w:rPr>
        <w:t>СОСТАВ</w:t>
      </w:r>
    </w:p>
    <w:p w:rsidR="000C4569" w:rsidRPr="00E93621" w:rsidRDefault="00D95375" w:rsidP="000374A7">
      <w:pPr>
        <w:ind w:firstLine="851"/>
        <w:jc w:val="center"/>
        <w:rPr>
          <w:b/>
          <w:sz w:val="28"/>
          <w:szCs w:val="28"/>
        </w:rPr>
      </w:pPr>
      <w:r w:rsidRPr="00E93621">
        <w:rPr>
          <w:b/>
          <w:color w:val="0D0D0D"/>
          <w:sz w:val="28"/>
          <w:szCs w:val="28"/>
        </w:rPr>
        <w:t xml:space="preserve">Комиссии </w:t>
      </w:r>
      <w:r w:rsidR="000374A7" w:rsidRPr="00E93621">
        <w:rPr>
          <w:b/>
          <w:sz w:val="28"/>
          <w:szCs w:val="28"/>
        </w:rPr>
        <w:t>по рассмотрению заявок предоставления субсидий на возмещение недополученных доходов</w:t>
      </w:r>
      <w:r w:rsidR="00A51133" w:rsidRPr="00E93621">
        <w:rPr>
          <w:rFonts w:ascii="PT Astra Serif" w:eastAsia="Source Han Sans CN Regular" w:hAnsi="PT Astra Serif" w:cs="Lohit Devanagari"/>
          <w:color w:val="FF0000"/>
          <w:sz w:val="28"/>
          <w:szCs w:val="28"/>
          <w:lang w:eastAsia="ru-RU" w:bidi="ru-RU"/>
        </w:rPr>
        <w:t xml:space="preserve"> </w:t>
      </w:r>
      <w:r w:rsidR="00A51133" w:rsidRPr="00941011">
        <w:rPr>
          <w:rFonts w:ascii="PT Astra Serif" w:eastAsia="Source Han Sans CN Regular" w:hAnsi="PT Astra Serif" w:cs="Lohit Devanagari"/>
          <w:b/>
          <w:sz w:val="28"/>
          <w:szCs w:val="28"/>
          <w:lang w:eastAsia="ru-RU" w:bidi="ru-RU"/>
        </w:rPr>
        <w:t>и (или) возмещения затрат</w:t>
      </w:r>
      <w:r w:rsidR="00BE7849" w:rsidRPr="00941011">
        <w:rPr>
          <w:b/>
          <w:sz w:val="28"/>
          <w:szCs w:val="28"/>
        </w:rPr>
        <w:t xml:space="preserve"> </w:t>
      </w:r>
      <w:r w:rsidR="00A51133" w:rsidRPr="00E93621">
        <w:rPr>
          <w:b/>
          <w:sz w:val="28"/>
          <w:szCs w:val="28"/>
        </w:rPr>
        <w:t xml:space="preserve">организациям, оказывающим банные услуги в </w:t>
      </w:r>
      <w:proofErr w:type="gramStart"/>
      <w:r w:rsidR="00A51133" w:rsidRPr="00E93621">
        <w:rPr>
          <w:b/>
          <w:sz w:val="28"/>
          <w:szCs w:val="28"/>
        </w:rPr>
        <w:t>общих отделениях</w:t>
      </w:r>
      <w:proofErr w:type="gramEnd"/>
      <w:r w:rsidR="00A51133" w:rsidRPr="00E93621">
        <w:rPr>
          <w:b/>
          <w:sz w:val="28"/>
          <w:szCs w:val="28"/>
        </w:rPr>
        <w:t xml:space="preserve"> бань </w:t>
      </w:r>
      <w:r w:rsidR="00BE7849" w:rsidRPr="00E93621">
        <w:rPr>
          <w:b/>
          <w:sz w:val="28"/>
          <w:szCs w:val="28"/>
        </w:rPr>
        <w:t>на территории Камско-Устьинского муниципального района Республики Татарстан</w:t>
      </w:r>
    </w:p>
    <w:p w:rsidR="000C4569" w:rsidRPr="00E93621" w:rsidRDefault="000C4569" w:rsidP="002F5C56">
      <w:pPr>
        <w:pStyle w:val="a3"/>
        <w:ind w:left="0" w:firstLine="851"/>
        <w:jc w:val="left"/>
        <w:rPr>
          <w:noProof/>
          <w:lang w:eastAsia="ru-RU"/>
        </w:rPr>
      </w:pPr>
    </w:p>
    <w:tbl>
      <w:tblPr>
        <w:tblStyle w:val="aa"/>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804"/>
      </w:tblGrid>
      <w:tr w:rsidR="000374A7" w:rsidRPr="00E93621" w:rsidTr="000374A7">
        <w:tc>
          <w:tcPr>
            <w:tcW w:w="2977" w:type="dxa"/>
          </w:tcPr>
          <w:p w:rsidR="000374A7" w:rsidRPr="00E93621" w:rsidRDefault="000374A7" w:rsidP="000374A7">
            <w:pPr>
              <w:pStyle w:val="a3"/>
              <w:ind w:left="0" w:firstLine="0"/>
              <w:jc w:val="left"/>
            </w:pPr>
            <w:proofErr w:type="spellStart"/>
            <w:r w:rsidRPr="00E93621">
              <w:t>Хабибуллова</w:t>
            </w:r>
            <w:proofErr w:type="spellEnd"/>
            <w:r w:rsidRPr="00E93621">
              <w:t xml:space="preserve"> М.Х.</w:t>
            </w:r>
          </w:p>
        </w:tc>
        <w:tc>
          <w:tcPr>
            <w:tcW w:w="6804" w:type="dxa"/>
          </w:tcPr>
          <w:p w:rsidR="000374A7" w:rsidRPr="00E93621" w:rsidRDefault="000374A7" w:rsidP="000374A7">
            <w:pPr>
              <w:pStyle w:val="a3"/>
              <w:ind w:left="0" w:firstLine="0"/>
            </w:pPr>
            <w:r w:rsidRPr="00E93621">
              <w:t>заместитель руководителя Исполнительного комитета Камско-Устьинского муниципального района Республики Татарстан по экономическим вопросам, председатель комиссии;</w:t>
            </w:r>
          </w:p>
        </w:tc>
      </w:tr>
      <w:tr w:rsidR="000374A7" w:rsidRPr="00E93621" w:rsidTr="000374A7">
        <w:tc>
          <w:tcPr>
            <w:tcW w:w="2977" w:type="dxa"/>
          </w:tcPr>
          <w:p w:rsidR="000374A7" w:rsidRPr="00E93621" w:rsidRDefault="000374A7" w:rsidP="000374A7">
            <w:pPr>
              <w:pStyle w:val="a3"/>
              <w:ind w:left="0" w:firstLine="0"/>
              <w:jc w:val="left"/>
            </w:pPr>
            <w:r w:rsidRPr="00E93621">
              <w:t>Идрисова Р.Р.</w:t>
            </w:r>
          </w:p>
        </w:tc>
        <w:tc>
          <w:tcPr>
            <w:tcW w:w="6804" w:type="dxa"/>
          </w:tcPr>
          <w:p w:rsidR="000374A7" w:rsidRPr="00E93621" w:rsidRDefault="000374A7" w:rsidP="000374A7">
            <w:pPr>
              <w:pStyle w:val="a3"/>
              <w:ind w:left="0" w:firstLine="0"/>
            </w:pPr>
            <w:r w:rsidRPr="00E93621">
              <w:t>начальник отдела экономики и территориального планирования Исполнительного комитета Камско-Устьинского муниципального района Республики Татарстан, секретарь комиссии;</w:t>
            </w:r>
          </w:p>
        </w:tc>
      </w:tr>
      <w:tr w:rsidR="000374A7" w:rsidRPr="00E93621" w:rsidTr="000374A7">
        <w:tc>
          <w:tcPr>
            <w:tcW w:w="9781" w:type="dxa"/>
            <w:gridSpan w:val="2"/>
          </w:tcPr>
          <w:p w:rsidR="000374A7" w:rsidRPr="00E93621" w:rsidRDefault="000374A7" w:rsidP="000374A7">
            <w:pPr>
              <w:pStyle w:val="a3"/>
              <w:ind w:left="0" w:firstLine="0"/>
            </w:pPr>
          </w:p>
          <w:p w:rsidR="000374A7" w:rsidRPr="00E93621" w:rsidRDefault="000374A7" w:rsidP="000374A7">
            <w:pPr>
              <w:pStyle w:val="a3"/>
              <w:ind w:left="0" w:firstLine="0"/>
              <w:jc w:val="center"/>
            </w:pPr>
            <w:r w:rsidRPr="00E93621">
              <w:t>Члены комиссии:</w:t>
            </w:r>
          </w:p>
        </w:tc>
      </w:tr>
      <w:tr w:rsidR="000374A7" w:rsidRPr="00E93621" w:rsidTr="000374A7">
        <w:tc>
          <w:tcPr>
            <w:tcW w:w="2977" w:type="dxa"/>
          </w:tcPr>
          <w:p w:rsidR="000374A7" w:rsidRPr="00E93621" w:rsidRDefault="000374A7" w:rsidP="000374A7">
            <w:pPr>
              <w:pStyle w:val="a3"/>
              <w:ind w:left="0" w:firstLine="0"/>
              <w:jc w:val="left"/>
            </w:pPr>
            <w:proofErr w:type="spellStart"/>
            <w:r w:rsidRPr="00E93621">
              <w:t>Ногманова</w:t>
            </w:r>
            <w:proofErr w:type="spellEnd"/>
            <w:r w:rsidRPr="00E93621">
              <w:t xml:space="preserve"> М.А.</w:t>
            </w:r>
          </w:p>
        </w:tc>
        <w:tc>
          <w:tcPr>
            <w:tcW w:w="6804" w:type="dxa"/>
          </w:tcPr>
          <w:p w:rsidR="000374A7" w:rsidRPr="00E93621" w:rsidRDefault="000374A7" w:rsidP="000374A7">
            <w:pPr>
              <w:pStyle w:val="a3"/>
              <w:ind w:left="0" w:firstLine="0"/>
            </w:pPr>
            <w:r w:rsidRPr="00E93621">
              <w:t>председатель Финансово-бюджетной палаты Камско-Устьинского муниципального района Республики Татарстан (по согласованию);</w:t>
            </w:r>
          </w:p>
        </w:tc>
      </w:tr>
      <w:tr w:rsidR="000374A7" w:rsidRPr="00E93621" w:rsidTr="000374A7">
        <w:tc>
          <w:tcPr>
            <w:tcW w:w="2977" w:type="dxa"/>
          </w:tcPr>
          <w:p w:rsidR="000374A7" w:rsidRPr="00E93621" w:rsidRDefault="000374A7" w:rsidP="000374A7">
            <w:pPr>
              <w:pStyle w:val="a3"/>
              <w:ind w:left="0" w:firstLine="0"/>
              <w:jc w:val="left"/>
            </w:pPr>
            <w:proofErr w:type="spellStart"/>
            <w:r w:rsidRPr="00E93621">
              <w:t>Бикмуллин</w:t>
            </w:r>
            <w:proofErr w:type="spellEnd"/>
            <w:r w:rsidRPr="00E93621">
              <w:t xml:space="preserve"> Г.И.</w:t>
            </w:r>
          </w:p>
        </w:tc>
        <w:tc>
          <w:tcPr>
            <w:tcW w:w="6804" w:type="dxa"/>
          </w:tcPr>
          <w:p w:rsidR="000374A7" w:rsidRPr="00E93621" w:rsidRDefault="000374A7" w:rsidP="000374A7">
            <w:pPr>
              <w:pStyle w:val="a3"/>
              <w:ind w:left="0" w:firstLine="0"/>
            </w:pPr>
            <w:r w:rsidRPr="00E93621">
              <w:t>начальник отдела бухгалтерского учета и отчетности аппарата Совета Камско-Устьинского муниципального района Республики Татарстан (по согласованию).</w:t>
            </w:r>
          </w:p>
        </w:tc>
      </w:tr>
      <w:tr w:rsidR="000374A7" w:rsidTr="000374A7">
        <w:tc>
          <w:tcPr>
            <w:tcW w:w="2977" w:type="dxa"/>
          </w:tcPr>
          <w:p w:rsidR="000374A7" w:rsidRPr="00E93621" w:rsidRDefault="000374A7" w:rsidP="000374A7">
            <w:pPr>
              <w:pStyle w:val="a3"/>
              <w:ind w:left="0" w:firstLine="0"/>
              <w:jc w:val="left"/>
            </w:pPr>
            <w:r w:rsidRPr="00E93621">
              <w:t>Юсупова Э.Ф.</w:t>
            </w:r>
          </w:p>
        </w:tc>
        <w:tc>
          <w:tcPr>
            <w:tcW w:w="6804" w:type="dxa"/>
          </w:tcPr>
          <w:p w:rsidR="000374A7" w:rsidRDefault="000374A7" w:rsidP="000374A7">
            <w:pPr>
              <w:pStyle w:val="a3"/>
              <w:ind w:left="0" w:firstLine="0"/>
            </w:pPr>
            <w:r w:rsidRPr="00E93621">
              <w:t>Начальник юридического отдела аппарата Совета Камско-Устьинского муниципального района Республики Татарстан (по согласованию).</w:t>
            </w:r>
          </w:p>
        </w:tc>
      </w:tr>
    </w:tbl>
    <w:p w:rsidR="000374A7" w:rsidRPr="002F5C56" w:rsidRDefault="000374A7" w:rsidP="002F5C56">
      <w:pPr>
        <w:pStyle w:val="a3"/>
        <w:ind w:left="0" w:firstLine="851"/>
        <w:jc w:val="left"/>
      </w:pPr>
    </w:p>
    <w:sectPr w:rsidR="000374A7" w:rsidRPr="002F5C56">
      <w:headerReference w:type="default" r:id="rId13"/>
      <w:pgSz w:w="11910" w:h="16840"/>
      <w:pgMar w:top="1040" w:right="708"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CCA" w:rsidRDefault="007C7CCA">
      <w:r>
        <w:separator/>
      </w:r>
    </w:p>
  </w:endnote>
  <w:endnote w:type="continuationSeparator" w:id="0">
    <w:p w:rsidR="007C7CCA" w:rsidRDefault="007C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00"/>
    <w:family w:val="auto"/>
    <w:pitch w:val="default"/>
  </w:font>
  <w:font w:name="Source Han Sans CN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CCA" w:rsidRDefault="007C7CCA">
      <w:r>
        <w:separator/>
      </w:r>
    </w:p>
  </w:footnote>
  <w:footnote w:type="continuationSeparator" w:id="0">
    <w:p w:rsidR="007C7CCA" w:rsidRDefault="007C7C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01" w:rsidRDefault="00FA4201">
    <w:pPr>
      <w:pStyle w:val="a3"/>
      <w:spacing w:line="14" w:lineRule="auto"/>
      <w:ind w:left="0" w:firstLine="0"/>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01" w:rsidRDefault="00FA4201">
    <w:pPr>
      <w:pStyle w:val="a3"/>
      <w:spacing w:line="14" w:lineRule="auto"/>
      <w:ind w:left="0" w:firstLine="0"/>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01" w:rsidRDefault="00FA4201">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0800" behindDoc="1" locked="0" layoutInCell="1" allowOverlap="1" wp14:anchorId="6160CCD7" wp14:editId="599F3284">
              <wp:simplePos x="0" y="0"/>
              <wp:positionH relativeFrom="page">
                <wp:posOffset>4000880</wp:posOffset>
              </wp:positionH>
              <wp:positionV relativeFrom="page">
                <wp:posOffset>173058</wp:posOffset>
              </wp:positionV>
              <wp:extent cx="10160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rsidR="00FA4201" w:rsidRDefault="00FA4201">
                          <w:pPr>
                            <w:spacing w:before="10"/>
                            <w:ind w:left="20"/>
                            <w:rPr>
                              <w:sz w:val="24"/>
                            </w:rPr>
                          </w:pPr>
                          <w:r>
                            <w:rPr>
                              <w:spacing w:val="-10"/>
                              <w:sz w:val="24"/>
                            </w:rPr>
                            <w:t>2</w:t>
                          </w:r>
                        </w:p>
                      </w:txbxContent>
                    </wps:txbx>
                    <wps:bodyPr wrap="square" lIns="0" tIns="0" rIns="0" bIns="0" rtlCol="0">
                      <a:noAutofit/>
                    </wps:bodyPr>
                  </wps:wsp>
                </a:graphicData>
              </a:graphic>
            </wp:anchor>
          </w:drawing>
        </mc:Choice>
        <mc:Fallback>
          <w:pict>
            <v:shapetype w14:anchorId="6160CCD7" id="_x0000_t202" coordsize="21600,21600" o:spt="202" path="m,l,21600r21600,l21600,xe">
              <v:stroke joinstyle="miter"/>
              <v:path gradientshapeok="t" o:connecttype="rect"/>
            </v:shapetype>
            <v:shape id="Textbox 23" o:spid="_x0000_s1026" type="#_x0000_t202" style="position:absolute;margin-left:315.05pt;margin-top:13.65pt;width:8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d1pwEAAEADAAAOAAAAZHJzL2Uyb0RvYy54bWysUl9v0zAQf0fiO1h+p046NEHUdBpMIKQJ&#10;kLZ9AMexG4vYZ3xuk357zm7aTfCG9uKcc+ffn7vb3MxuZAcd0YJveb2qONNeQW/9ruVPj1/efeAM&#10;k/S9HMHrlh818pvt2zebKTR6DQOMvY6MQDw2U2j5kFJohEA1aCdxBUF7ShqITia6xp3oo5wI3Y1i&#10;XVXXYoLYhwhKI9Lfu1OSbwu+MVqlH8agTmxsOWlL5Yzl7PIpthvZ7KIMg1WLDPkfKpy0nkgvUHcy&#10;SbaP9h8oZ1UEBJNWCpwAY6zSxQO5qau/3DwMMujihZqD4dImfD1Y9f3wMzLbt3x9xZmXjmb0qOfU&#10;wczoD7VnCthQ1UOgujR/gpnGXKxiuAf1C6lEvKg5PUCqzu2YTXT5S0YZPaQJHC9dJxamMlpVX1eU&#10;UZSqP76/qstUxPPjEDF91eBYDloeaahFgDzcY8r0sjmXLFpO9FlVmrt5MdFBfyQPEw275fh7L6Pm&#10;bPzmqZt5M85BPAfdOYhp/Axlf7IVD7f7BMYW5kxxwl2YaUxF0LJSeQ9e3kvV8+Jv/wAAAP//AwBQ&#10;SwMEFAAGAAgAAAAhAJrXR7PgAAAACQEAAA8AAABkcnMvZG93bnJldi54bWxMj8FOwzAMhu9IvENk&#10;JG4sXcdaKHUnNDRxmDhsgMQxa0JT0SRVknXZ22NO42j70+/vr1fJDGxSPvTOIsxnGTBlWyd72yF8&#10;vG/uHoCFKKwUg7MK4awCrJrrq1pU0p3sTk372DEKsaESCDrGseI8tFoZEWZuVJZu384bEWn0HZde&#10;nCjcDDzPsoIb0Vv6oMWo1lq1P/ujQfhcj5tt+tLibVrK15e83J19mxBvb9LzE7CoUrzA8KdP6tCQ&#10;08EdrQxsQCgW2ZxQhLxcACOguC9ocUBYlo/Am5r/b9D8AgAA//8DAFBLAQItABQABgAIAAAAIQC2&#10;gziS/gAAAOEBAAATAAAAAAAAAAAAAAAAAAAAAABbQ29udGVudF9UeXBlc10ueG1sUEsBAi0AFAAG&#10;AAgAAAAhADj9If/WAAAAlAEAAAsAAAAAAAAAAAAAAAAALwEAAF9yZWxzLy5yZWxzUEsBAi0AFAAG&#10;AAgAAAAhALfDN3WnAQAAQAMAAA4AAAAAAAAAAAAAAAAALgIAAGRycy9lMm9Eb2MueG1sUEsBAi0A&#10;FAAGAAgAAAAhAJrXR7PgAAAACQEAAA8AAAAAAAAAAAAAAAAAAQQAAGRycy9kb3ducmV2LnhtbFBL&#10;BQYAAAAABAAEAPMAAAAOBQAAAAA=&#10;" filled="f" stroked="f">
              <v:path arrowok="t"/>
              <v:textbox inset="0,0,0,0">
                <w:txbxContent>
                  <w:p w:rsidR="00FA4201" w:rsidRDefault="00FA4201">
                    <w:pPr>
                      <w:spacing w:before="10"/>
                      <w:ind w:left="20"/>
                      <w:rPr>
                        <w:sz w:val="24"/>
                      </w:rPr>
                    </w:pPr>
                    <w:r>
                      <w:rPr>
                        <w:spacing w:val="-10"/>
                        <w:sz w:val="24"/>
                      </w:rPr>
                      <w:t>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01" w:rsidRDefault="00FA4201">
    <w:pPr>
      <w:pStyle w:val="a3"/>
      <w:spacing w:line="14" w:lineRule="auto"/>
      <w:ind w:left="0" w:firstLine="0"/>
      <w:jc w:val="left"/>
      <w:rPr>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4201" w:rsidRDefault="00FA4201">
    <w:pPr>
      <w:pStyle w:val="a3"/>
      <w:spacing w:line="14" w:lineRule="auto"/>
      <w:ind w:left="0" w:firstLine="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3692A"/>
    <w:multiLevelType w:val="hybridMultilevel"/>
    <w:tmpl w:val="5BA06BD0"/>
    <w:lvl w:ilvl="0" w:tplc="985C982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10EC99FE">
      <w:numFmt w:val="bullet"/>
      <w:lvlText w:val="•"/>
      <w:lvlJc w:val="left"/>
      <w:pPr>
        <w:ind w:left="1089" w:hanging="164"/>
      </w:pPr>
      <w:rPr>
        <w:rFonts w:hint="default"/>
        <w:lang w:val="ru-RU" w:eastAsia="en-US" w:bidi="ar-SA"/>
      </w:rPr>
    </w:lvl>
    <w:lvl w:ilvl="2" w:tplc="3698B51E">
      <w:numFmt w:val="bullet"/>
      <w:lvlText w:val="•"/>
      <w:lvlJc w:val="left"/>
      <w:pPr>
        <w:ind w:left="2039" w:hanging="164"/>
      </w:pPr>
      <w:rPr>
        <w:rFonts w:hint="default"/>
        <w:lang w:val="ru-RU" w:eastAsia="en-US" w:bidi="ar-SA"/>
      </w:rPr>
    </w:lvl>
    <w:lvl w:ilvl="3" w:tplc="B43A9FAA">
      <w:numFmt w:val="bullet"/>
      <w:lvlText w:val="•"/>
      <w:lvlJc w:val="left"/>
      <w:pPr>
        <w:ind w:left="2989" w:hanging="164"/>
      </w:pPr>
      <w:rPr>
        <w:rFonts w:hint="default"/>
        <w:lang w:val="ru-RU" w:eastAsia="en-US" w:bidi="ar-SA"/>
      </w:rPr>
    </w:lvl>
    <w:lvl w:ilvl="4" w:tplc="DEFABF92">
      <w:numFmt w:val="bullet"/>
      <w:lvlText w:val="•"/>
      <w:lvlJc w:val="left"/>
      <w:pPr>
        <w:ind w:left="3939" w:hanging="164"/>
      </w:pPr>
      <w:rPr>
        <w:rFonts w:hint="default"/>
        <w:lang w:val="ru-RU" w:eastAsia="en-US" w:bidi="ar-SA"/>
      </w:rPr>
    </w:lvl>
    <w:lvl w:ilvl="5" w:tplc="D006F084">
      <w:numFmt w:val="bullet"/>
      <w:lvlText w:val="•"/>
      <w:lvlJc w:val="left"/>
      <w:pPr>
        <w:ind w:left="4889" w:hanging="164"/>
      </w:pPr>
      <w:rPr>
        <w:rFonts w:hint="default"/>
        <w:lang w:val="ru-RU" w:eastAsia="en-US" w:bidi="ar-SA"/>
      </w:rPr>
    </w:lvl>
    <w:lvl w:ilvl="6" w:tplc="B156AE90">
      <w:numFmt w:val="bullet"/>
      <w:lvlText w:val="•"/>
      <w:lvlJc w:val="left"/>
      <w:pPr>
        <w:ind w:left="5839" w:hanging="164"/>
      </w:pPr>
      <w:rPr>
        <w:rFonts w:hint="default"/>
        <w:lang w:val="ru-RU" w:eastAsia="en-US" w:bidi="ar-SA"/>
      </w:rPr>
    </w:lvl>
    <w:lvl w:ilvl="7" w:tplc="7C2AFEC2">
      <w:numFmt w:val="bullet"/>
      <w:lvlText w:val="•"/>
      <w:lvlJc w:val="left"/>
      <w:pPr>
        <w:ind w:left="6789" w:hanging="164"/>
      </w:pPr>
      <w:rPr>
        <w:rFonts w:hint="default"/>
        <w:lang w:val="ru-RU" w:eastAsia="en-US" w:bidi="ar-SA"/>
      </w:rPr>
    </w:lvl>
    <w:lvl w:ilvl="8" w:tplc="0EC61742">
      <w:numFmt w:val="bullet"/>
      <w:lvlText w:val="•"/>
      <w:lvlJc w:val="left"/>
      <w:pPr>
        <w:ind w:left="7739" w:hanging="164"/>
      </w:pPr>
      <w:rPr>
        <w:rFonts w:hint="default"/>
        <w:lang w:val="ru-RU" w:eastAsia="en-US" w:bidi="ar-SA"/>
      </w:rPr>
    </w:lvl>
  </w:abstractNum>
  <w:abstractNum w:abstractNumId="1" w15:restartNumberingAfterBreak="0">
    <w:nsid w:val="1BBB7D92"/>
    <w:multiLevelType w:val="hybridMultilevel"/>
    <w:tmpl w:val="005049EA"/>
    <w:lvl w:ilvl="0" w:tplc="6510B406">
      <w:start w:val="1"/>
      <w:numFmt w:val="decimal"/>
      <w:lvlText w:val="%1."/>
      <w:lvlJc w:val="left"/>
      <w:pPr>
        <w:ind w:left="-7" w:hanging="420"/>
      </w:pPr>
      <w:rPr>
        <w:rFonts w:hint="default"/>
      </w:rPr>
    </w:lvl>
    <w:lvl w:ilvl="1" w:tplc="04190019" w:tentative="1">
      <w:start w:val="1"/>
      <w:numFmt w:val="lowerLetter"/>
      <w:lvlText w:val="%2."/>
      <w:lvlJc w:val="left"/>
      <w:pPr>
        <w:ind w:left="653" w:hanging="360"/>
      </w:pPr>
    </w:lvl>
    <w:lvl w:ilvl="2" w:tplc="0419001B" w:tentative="1">
      <w:start w:val="1"/>
      <w:numFmt w:val="lowerRoman"/>
      <w:lvlText w:val="%3."/>
      <w:lvlJc w:val="right"/>
      <w:pPr>
        <w:ind w:left="1373" w:hanging="180"/>
      </w:pPr>
    </w:lvl>
    <w:lvl w:ilvl="3" w:tplc="0419000F" w:tentative="1">
      <w:start w:val="1"/>
      <w:numFmt w:val="decimal"/>
      <w:lvlText w:val="%4."/>
      <w:lvlJc w:val="left"/>
      <w:pPr>
        <w:ind w:left="2093" w:hanging="360"/>
      </w:pPr>
    </w:lvl>
    <w:lvl w:ilvl="4" w:tplc="04190019" w:tentative="1">
      <w:start w:val="1"/>
      <w:numFmt w:val="lowerLetter"/>
      <w:lvlText w:val="%5."/>
      <w:lvlJc w:val="left"/>
      <w:pPr>
        <w:ind w:left="2813" w:hanging="360"/>
      </w:pPr>
    </w:lvl>
    <w:lvl w:ilvl="5" w:tplc="0419001B" w:tentative="1">
      <w:start w:val="1"/>
      <w:numFmt w:val="lowerRoman"/>
      <w:lvlText w:val="%6."/>
      <w:lvlJc w:val="right"/>
      <w:pPr>
        <w:ind w:left="3533" w:hanging="180"/>
      </w:pPr>
    </w:lvl>
    <w:lvl w:ilvl="6" w:tplc="0419000F" w:tentative="1">
      <w:start w:val="1"/>
      <w:numFmt w:val="decimal"/>
      <w:lvlText w:val="%7."/>
      <w:lvlJc w:val="left"/>
      <w:pPr>
        <w:ind w:left="4253" w:hanging="360"/>
      </w:pPr>
    </w:lvl>
    <w:lvl w:ilvl="7" w:tplc="04190019" w:tentative="1">
      <w:start w:val="1"/>
      <w:numFmt w:val="lowerLetter"/>
      <w:lvlText w:val="%8."/>
      <w:lvlJc w:val="left"/>
      <w:pPr>
        <w:ind w:left="4973" w:hanging="360"/>
      </w:pPr>
    </w:lvl>
    <w:lvl w:ilvl="8" w:tplc="0419001B" w:tentative="1">
      <w:start w:val="1"/>
      <w:numFmt w:val="lowerRoman"/>
      <w:lvlText w:val="%9."/>
      <w:lvlJc w:val="right"/>
      <w:pPr>
        <w:ind w:left="5693" w:hanging="180"/>
      </w:pPr>
    </w:lvl>
  </w:abstractNum>
  <w:abstractNum w:abstractNumId="2" w15:restartNumberingAfterBreak="0">
    <w:nsid w:val="1E902DBD"/>
    <w:multiLevelType w:val="hybridMultilevel"/>
    <w:tmpl w:val="AF9A4728"/>
    <w:lvl w:ilvl="0" w:tplc="1C1E2DFE">
      <w:start w:val="1"/>
      <w:numFmt w:val="upperRoman"/>
      <w:lvlText w:val="%1."/>
      <w:lvlJc w:val="left"/>
      <w:pPr>
        <w:ind w:left="4122"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EE26C9D6">
      <w:numFmt w:val="bullet"/>
      <w:lvlText w:val="•"/>
      <w:lvlJc w:val="left"/>
      <w:pPr>
        <w:ind w:left="4671" w:hanging="250"/>
      </w:pPr>
      <w:rPr>
        <w:rFonts w:hint="default"/>
        <w:lang w:val="ru-RU" w:eastAsia="en-US" w:bidi="ar-SA"/>
      </w:rPr>
    </w:lvl>
    <w:lvl w:ilvl="2" w:tplc="8DFA5ABA">
      <w:numFmt w:val="bullet"/>
      <w:lvlText w:val="•"/>
      <w:lvlJc w:val="left"/>
      <w:pPr>
        <w:ind w:left="5223" w:hanging="250"/>
      </w:pPr>
      <w:rPr>
        <w:rFonts w:hint="default"/>
        <w:lang w:val="ru-RU" w:eastAsia="en-US" w:bidi="ar-SA"/>
      </w:rPr>
    </w:lvl>
    <w:lvl w:ilvl="3" w:tplc="09D237F6">
      <w:numFmt w:val="bullet"/>
      <w:lvlText w:val="•"/>
      <w:lvlJc w:val="left"/>
      <w:pPr>
        <w:ind w:left="5775" w:hanging="250"/>
      </w:pPr>
      <w:rPr>
        <w:rFonts w:hint="default"/>
        <w:lang w:val="ru-RU" w:eastAsia="en-US" w:bidi="ar-SA"/>
      </w:rPr>
    </w:lvl>
    <w:lvl w:ilvl="4" w:tplc="26DC3F66">
      <w:numFmt w:val="bullet"/>
      <w:lvlText w:val="•"/>
      <w:lvlJc w:val="left"/>
      <w:pPr>
        <w:ind w:left="6327" w:hanging="250"/>
      </w:pPr>
      <w:rPr>
        <w:rFonts w:hint="default"/>
        <w:lang w:val="ru-RU" w:eastAsia="en-US" w:bidi="ar-SA"/>
      </w:rPr>
    </w:lvl>
    <w:lvl w:ilvl="5" w:tplc="8B90AEE2">
      <w:numFmt w:val="bullet"/>
      <w:lvlText w:val="•"/>
      <w:lvlJc w:val="left"/>
      <w:pPr>
        <w:ind w:left="6879" w:hanging="250"/>
      </w:pPr>
      <w:rPr>
        <w:rFonts w:hint="default"/>
        <w:lang w:val="ru-RU" w:eastAsia="en-US" w:bidi="ar-SA"/>
      </w:rPr>
    </w:lvl>
    <w:lvl w:ilvl="6" w:tplc="AE50DCE4">
      <w:numFmt w:val="bullet"/>
      <w:lvlText w:val="•"/>
      <w:lvlJc w:val="left"/>
      <w:pPr>
        <w:ind w:left="7431" w:hanging="250"/>
      </w:pPr>
      <w:rPr>
        <w:rFonts w:hint="default"/>
        <w:lang w:val="ru-RU" w:eastAsia="en-US" w:bidi="ar-SA"/>
      </w:rPr>
    </w:lvl>
    <w:lvl w:ilvl="7" w:tplc="C818B414">
      <w:numFmt w:val="bullet"/>
      <w:lvlText w:val="•"/>
      <w:lvlJc w:val="left"/>
      <w:pPr>
        <w:ind w:left="7983" w:hanging="250"/>
      </w:pPr>
      <w:rPr>
        <w:rFonts w:hint="default"/>
        <w:lang w:val="ru-RU" w:eastAsia="en-US" w:bidi="ar-SA"/>
      </w:rPr>
    </w:lvl>
    <w:lvl w:ilvl="8" w:tplc="F3083B5C">
      <w:numFmt w:val="bullet"/>
      <w:lvlText w:val="•"/>
      <w:lvlJc w:val="left"/>
      <w:pPr>
        <w:ind w:left="8535" w:hanging="250"/>
      </w:pPr>
      <w:rPr>
        <w:rFonts w:hint="default"/>
        <w:lang w:val="ru-RU" w:eastAsia="en-US" w:bidi="ar-SA"/>
      </w:rPr>
    </w:lvl>
  </w:abstractNum>
  <w:abstractNum w:abstractNumId="3" w15:restartNumberingAfterBreak="0">
    <w:nsid w:val="22C359F4"/>
    <w:multiLevelType w:val="hybridMultilevel"/>
    <w:tmpl w:val="4D2AAE98"/>
    <w:lvl w:ilvl="0" w:tplc="78FE1B0C">
      <w:numFmt w:val="bullet"/>
      <w:lvlText w:val="-"/>
      <w:lvlJc w:val="left"/>
      <w:pPr>
        <w:ind w:left="143" w:hanging="377"/>
      </w:pPr>
      <w:rPr>
        <w:rFonts w:ascii="Times New Roman" w:eastAsia="Times New Roman" w:hAnsi="Times New Roman" w:cs="Times New Roman" w:hint="default"/>
        <w:b w:val="0"/>
        <w:bCs w:val="0"/>
        <w:i w:val="0"/>
        <w:iCs w:val="0"/>
        <w:spacing w:val="0"/>
        <w:w w:val="100"/>
        <w:sz w:val="28"/>
        <w:szCs w:val="28"/>
        <w:lang w:val="ru-RU" w:eastAsia="en-US" w:bidi="ar-SA"/>
      </w:rPr>
    </w:lvl>
    <w:lvl w:ilvl="1" w:tplc="E08C12E6">
      <w:numFmt w:val="bullet"/>
      <w:lvlText w:val="•"/>
      <w:lvlJc w:val="left"/>
      <w:pPr>
        <w:ind w:left="1089" w:hanging="377"/>
      </w:pPr>
      <w:rPr>
        <w:rFonts w:hint="default"/>
        <w:lang w:val="ru-RU" w:eastAsia="en-US" w:bidi="ar-SA"/>
      </w:rPr>
    </w:lvl>
    <w:lvl w:ilvl="2" w:tplc="7E12D6EA">
      <w:numFmt w:val="bullet"/>
      <w:lvlText w:val="•"/>
      <w:lvlJc w:val="left"/>
      <w:pPr>
        <w:ind w:left="2039" w:hanging="377"/>
      </w:pPr>
      <w:rPr>
        <w:rFonts w:hint="default"/>
        <w:lang w:val="ru-RU" w:eastAsia="en-US" w:bidi="ar-SA"/>
      </w:rPr>
    </w:lvl>
    <w:lvl w:ilvl="3" w:tplc="56822142">
      <w:numFmt w:val="bullet"/>
      <w:lvlText w:val="•"/>
      <w:lvlJc w:val="left"/>
      <w:pPr>
        <w:ind w:left="2989" w:hanging="377"/>
      </w:pPr>
      <w:rPr>
        <w:rFonts w:hint="default"/>
        <w:lang w:val="ru-RU" w:eastAsia="en-US" w:bidi="ar-SA"/>
      </w:rPr>
    </w:lvl>
    <w:lvl w:ilvl="4" w:tplc="57E0C7AA">
      <w:numFmt w:val="bullet"/>
      <w:lvlText w:val="•"/>
      <w:lvlJc w:val="left"/>
      <w:pPr>
        <w:ind w:left="3939" w:hanging="377"/>
      </w:pPr>
      <w:rPr>
        <w:rFonts w:hint="default"/>
        <w:lang w:val="ru-RU" w:eastAsia="en-US" w:bidi="ar-SA"/>
      </w:rPr>
    </w:lvl>
    <w:lvl w:ilvl="5" w:tplc="7242B0FE">
      <w:numFmt w:val="bullet"/>
      <w:lvlText w:val="•"/>
      <w:lvlJc w:val="left"/>
      <w:pPr>
        <w:ind w:left="4889" w:hanging="377"/>
      </w:pPr>
      <w:rPr>
        <w:rFonts w:hint="default"/>
        <w:lang w:val="ru-RU" w:eastAsia="en-US" w:bidi="ar-SA"/>
      </w:rPr>
    </w:lvl>
    <w:lvl w:ilvl="6" w:tplc="B06CD1A0">
      <w:numFmt w:val="bullet"/>
      <w:lvlText w:val="•"/>
      <w:lvlJc w:val="left"/>
      <w:pPr>
        <w:ind w:left="5839" w:hanging="377"/>
      </w:pPr>
      <w:rPr>
        <w:rFonts w:hint="default"/>
        <w:lang w:val="ru-RU" w:eastAsia="en-US" w:bidi="ar-SA"/>
      </w:rPr>
    </w:lvl>
    <w:lvl w:ilvl="7" w:tplc="8BEC86EA">
      <w:numFmt w:val="bullet"/>
      <w:lvlText w:val="•"/>
      <w:lvlJc w:val="left"/>
      <w:pPr>
        <w:ind w:left="6789" w:hanging="377"/>
      </w:pPr>
      <w:rPr>
        <w:rFonts w:hint="default"/>
        <w:lang w:val="ru-RU" w:eastAsia="en-US" w:bidi="ar-SA"/>
      </w:rPr>
    </w:lvl>
    <w:lvl w:ilvl="8" w:tplc="54EC4754">
      <w:numFmt w:val="bullet"/>
      <w:lvlText w:val="•"/>
      <w:lvlJc w:val="left"/>
      <w:pPr>
        <w:ind w:left="7739" w:hanging="377"/>
      </w:pPr>
      <w:rPr>
        <w:rFonts w:hint="default"/>
        <w:lang w:val="ru-RU" w:eastAsia="en-US" w:bidi="ar-SA"/>
      </w:rPr>
    </w:lvl>
  </w:abstractNum>
  <w:abstractNum w:abstractNumId="4" w15:restartNumberingAfterBreak="0">
    <w:nsid w:val="23744F17"/>
    <w:multiLevelType w:val="multilevel"/>
    <w:tmpl w:val="0C20AB18"/>
    <w:lvl w:ilvl="0">
      <w:start w:val="1"/>
      <w:numFmt w:val="decimal"/>
      <w:lvlText w:val="%1"/>
      <w:lvlJc w:val="left"/>
      <w:pPr>
        <w:ind w:left="143" w:hanging="578"/>
      </w:pPr>
      <w:rPr>
        <w:rFonts w:hint="default"/>
        <w:lang w:val="ru-RU" w:eastAsia="en-US" w:bidi="ar-SA"/>
      </w:rPr>
    </w:lvl>
    <w:lvl w:ilvl="1">
      <w:start w:val="1"/>
      <w:numFmt w:val="decimal"/>
      <w:lvlText w:val="%1.%2."/>
      <w:lvlJc w:val="left"/>
      <w:pPr>
        <w:ind w:left="2705" w:hanging="57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39" w:hanging="578"/>
      </w:pPr>
      <w:rPr>
        <w:rFonts w:hint="default"/>
        <w:lang w:val="ru-RU" w:eastAsia="en-US" w:bidi="ar-SA"/>
      </w:rPr>
    </w:lvl>
    <w:lvl w:ilvl="3">
      <w:numFmt w:val="bullet"/>
      <w:lvlText w:val="•"/>
      <w:lvlJc w:val="left"/>
      <w:pPr>
        <w:ind w:left="2989" w:hanging="578"/>
      </w:pPr>
      <w:rPr>
        <w:rFonts w:hint="default"/>
        <w:lang w:val="ru-RU" w:eastAsia="en-US" w:bidi="ar-SA"/>
      </w:rPr>
    </w:lvl>
    <w:lvl w:ilvl="4">
      <w:numFmt w:val="bullet"/>
      <w:lvlText w:val="•"/>
      <w:lvlJc w:val="left"/>
      <w:pPr>
        <w:ind w:left="3939" w:hanging="578"/>
      </w:pPr>
      <w:rPr>
        <w:rFonts w:hint="default"/>
        <w:lang w:val="ru-RU" w:eastAsia="en-US" w:bidi="ar-SA"/>
      </w:rPr>
    </w:lvl>
    <w:lvl w:ilvl="5">
      <w:numFmt w:val="bullet"/>
      <w:lvlText w:val="•"/>
      <w:lvlJc w:val="left"/>
      <w:pPr>
        <w:ind w:left="4889" w:hanging="578"/>
      </w:pPr>
      <w:rPr>
        <w:rFonts w:hint="default"/>
        <w:lang w:val="ru-RU" w:eastAsia="en-US" w:bidi="ar-SA"/>
      </w:rPr>
    </w:lvl>
    <w:lvl w:ilvl="6">
      <w:numFmt w:val="bullet"/>
      <w:lvlText w:val="•"/>
      <w:lvlJc w:val="left"/>
      <w:pPr>
        <w:ind w:left="5839" w:hanging="578"/>
      </w:pPr>
      <w:rPr>
        <w:rFonts w:hint="default"/>
        <w:lang w:val="ru-RU" w:eastAsia="en-US" w:bidi="ar-SA"/>
      </w:rPr>
    </w:lvl>
    <w:lvl w:ilvl="7">
      <w:numFmt w:val="bullet"/>
      <w:lvlText w:val="•"/>
      <w:lvlJc w:val="left"/>
      <w:pPr>
        <w:ind w:left="6789" w:hanging="578"/>
      </w:pPr>
      <w:rPr>
        <w:rFonts w:hint="default"/>
        <w:lang w:val="ru-RU" w:eastAsia="en-US" w:bidi="ar-SA"/>
      </w:rPr>
    </w:lvl>
    <w:lvl w:ilvl="8">
      <w:numFmt w:val="bullet"/>
      <w:lvlText w:val="•"/>
      <w:lvlJc w:val="left"/>
      <w:pPr>
        <w:ind w:left="7739" w:hanging="578"/>
      </w:pPr>
      <w:rPr>
        <w:rFonts w:hint="default"/>
        <w:lang w:val="ru-RU" w:eastAsia="en-US" w:bidi="ar-SA"/>
      </w:rPr>
    </w:lvl>
  </w:abstractNum>
  <w:abstractNum w:abstractNumId="5" w15:restartNumberingAfterBreak="0">
    <w:nsid w:val="24C83A99"/>
    <w:multiLevelType w:val="hybridMultilevel"/>
    <w:tmpl w:val="61208896"/>
    <w:lvl w:ilvl="0" w:tplc="6C1AB1A6">
      <w:start w:val="1"/>
      <w:numFmt w:val="decimal"/>
      <w:lvlText w:val="%1)"/>
      <w:lvlJc w:val="left"/>
      <w:pPr>
        <w:ind w:left="1155" w:hanging="305"/>
      </w:pPr>
      <w:rPr>
        <w:rFonts w:ascii="Times New Roman" w:eastAsia="Times New Roman" w:hAnsi="Times New Roman" w:cs="Times New Roman" w:hint="default"/>
        <w:b w:val="0"/>
        <w:bCs w:val="0"/>
        <w:i w:val="0"/>
        <w:iCs w:val="0"/>
        <w:color w:val="1A1A1A"/>
        <w:spacing w:val="0"/>
        <w:w w:val="100"/>
        <w:sz w:val="28"/>
        <w:szCs w:val="28"/>
        <w:lang w:val="ru-RU" w:eastAsia="en-US" w:bidi="ar-SA"/>
      </w:rPr>
    </w:lvl>
    <w:lvl w:ilvl="1" w:tplc="B3B84EB0">
      <w:numFmt w:val="bullet"/>
      <w:lvlText w:val="•"/>
      <w:lvlJc w:val="left"/>
      <w:pPr>
        <w:ind w:left="2007" w:hanging="305"/>
      </w:pPr>
      <w:rPr>
        <w:rFonts w:hint="default"/>
        <w:lang w:val="ru-RU" w:eastAsia="en-US" w:bidi="ar-SA"/>
      </w:rPr>
    </w:lvl>
    <w:lvl w:ilvl="2" w:tplc="31749D30">
      <w:numFmt w:val="bullet"/>
      <w:lvlText w:val="•"/>
      <w:lvlJc w:val="left"/>
      <w:pPr>
        <w:ind w:left="2855" w:hanging="305"/>
      </w:pPr>
      <w:rPr>
        <w:rFonts w:hint="default"/>
        <w:lang w:val="ru-RU" w:eastAsia="en-US" w:bidi="ar-SA"/>
      </w:rPr>
    </w:lvl>
    <w:lvl w:ilvl="3" w:tplc="BE16E934">
      <w:numFmt w:val="bullet"/>
      <w:lvlText w:val="•"/>
      <w:lvlJc w:val="left"/>
      <w:pPr>
        <w:ind w:left="3703" w:hanging="305"/>
      </w:pPr>
      <w:rPr>
        <w:rFonts w:hint="default"/>
        <w:lang w:val="ru-RU" w:eastAsia="en-US" w:bidi="ar-SA"/>
      </w:rPr>
    </w:lvl>
    <w:lvl w:ilvl="4" w:tplc="F85C9530">
      <w:numFmt w:val="bullet"/>
      <w:lvlText w:val="•"/>
      <w:lvlJc w:val="left"/>
      <w:pPr>
        <w:ind w:left="4551" w:hanging="305"/>
      </w:pPr>
      <w:rPr>
        <w:rFonts w:hint="default"/>
        <w:lang w:val="ru-RU" w:eastAsia="en-US" w:bidi="ar-SA"/>
      </w:rPr>
    </w:lvl>
    <w:lvl w:ilvl="5" w:tplc="E7E26582">
      <w:numFmt w:val="bullet"/>
      <w:lvlText w:val="•"/>
      <w:lvlJc w:val="left"/>
      <w:pPr>
        <w:ind w:left="5399" w:hanging="305"/>
      </w:pPr>
      <w:rPr>
        <w:rFonts w:hint="default"/>
        <w:lang w:val="ru-RU" w:eastAsia="en-US" w:bidi="ar-SA"/>
      </w:rPr>
    </w:lvl>
    <w:lvl w:ilvl="6" w:tplc="C3564860">
      <w:numFmt w:val="bullet"/>
      <w:lvlText w:val="•"/>
      <w:lvlJc w:val="left"/>
      <w:pPr>
        <w:ind w:left="6247" w:hanging="305"/>
      </w:pPr>
      <w:rPr>
        <w:rFonts w:hint="default"/>
        <w:lang w:val="ru-RU" w:eastAsia="en-US" w:bidi="ar-SA"/>
      </w:rPr>
    </w:lvl>
    <w:lvl w:ilvl="7" w:tplc="E364188C">
      <w:numFmt w:val="bullet"/>
      <w:lvlText w:val="•"/>
      <w:lvlJc w:val="left"/>
      <w:pPr>
        <w:ind w:left="7095" w:hanging="305"/>
      </w:pPr>
      <w:rPr>
        <w:rFonts w:hint="default"/>
        <w:lang w:val="ru-RU" w:eastAsia="en-US" w:bidi="ar-SA"/>
      </w:rPr>
    </w:lvl>
    <w:lvl w:ilvl="8" w:tplc="041CDFC6">
      <w:numFmt w:val="bullet"/>
      <w:lvlText w:val="•"/>
      <w:lvlJc w:val="left"/>
      <w:pPr>
        <w:ind w:left="7943" w:hanging="305"/>
      </w:pPr>
      <w:rPr>
        <w:rFonts w:hint="default"/>
        <w:lang w:val="ru-RU" w:eastAsia="en-US" w:bidi="ar-SA"/>
      </w:rPr>
    </w:lvl>
  </w:abstractNum>
  <w:abstractNum w:abstractNumId="6" w15:restartNumberingAfterBreak="0">
    <w:nsid w:val="26E567FF"/>
    <w:multiLevelType w:val="multilevel"/>
    <w:tmpl w:val="D3CCC27A"/>
    <w:lvl w:ilvl="0">
      <w:start w:val="3"/>
      <w:numFmt w:val="decimal"/>
      <w:lvlText w:val="%1."/>
      <w:lvlJc w:val="left"/>
      <w:pPr>
        <w:ind w:left="450" w:hanging="450"/>
      </w:pPr>
      <w:rPr>
        <w:rFonts w:hint="default"/>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1068" w:hanging="720"/>
      </w:pPr>
      <w:rPr>
        <w:rFonts w:hint="default"/>
        <w:color w:val="auto"/>
      </w:rPr>
    </w:lvl>
    <w:lvl w:ilvl="3">
      <w:start w:val="1"/>
      <w:numFmt w:val="decimal"/>
      <w:lvlText w:val="%1.%2.%3.%4."/>
      <w:lvlJc w:val="left"/>
      <w:pPr>
        <w:ind w:left="-1602" w:hanging="108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3030" w:hanging="1440"/>
      </w:pPr>
      <w:rPr>
        <w:rFonts w:hint="default"/>
        <w:color w:val="auto"/>
      </w:rPr>
    </w:lvl>
    <w:lvl w:ilvl="6">
      <w:start w:val="1"/>
      <w:numFmt w:val="decimal"/>
      <w:lvlText w:val="%1.%2.%3.%4.%5.%6.%7."/>
      <w:lvlJc w:val="left"/>
      <w:pPr>
        <w:ind w:left="-3564" w:hanging="1800"/>
      </w:pPr>
      <w:rPr>
        <w:rFonts w:hint="default"/>
        <w:color w:val="auto"/>
      </w:rPr>
    </w:lvl>
    <w:lvl w:ilvl="7">
      <w:start w:val="1"/>
      <w:numFmt w:val="decimal"/>
      <w:lvlText w:val="%1.%2.%3.%4.%5.%6.%7.%8."/>
      <w:lvlJc w:val="left"/>
      <w:pPr>
        <w:ind w:left="-4458" w:hanging="1800"/>
      </w:pPr>
      <w:rPr>
        <w:rFonts w:hint="default"/>
        <w:color w:val="auto"/>
      </w:rPr>
    </w:lvl>
    <w:lvl w:ilvl="8">
      <w:start w:val="1"/>
      <w:numFmt w:val="decimal"/>
      <w:lvlText w:val="%1.%2.%3.%4.%5.%6.%7.%8.%9."/>
      <w:lvlJc w:val="left"/>
      <w:pPr>
        <w:ind w:left="-4992" w:hanging="2160"/>
      </w:pPr>
      <w:rPr>
        <w:rFonts w:hint="default"/>
        <w:color w:val="auto"/>
      </w:rPr>
    </w:lvl>
  </w:abstractNum>
  <w:abstractNum w:abstractNumId="7" w15:restartNumberingAfterBreak="0">
    <w:nsid w:val="26FA73D4"/>
    <w:multiLevelType w:val="hybridMultilevel"/>
    <w:tmpl w:val="C340E6F2"/>
    <w:lvl w:ilvl="0" w:tplc="6F28F3AE">
      <w:numFmt w:val="bullet"/>
      <w:lvlText w:val="-"/>
      <w:lvlJc w:val="left"/>
      <w:pPr>
        <w:ind w:left="143" w:hanging="221"/>
      </w:pPr>
      <w:rPr>
        <w:rFonts w:ascii="Times New Roman" w:eastAsia="Times New Roman" w:hAnsi="Times New Roman" w:cs="Times New Roman" w:hint="default"/>
        <w:b w:val="0"/>
        <w:bCs w:val="0"/>
        <w:i w:val="0"/>
        <w:iCs w:val="0"/>
        <w:spacing w:val="0"/>
        <w:w w:val="100"/>
        <w:sz w:val="28"/>
        <w:szCs w:val="28"/>
        <w:lang w:val="ru-RU" w:eastAsia="en-US" w:bidi="ar-SA"/>
      </w:rPr>
    </w:lvl>
    <w:lvl w:ilvl="1" w:tplc="1416D050">
      <w:numFmt w:val="bullet"/>
      <w:lvlText w:val="•"/>
      <w:lvlJc w:val="left"/>
      <w:pPr>
        <w:ind w:left="1089" w:hanging="221"/>
      </w:pPr>
      <w:rPr>
        <w:rFonts w:hint="default"/>
        <w:lang w:val="ru-RU" w:eastAsia="en-US" w:bidi="ar-SA"/>
      </w:rPr>
    </w:lvl>
    <w:lvl w:ilvl="2" w:tplc="41664FA6">
      <w:numFmt w:val="bullet"/>
      <w:lvlText w:val="•"/>
      <w:lvlJc w:val="left"/>
      <w:pPr>
        <w:ind w:left="2039" w:hanging="221"/>
      </w:pPr>
      <w:rPr>
        <w:rFonts w:hint="default"/>
        <w:lang w:val="ru-RU" w:eastAsia="en-US" w:bidi="ar-SA"/>
      </w:rPr>
    </w:lvl>
    <w:lvl w:ilvl="3" w:tplc="12128174">
      <w:numFmt w:val="bullet"/>
      <w:lvlText w:val="•"/>
      <w:lvlJc w:val="left"/>
      <w:pPr>
        <w:ind w:left="2989" w:hanging="221"/>
      </w:pPr>
      <w:rPr>
        <w:rFonts w:hint="default"/>
        <w:lang w:val="ru-RU" w:eastAsia="en-US" w:bidi="ar-SA"/>
      </w:rPr>
    </w:lvl>
    <w:lvl w:ilvl="4" w:tplc="A8CE6706">
      <w:numFmt w:val="bullet"/>
      <w:lvlText w:val="•"/>
      <w:lvlJc w:val="left"/>
      <w:pPr>
        <w:ind w:left="3939" w:hanging="221"/>
      </w:pPr>
      <w:rPr>
        <w:rFonts w:hint="default"/>
        <w:lang w:val="ru-RU" w:eastAsia="en-US" w:bidi="ar-SA"/>
      </w:rPr>
    </w:lvl>
    <w:lvl w:ilvl="5" w:tplc="D42886DE">
      <w:numFmt w:val="bullet"/>
      <w:lvlText w:val="•"/>
      <w:lvlJc w:val="left"/>
      <w:pPr>
        <w:ind w:left="4889" w:hanging="221"/>
      </w:pPr>
      <w:rPr>
        <w:rFonts w:hint="default"/>
        <w:lang w:val="ru-RU" w:eastAsia="en-US" w:bidi="ar-SA"/>
      </w:rPr>
    </w:lvl>
    <w:lvl w:ilvl="6" w:tplc="96C0EE8C">
      <w:numFmt w:val="bullet"/>
      <w:lvlText w:val="•"/>
      <w:lvlJc w:val="left"/>
      <w:pPr>
        <w:ind w:left="5839" w:hanging="221"/>
      </w:pPr>
      <w:rPr>
        <w:rFonts w:hint="default"/>
        <w:lang w:val="ru-RU" w:eastAsia="en-US" w:bidi="ar-SA"/>
      </w:rPr>
    </w:lvl>
    <w:lvl w:ilvl="7" w:tplc="FB3CEB10">
      <w:numFmt w:val="bullet"/>
      <w:lvlText w:val="•"/>
      <w:lvlJc w:val="left"/>
      <w:pPr>
        <w:ind w:left="6789" w:hanging="221"/>
      </w:pPr>
      <w:rPr>
        <w:rFonts w:hint="default"/>
        <w:lang w:val="ru-RU" w:eastAsia="en-US" w:bidi="ar-SA"/>
      </w:rPr>
    </w:lvl>
    <w:lvl w:ilvl="8" w:tplc="5052A866">
      <w:numFmt w:val="bullet"/>
      <w:lvlText w:val="•"/>
      <w:lvlJc w:val="left"/>
      <w:pPr>
        <w:ind w:left="7739" w:hanging="221"/>
      </w:pPr>
      <w:rPr>
        <w:rFonts w:hint="default"/>
        <w:lang w:val="ru-RU" w:eastAsia="en-US" w:bidi="ar-SA"/>
      </w:rPr>
    </w:lvl>
  </w:abstractNum>
  <w:abstractNum w:abstractNumId="8" w15:restartNumberingAfterBreak="0">
    <w:nsid w:val="33BC76EA"/>
    <w:multiLevelType w:val="hybridMultilevel"/>
    <w:tmpl w:val="80441DEE"/>
    <w:lvl w:ilvl="0" w:tplc="B9BC18C4">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038642C">
      <w:numFmt w:val="bullet"/>
      <w:lvlText w:val="•"/>
      <w:lvlJc w:val="left"/>
      <w:pPr>
        <w:ind w:left="1089" w:hanging="164"/>
      </w:pPr>
      <w:rPr>
        <w:rFonts w:hint="default"/>
        <w:lang w:val="ru-RU" w:eastAsia="en-US" w:bidi="ar-SA"/>
      </w:rPr>
    </w:lvl>
    <w:lvl w:ilvl="2" w:tplc="49D00D20">
      <w:numFmt w:val="bullet"/>
      <w:lvlText w:val="•"/>
      <w:lvlJc w:val="left"/>
      <w:pPr>
        <w:ind w:left="2039" w:hanging="164"/>
      </w:pPr>
      <w:rPr>
        <w:rFonts w:hint="default"/>
        <w:lang w:val="ru-RU" w:eastAsia="en-US" w:bidi="ar-SA"/>
      </w:rPr>
    </w:lvl>
    <w:lvl w:ilvl="3" w:tplc="EF620D58">
      <w:numFmt w:val="bullet"/>
      <w:lvlText w:val="•"/>
      <w:lvlJc w:val="left"/>
      <w:pPr>
        <w:ind w:left="2989" w:hanging="164"/>
      </w:pPr>
      <w:rPr>
        <w:rFonts w:hint="default"/>
        <w:lang w:val="ru-RU" w:eastAsia="en-US" w:bidi="ar-SA"/>
      </w:rPr>
    </w:lvl>
    <w:lvl w:ilvl="4" w:tplc="62388E26">
      <w:numFmt w:val="bullet"/>
      <w:lvlText w:val="•"/>
      <w:lvlJc w:val="left"/>
      <w:pPr>
        <w:ind w:left="3939" w:hanging="164"/>
      </w:pPr>
      <w:rPr>
        <w:rFonts w:hint="default"/>
        <w:lang w:val="ru-RU" w:eastAsia="en-US" w:bidi="ar-SA"/>
      </w:rPr>
    </w:lvl>
    <w:lvl w:ilvl="5" w:tplc="B0EE2D86">
      <w:numFmt w:val="bullet"/>
      <w:lvlText w:val="•"/>
      <w:lvlJc w:val="left"/>
      <w:pPr>
        <w:ind w:left="4889" w:hanging="164"/>
      </w:pPr>
      <w:rPr>
        <w:rFonts w:hint="default"/>
        <w:lang w:val="ru-RU" w:eastAsia="en-US" w:bidi="ar-SA"/>
      </w:rPr>
    </w:lvl>
    <w:lvl w:ilvl="6" w:tplc="E0DCDA64">
      <w:numFmt w:val="bullet"/>
      <w:lvlText w:val="•"/>
      <w:lvlJc w:val="left"/>
      <w:pPr>
        <w:ind w:left="5839" w:hanging="164"/>
      </w:pPr>
      <w:rPr>
        <w:rFonts w:hint="default"/>
        <w:lang w:val="ru-RU" w:eastAsia="en-US" w:bidi="ar-SA"/>
      </w:rPr>
    </w:lvl>
    <w:lvl w:ilvl="7" w:tplc="DC5EA66C">
      <w:numFmt w:val="bullet"/>
      <w:lvlText w:val="•"/>
      <w:lvlJc w:val="left"/>
      <w:pPr>
        <w:ind w:left="6789" w:hanging="164"/>
      </w:pPr>
      <w:rPr>
        <w:rFonts w:hint="default"/>
        <w:lang w:val="ru-RU" w:eastAsia="en-US" w:bidi="ar-SA"/>
      </w:rPr>
    </w:lvl>
    <w:lvl w:ilvl="8" w:tplc="E58EFB34">
      <w:numFmt w:val="bullet"/>
      <w:lvlText w:val="•"/>
      <w:lvlJc w:val="left"/>
      <w:pPr>
        <w:ind w:left="7739" w:hanging="164"/>
      </w:pPr>
      <w:rPr>
        <w:rFonts w:hint="default"/>
        <w:lang w:val="ru-RU" w:eastAsia="en-US" w:bidi="ar-SA"/>
      </w:rPr>
    </w:lvl>
  </w:abstractNum>
  <w:abstractNum w:abstractNumId="9" w15:restartNumberingAfterBreak="0">
    <w:nsid w:val="41651452"/>
    <w:multiLevelType w:val="multilevel"/>
    <w:tmpl w:val="5F747376"/>
    <w:lvl w:ilvl="0">
      <w:start w:val="1"/>
      <w:numFmt w:val="decimal"/>
      <w:lvlText w:val="%1."/>
      <w:lvlJc w:val="left"/>
      <w:pPr>
        <w:ind w:left="4139"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619"/>
      </w:pPr>
      <w:rPr>
        <w:rFonts w:hint="default"/>
        <w:spacing w:val="0"/>
        <w:w w:val="100"/>
        <w:lang w:val="ru-RU" w:eastAsia="en-US" w:bidi="ar-SA"/>
      </w:rPr>
    </w:lvl>
    <w:lvl w:ilvl="2">
      <w:numFmt w:val="bullet"/>
      <w:lvlText w:val="•"/>
      <w:lvlJc w:val="left"/>
      <w:pPr>
        <w:ind w:left="4751" w:hanging="619"/>
      </w:pPr>
      <w:rPr>
        <w:rFonts w:hint="default"/>
        <w:lang w:val="ru-RU" w:eastAsia="en-US" w:bidi="ar-SA"/>
      </w:rPr>
    </w:lvl>
    <w:lvl w:ilvl="3">
      <w:numFmt w:val="bullet"/>
      <w:lvlText w:val="•"/>
      <w:lvlJc w:val="left"/>
      <w:pPr>
        <w:ind w:left="5362" w:hanging="619"/>
      </w:pPr>
      <w:rPr>
        <w:rFonts w:hint="default"/>
        <w:lang w:val="ru-RU" w:eastAsia="en-US" w:bidi="ar-SA"/>
      </w:rPr>
    </w:lvl>
    <w:lvl w:ilvl="4">
      <w:numFmt w:val="bullet"/>
      <w:lvlText w:val="•"/>
      <w:lvlJc w:val="left"/>
      <w:pPr>
        <w:ind w:left="5973" w:hanging="619"/>
      </w:pPr>
      <w:rPr>
        <w:rFonts w:hint="default"/>
        <w:lang w:val="ru-RU" w:eastAsia="en-US" w:bidi="ar-SA"/>
      </w:rPr>
    </w:lvl>
    <w:lvl w:ilvl="5">
      <w:numFmt w:val="bullet"/>
      <w:lvlText w:val="•"/>
      <w:lvlJc w:val="left"/>
      <w:pPr>
        <w:ind w:left="6584" w:hanging="619"/>
      </w:pPr>
      <w:rPr>
        <w:rFonts w:hint="default"/>
        <w:lang w:val="ru-RU" w:eastAsia="en-US" w:bidi="ar-SA"/>
      </w:rPr>
    </w:lvl>
    <w:lvl w:ilvl="6">
      <w:numFmt w:val="bullet"/>
      <w:lvlText w:val="•"/>
      <w:lvlJc w:val="left"/>
      <w:pPr>
        <w:ind w:left="7195" w:hanging="619"/>
      </w:pPr>
      <w:rPr>
        <w:rFonts w:hint="default"/>
        <w:lang w:val="ru-RU" w:eastAsia="en-US" w:bidi="ar-SA"/>
      </w:rPr>
    </w:lvl>
    <w:lvl w:ilvl="7">
      <w:numFmt w:val="bullet"/>
      <w:lvlText w:val="•"/>
      <w:lvlJc w:val="left"/>
      <w:pPr>
        <w:ind w:left="7806" w:hanging="619"/>
      </w:pPr>
      <w:rPr>
        <w:rFonts w:hint="default"/>
        <w:lang w:val="ru-RU" w:eastAsia="en-US" w:bidi="ar-SA"/>
      </w:rPr>
    </w:lvl>
    <w:lvl w:ilvl="8">
      <w:numFmt w:val="bullet"/>
      <w:lvlText w:val="•"/>
      <w:lvlJc w:val="left"/>
      <w:pPr>
        <w:ind w:left="8417" w:hanging="619"/>
      </w:pPr>
      <w:rPr>
        <w:rFonts w:hint="default"/>
        <w:lang w:val="ru-RU" w:eastAsia="en-US" w:bidi="ar-SA"/>
      </w:rPr>
    </w:lvl>
  </w:abstractNum>
  <w:abstractNum w:abstractNumId="10" w15:restartNumberingAfterBreak="0">
    <w:nsid w:val="45C842A3"/>
    <w:multiLevelType w:val="hybridMultilevel"/>
    <w:tmpl w:val="6E0C2B54"/>
    <w:lvl w:ilvl="0" w:tplc="A90CB620">
      <w:numFmt w:val="bullet"/>
      <w:lvlText w:val="-"/>
      <w:lvlJc w:val="left"/>
      <w:pPr>
        <w:ind w:left="143" w:hanging="276"/>
      </w:pPr>
      <w:rPr>
        <w:rFonts w:ascii="Times New Roman" w:eastAsia="Times New Roman" w:hAnsi="Times New Roman" w:cs="Times New Roman" w:hint="default"/>
        <w:b w:val="0"/>
        <w:bCs w:val="0"/>
        <w:i w:val="0"/>
        <w:iCs w:val="0"/>
        <w:spacing w:val="0"/>
        <w:w w:val="100"/>
        <w:sz w:val="28"/>
        <w:szCs w:val="28"/>
        <w:lang w:val="ru-RU" w:eastAsia="en-US" w:bidi="ar-SA"/>
      </w:rPr>
    </w:lvl>
    <w:lvl w:ilvl="1" w:tplc="56BCDFF4">
      <w:numFmt w:val="bullet"/>
      <w:lvlText w:val="•"/>
      <w:lvlJc w:val="left"/>
      <w:pPr>
        <w:ind w:left="1089" w:hanging="276"/>
      </w:pPr>
      <w:rPr>
        <w:rFonts w:hint="default"/>
        <w:lang w:val="ru-RU" w:eastAsia="en-US" w:bidi="ar-SA"/>
      </w:rPr>
    </w:lvl>
    <w:lvl w:ilvl="2" w:tplc="42926B1C">
      <w:numFmt w:val="bullet"/>
      <w:lvlText w:val="•"/>
      <w:lvlJc w:val="left"/>
      <w:pPr>
        <w:ind w:left="2039" w:hanging="276"/>
      </w:pPr>
      <w:rPr>
        <w:rFonts w:hint="default"/>
        <w:lang w:val="ru-RU" w:eastAsia="en-US" w:bidi="ar-SA"/>
      </w:rPr>
    </w:lvl>
    <w:lvl w:ilvl="3" w:tplc="A4E43D68">
      <w:numFmt w:val="bullet"/>
      <w:lvlText w:val="•"/>
      <w:lvlJc w:val="left"/>
      <w:pPr>
        <w:ind w:left="2989" w:hanging="276"/>
      </w:pPr>
      <w:rPr>
        <w:rFonts w:hint="default"/>
        <w:lang w:val="ru-RU" w:eastAsia="en-US" w:bidi="ar-SA"/>
      </w:rPr>
    </w:lvl>
    <w:lvl w:ilvl="4" w:tplc="420641EE">
      <w:numFmt w:val="bullet"/>
      <w:lvlText w:val="•"/>
      <w:lvlJc w:val="left"/>
      <w:pPr>
        <w:ind w:left="3939" w:hanging="276"/>
      </w:pPr>
      <w:rPr>
        <w:rFonts w:hint="default"/>
        <w:lang w:val="ru-RU" w:eastAsia="en-US" w:bidi="ar-SA"/>
      </w:rPr>
    </w:lvl>
    <w:lvl w:ilvl="5" w:tplc="A614D51C">
      <w:numFmt w:val="bullet"/>
      <w:lvlText w:val="•"/>
      <w:lvlJc w:val="left"/>
      <w:pPr>
        <w:ind w:left="4889" w:hanging="276"/>
      </w:pPr>
      <w:rPr>
        <w:rFonts w:hint="default"/>
        <w:lang w:val="ru-RU" w:eastAsia="en-US" w:bidi="ar-SA"/>
      </w:rPr>
    </w:lvl>
    <w:lvl w:ilvl="6" w:tplc="0D5831AE">
      <w:numFmt w:val="bullet"/>
      <w:lvlText w:val="•"/>
      <w:lvlJc w:val="left"/>
      <w:pPr>
        <w:ind w:left="5839" w:hanging="276"/>
      </w:pPr>
      <w:rPr>
        <w:rFonts w:hint="default"/>
        <w:lang w:val="ru-RU" w:eastAsia="en-US" w:bidi="ar-SA"/>
      </w:rPr>
    </w:lvl>
    <w:lvl w:ilvl="7" w:tplc="3A868166">
      <w:numFmt w:val="bullet"/>
      <w:lvlText w:val="•"/>
      <w:lvlJc w:val="left"/>
      <w:pPr>
        <w:ind w:left="6789" w:hanging="276"/>
      </w:pPr>
      <w:rPr>
        <w:rFonts w:hint="default"/>
        <w:lang w:val="ru-RU" w:eastAsia="en-US" w:bidi="ar-SA"/>
      </w:rPr>
    </w:lvl>
    <w:lvl w:ilvl="8" w:tplc="C988F5AC">
      <w:numFmt w:val="bullet"/>
      <w:lvlText w:val="•"/>
      <w:lvlJc w:val="left"/>
      <w:pPr>
        <w:ind w:left="7739" w:hanging="276"/>
      </w:pPr>
      <w:rPr>
        <w:rFonts w:hint="default"/>
        <w:lang w:val="ru-RU" w:eastAsia="en-US" w:bidi="ar-SA"/>
      </w:rPr>
    </w:lvl>
  </w:abstractNum>
  <w:abstractNum w:abstractNumId="11" w15:restartNumberingAfterBreak="0">
    <w:nsid w:val="4ADC2424"/>
    <w:multiLevelType w:val="hybridMultilevel"/>
    <w:tmpl w:val="7578F478"/>
    <w:lvl w:ilvl="0" w:tplc="52168850">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F81017BA">
      <w:numFmt w:val="bullet"/>
      <w:lvlText w:val="-"/>
      <w:lvlJc w:val="left"/>
      <w:pPr>
        <w:ind w:left="143" w:hanging="293"/>
      </w:pPr>
      <w:rPr>
        <w:rFonts w:ascii="Times New Roman" w:eastAsia="Times New Roman" w:hAnsi="Times New Roman" w:cs="Times New Roman" w:hint="default"/>
        <w:b w:val="0"/>
        <w:bCs w:val="0"/>
        <w:i w:val="0"/>
        <w:iCs w:val="0"/>
        <w:spacing w:val="0"/>
        <w:w w:val="100"/>
        <w:sz w:val="28"/>
        <w:szCs w:val="28"/>
        <w:lang w:val="ru-RU" w:eastAsia="en-US" w:bidi="ar-SA"/>
      </w:rPr>
    </w:lvl>
    <w:lvl w:ilvl="2" w:tplc="B82E4DFA">
      <w:numFmt w:val="bullet"/>
      <w:lvlText w:val="•"/>
      <w:lvlJc w:val="left"/>
      <w:pPr>
        <w:ind w:left="1444" w:hanging="293"/>
      </w:pPr>
      <w:rPr>
        <w:rFonts w:hint="default"/>
        <w:lang w:val="ru-RU" w:eastAsia="en-US" w:bidi="ar-SA"/>
      </w:rPr>
    </w:lvl>
    <w:lvl w:ilvl="3" w:tplc="CE5670F0">
      <w:numFmt w:val="bullet"/>
      <w:lvlText w:val="•"/>
      <w:lvlJc w:val="left"/>
      <w:pPr>
        <w:ind w:left="2468" w:hanging="293"/>
      </w:pPr>
      <w:rPr>
        <w:rFonts w:hint="default"/>
        <w:lang w:val="ru-RU" w:eastAsia="en-US" w:bidi="ar-SA"/>
      </w:rPr>
    </w:lvl>
    <w:lvl w:ilvl="4" w:tplc="20525342">
      <w:numFmt w:val="bullet"/>
      <w:lvlText w:val="•"/>
      <w:lvlJc w:val="left"/>
      <w:pPr>
        <w:ind w:left="3493" w:hanging="293"/>
      </w:pPr>
      <w:rPr>
        <w:rFonts w:hint="default"/>
        <w:lang w:val="ru-RU" w:eastAsia="en-US" w:bidi="ar-SA"/>
      </w:rPr>
    </w:lvl>
    <w:lvl w:ilvl="5" w:tplc="87762860">
      <w:numFmt w:val="bullet"/>
      <w:lvlText w:val="•"/>
      <w:lvlJc w:val="left"/>
      <w:pPr>
        <w:ind w:left="4517" w:hanging="293"/>
      </w:pPr>
      <w:rPr>
        <w:rFonts w:hint="default"/>
        <w:lang w:val="ru-RU" w:eastAsia="en-US" w:bidi="ar-SA"/>
      </w:rPr>
    </w:lvl>
    <w:lvl w:ilvl="6" w:tplc="758610CE">
      <w:numFmt w:val="bullet"/>
      <w:lvlText w:val="•"/>
      <w:lvlJc w:val="left"/>
      <w:pPr>
        <w:ind w:left="5541" w:hanging="293"/>
      </w:pPr>
      <w:rPr>
        <w:rFonts w:hint="default"/>
        <w:lang w:val="ru-RU" w:eastAsia="en-US" w:bidi="ar-SA"/>
      </w:rPr>
    </w:lvl>
    <w:lvl w:ilvl="7" w:tplc="FEEC4BBA">
      <w:numFmt w:val="bullet"/>
      <w:lvlText w:val="•"/>
      <w:lvlJc w:val="left"/>
      <w:pPr>
        <w:ind w:left="6566" w:hanging="293"/>
      </w:pPr>
      <w:rPr>
        <w:rFonts w:hint="default"/>
        <w:lang w:val="ru-RU" w:eastAsia="en-US" w:bidi="ar-SA"/>
      </w:rPr>
    </w:lvl>
    <w:lvl w:ilvl="8" w:tplc="AC26D3EC">
      <w:numFmt w:val="bullet"/>
      <w:lvlText w:val="•"/>
      <w:lvlJc w:val="left"/>
      <w:pPr>
        <w:ind w:left="7590" w:hanging="293"/>
      </w:pPr>
      <w:rPr>
        <w:rFonts w:hint="default"/>
        <w:lang w:val="ru-RU" w:eastAsia="en-US" w:bidi="ar-SA"/>
      </w:rPr>
    </w:lvl>
  </w:abstractNum>
  <w:abstractNum w:abstractNumId="12" w15:restartNumberingAfterBreak="0">
    <w:nsid w:val="4E7532BF"/>
    <w:multiLevelType w:val="multilevel"/>
    <w:tmpl w:val="E786B8E2"/>
    <w:lvl w:ilvl="0">
      <w:start w:val="1"/>
      <w:numFmt w:val="decimal"/>
      <w:lvlText w:val="%1."/>
      <w:lvlJc w:val="left"/>
      <w:pPr>
        <w:ind w:left="1131"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1037"/>
      </w:pPr>
      <w:rPr>
        <w:rFonts w:hint="default"/>
        <w:spacing w:val="0"/>
        <w:w w:val="100"/>
        <w:lang w:val="ru-RU" w:eastAsia="en-US" w:bidi="ar-SA"/>
      </w:rPr>
    </w:lvl>
    <w:lvl w:ilvl="2">
      <w:start w:val="1"/>
      <w:numFmt w:val="decimal"/>
      <w:lvlText w:val="%1.%2.%3."/>
      <w:lvlJc w:val="left"/>
      <w:pPr>
        <w:ind w:left="143" w:hanging="707"/>
      </w:pPr>
      <w:rPr>
        <w:rFonts w:hint="default"/>
        <w:spacing w:val="-3"/>
        <w:w w:val="100"/>
        <w:lang w:val="ru-RU" w:eastAsia="en-US" w:bidi="ar-SA"/>
      </w:rPr>
    </w:lvl>
    <w:lvl w:ilvl="3">
      <w:numFmt w:val="bullet"/>
      <w:lvlText w:val="•"/>
      <w:lvlJc w:val="left"/>
      <w:pPr>
        <w:ind w:left="3028" w:hanging="707"/>
      </w:pPr>
      <w:rPr>
        <w:rFonts w:hint="default"/>
        <w:lang w:val="ru-RU" w:eastAsia="en-US" w:bidi="ar-SA"/>
      </w:rPr>
    </w:lvl>
    <w:lvl w:ilvl="4">
      <w:numFmt w:val="bullet"/>
      <w:lvlText w:val="•"/>
      <w:lvlJc w:val="left"/>
      <w:pPr>
        <w:ind w:left="3973" w:hanging="707"/>
      </w:pPr>
      <w:rPr>
        <w:rFonts w:hint="default"/>
        <w:lang w:val="ru-RU" w:eastAsia="en-US" w:bidi="ar-SA"/>
      </w:rPr>
    </w:lvl>
    <w:lvl w:ilvl="5">
      <w:numFmt w:val="bullet"/>
      <w:lvlText w:val="•"/>
      <w:lvlJc w:val="left"/>
      <w:pPr>
        <w:ind w:left="4917" w:hanging="707"/>
      </w:pPr>
      <w:rPr>
        <w:rFonts w:hint="default"/>
        <w:lang w:val="ru-RU" w:eastAsia="en-US" w:bidi="ar-SA"/>
      </w:rPr>
    </w:lvl>
    <w:lvl w:ilvl="6">
      <w:numFmt w:val="bullet"/>
      <w:lvlText w:val="•"/>
      <w:lvlJc w:val="left"/>
      <w:pPr>
        <w:ind w:left="5861" w:hanging="707"/>
      </w:pPr>
      <w:rPr>
        <w:rFonts w:hint="default"/>
        <w:lang w:val="ru-RU" w:eastAsia="en-US" w:bidi="ar-SA"/>
      </w:rPr>
    </w:lvl>
    <w:lvl w:ilvl="7">
      <w:numFmt w:val="bullet"/>
      <w:lvlText w:val="•"/>
      <w:lvlJc w:val="left"/>
      <w:pPr>
        <w:ind w:left="6806" w:hanging="707"/>
      </w:pPr>
      <w:rPr>
        <w:rFonts w:hint="default"/>
        <w:lang w:val="ru-RU" w:eastAsia="en-US" w:bidi="ar-SA"/>
      </w:rPr>
    </w:lvl>
    <w:lvl w:ilvl="8">
      <w:numFmt w:val="bullet"/>
      <w:lvlText w:val="•"/>
      <w:lvlJc w:val="left"/>
      <w:pPr>
        <w:ind w:left="7750" w:hanging="707"/>
      </w:pPr>
      <w:rPr>
        <w:rFonts w:hint="default"/>
        <w:lang w:val="ru-RU" w:eastAsia="en-US" w:bidi="ar-SA"/>
      </w:rPr>
    </w:lvl>
  </w:abstractNum>
  <w:abstractNum w:abstractNumId="13" w15:restartNumberingAfterBreak="0">
    <w:nsid w:val="5BAF2198"/>
    <w:multiLevelType w:val="multilevel"/>
    <w:tmpl w:val="315A9364"/>
    <w:lvl w:ilvl="0">
      <w:start w:val="4"/>
      <w:numFmt w:val="decimal"/>
      <w:lvlText w:val="%1"/>
      <w:lvlJc w:val="left"/>
      <w:pPr>
        <w:ind w:left="1445" w:hanging="595"/>
      </w:pPr>
      <w:rPr>
        <w:rFonts w:hint="default"/>
        <w:lang w:val="ru-RU" w:eastAsia="en-US" w:bidi="ar-SA"/>
      </w:rPr>
    </w:lvl>
    <w:lvl w:ilvl="1">
      <w:start w:val="1"/>
      <w:numFmt w:val="decimal"/>
      <w:lvlText w:val="%1.%2."/>
      <w:lvlJc w:val="left"/>
      <w:pPr>
        <w:ind w:left="1163" w:hanging="59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079" w:hanging="595"/>
      </w:pPr>
      <w:rPr>
        <w:rFonts w:hint="default"/>
        <w:lang w:val="ru-RU" w:eastAsia="en-US" w:bidi="ar-SA"/>
      </w:rPr>
    </w:lvl>
    <w:lvl w:ilvl="3">
      <w:numFmt w:val="bullet"/>
      <w:lvlText w:val="•"/>
      <w:lvlJc w:val="left"/>
      <w:pPr>
        <w:ind w:left="3899" w:hanging="595"/>
      </w:pPr>
      <w:rPr>
        <w:rFonts w:hint="default"/>
        <w:lang w:val="ru-RU" w:eastAsia="en-US" w:bidi="ar-SA"/>
      </w:rPr>
    </w:lvl>
    <w:lvl w:ilvl="4">
      <w:numFmt w:val="bullet"/>
      <w:lvlText w:val="•"/>
      <w:lvlJc w:val="left"/>
      <w:pPr>
        <w:ind w:left="4719" w:hanging="595"/>
      </w:pPr>
      <w:rPr>
        <w:rFonts w:hint="default"/>
        <w:lang w:val="ru-RU" w:eastAsia="en-US" w:bidi="ar-SA"/>
      </w:rPr>
    </w:lvl>
    <w:lvl w:ilvl="5">
      <w:numFmt w:val="bullet"/>
      <w:lvlText w:val="•"/>
      <w:lvlJc w:val="left"/>
      <w:pPr>
        <w:ind w:left="5539" w:hanging="595"/>
      </w:pPr>
      <w:rPr>
        <w:rFonts w:hint="default"/>
        <w:lang w:val="ru-RU" w:eastAsia="en-US" w:bidi="ar-SA"/>
      </w:rPr>
    </w:lvl>
    <w:lvl w:ilvl="6">
      <w:numFmt w:val="bullet"/>
      <w:lvlText w:val="•"/>
      <w:lvlJc w:val="left"/>
      <w:pPr>
        <w:ind w:left="6359" w:hanging="595"/>
      </w:pPr>
      <w:rPr>
        <w:rFonts w:hint="default"/>
        <w:lang w:val="ru-RU" w:eastAsia="en-US" w:bidi="ar-SA"/>
      </w:rPr>
    </w:lvl>
    <w:lvl w:ilvl="7">
      <w:numFmt w:val="bullet"/>
      <w:lvlText w:val="•"/>
      <w:lvlJc w:val="left"/>
      <w:pPr>
        <w:ind w:left="7179" w:hanging="595"/>
      </w:pPr>
      <w:rPr>
        <w:rFonts w:hint="default"/>
        <w:lang w:val="ru-RU" w:eastAsia="en-US" w:bidi="ar-SA"/>
      </w:rPr>
    </w:lvl>
    <w:lvl w:ilvl="8">
      <w:numFmt w:val="bullet"/>
      <w:lvlText w:val="•"/>
      <w:lvlJc w:val="left"/>
      <w:pPr>
        <w:ind w:left="7999" w:hanging="595"/>
      </w:pPr>
      <w:rPr>
        <w:rFonts w:hint="default"/>
        <w:lang w:val="ru-RU" w:eastAsia="en-US" w:bidi="ar-SA"/>
      </w:rPr>
    </w:lvl>
  </w:abstractNum>
  <w:abstractNum w:abstractNumId="14" w15:restartNumberingAfterBreak="0">
    <w:nsid w:val="616649FD"/>
    <w:multiLevelType w:val="multilevel"/>
    <w:tmpl w:val="03E0E214"/>
    <w:lvl w:ilvl="0">
      <w:start w:val="2"/>
      <w:numFmt w:val="decimal"/>
      <w:lvlText w:val="%1"/>
      <w:lvlJc w:val="left"/>
      <w:pPr>
        <w:ind w:left="143" w:hanging="607"/>
      </w:pPr>
      <w:rPr>
        <w:rFonts w:hint="default"/>
        <w:lang w:val="ru-RU" w:eastAsia="en-US" w:bidi="ar-SA"/>
      </w:rPr>
    </w:lvl>
    <w:lvl w:ilvl="1">
      <w:start w:val="1"/>
      <w:numFmt w:val="decimal"/>
      <w:lvlText w:val="%1.%2."/>
      <w:lvlJc w:val="left"/>
      <w:pPr>
        <w:ind w:left="8403" w:hanging="607"/>
      </w:pPr>
      <w:rPr>
        <w:rFonts w:hint="default"/>
        <w:spacing w:val="0"/>
        <w:w w:val="100"/>
        <w:lang w:val="ru-RU" w:eastAsia="en-US" w:bidi="ar-SA"/>
      </w:rPr>
    </w:lvl>
    <w:lvl w:ilvl="2">
      <w:start w:val="1"/>
      <w:numFmt w:val="decimal"/>
      <w:lvlText w:val="%1.%2.%3."/>
      <w:lvlJc w:val="left"/>
      <w:pPr>
        <w:ind w:left="2144" w:hanging="727"/>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143" w:hanging="533"/>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3939" w:hanging="533"/>
      </w:pPr>
      <w:rPr>
        <w:rFonts w:hint="default"/>
        <w:lang w:val="ru-RU" w:eastAsia="en-US" w:bidi="ar-SA"/>
      </w:rPr>
    </w:lvl>
    <w:lvl w:ilvl="5">
      <w:numFmt w:val="bullet"/>
      <w:lvlText w:val="•"/>
      <w:lvlJc w:val="left"/>
      <w:pPr>
        <w:ind w:left="4889" w:hanging="533"/>
      </w:pPr>
      <w:rPr>
        <w:rFonts w:hint="default"/>
        <w:lang w:val="ru-RU" w:eastAsia="en-US" w:bidi="ar-SA"/>
      </w:rPr>
    </w:lvl>
    <w:lvl w:ilvl="6">
      <w:numFmt w:val="bullet"/>
      <w:lvlText w:val="•"/>
      <w:lvlJc w:val="left"/>
      <w:pPr>
        <w:ind w:left="5839" w:hanging="533"/>
      </w:pPr>
      <w:rPr>
        <w:rFonts w:hint="default"/>
        <w:lang w:val="ru-RU" w:eastAsia="en-US" w:bidi="ar-SA"/>
      </w:rPr>
    </w:lvl>
    <w:lvl w:ilvl="7">
      <w:numFmt w:val="bullet"/>
      <w:lvlText w:val="•"/>
      <w:lvlJc w:val="left"/>
      <w:pPr>
        <w:ind w:left="6789" w:hanging="533"/>
      </w:pPr>
      <w:rPr>
        <w:rFonts w:hint="default"/>
        <w:lang w:val="ru-RU" w:eastAsia="en-US" w:bidi="ar-SA"/>
      </w:rPr>
    </w:lvl>
    <w:lvl w:ilvl="8">
      <w:numFmt w:val="bullet"/>
      <w:lvlText w:val="•"/>
      <w:lvlJc w:val="left"/>
      <w:pPr>
        <w:ind w:left="7739" w:hanging="533"/>
      </w:pPr>
      <w:rPr>
        <w:rFonts w:hint="default"/>
        <w:lang w:val="ru-RU" w:eastAsia="en-US" w:bidi="ar-SA"/>
      </w:rPr>
    </w:lvl>
  </w:abstractNum>
  <w:abstractNum w:abstractNumId="15" w15:restartNumberingAfterBreak="0">
    <w:nsid w:val="6934436E"/>
    <w:multiLevelType w:val="hybridMultilevel"/>
    <w:tmpl w:val="21CCD2A0"/>
    <w:lvl w:ilvl="0" w:tplc="05FE38BA">
      <w:numFmt w:val="bullet"/>
      <w:lvlText w:val="-"/>
      <w:lvlJc w:val="left"/>
      <w:pPr>
        <w:ind w:left="14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B51EC14C">
      <w:numFmt w:val="bullet"/>
      <w:lvlText w:val="•"/>
      <w:lvlJc w:val="left"/>
      <w:pPr>
        <w:ind w:left="1089" w:hanging="164"/>
      </w:pPr>
      <w:rPr>
        <w:rFonts w:hint="default"/>
        <w:lang w:val="ru-RU" w:eastAsia="en-US" w:bidi="ar-SA"/>
      </w:rPr>
    </w:lvl>
    <w:lvl w:ilvl="2" w:tplc="35CE680A">
      <w:numFmt w:val="bullet"/>
      <w:lvlText w:val="•"/>
      <w:lvlJc w:val="left"/>
      <w:pPr>
        <w:ind w:left="2039" w:hanging="164"/>
      </w:pPr>
      <w:rPr>
        <w:rFonts w:hint="default"/>
        <w:lang w:val="ru-RU" w:eastAsia="en-US" w:bidi="ar-SA"/>
      </w:rPr>
    </w:lvl>
    <w:lvl w:ilvl="3" w:tplc="A1500134">
      <w:numFmt w:val="bullet"/>
      <w:lvlText w:val="•"/>
      <w:lvlJc w:val="left"/>
      <w:pPr>
        <w:ind w:left="2989" w:hanging="164"/>
      </w:pPr>
      <w:rPr>
        <w:rFonts w:hint="default"/>
        <w:lang w:val="ru-RU" w:eastAsia="en-US" w:bidi="ar-SA"/>
      </w:rPr>
    </w:lvl>
    <w:lvl w:ilvl="4" w:tplc="6636995C">
      <w:numFmt w:val="bullet"/>
      <w:lvlText w:val="•"/>
      <w:lvlJc w:val="left"/>
      <w:pPr>
        <w:ind w:left="3939" w:hanging="164"/>
      </w:pPr>
      <w:rPr>
        <w:rFonts w:hint="default"/>
        <w:lang w:val="ru-RU" w:eastAsia="en-US" w:bidi="ar-SA"/>
      </w:rPr>
    </w:lvl>
    <w:lvl w:ilvl="5" w:tplc="CC740E1E">
      <w:numFmt w:val="bullet"/>
      <w:lvlText w:val="•"/>
      <w:lvlJc w:val="left"/>
      <w:pPr>
        <w:ind w:left="4889" w:hanging="164"/>
      </w:pPr>
      <w:rPr>
        <w:rFonts w:hint="default"/>
        <w:lang w:val="ru-RU" w:eastAsia="en-US" w:bidi="ar-SA"/>
      </w:rPr>
    </w:lvl>
    <w:lvl w:ilvl="6" w:tplc="F19A253E">
      <w:numFmt w:val="bullet"/>
      <w:lvlText w:val="•"/>
      <w:lvlJc w:val="left"/>
      <w:pPr>
        <w:ind w:left="5839" w:hanging="164"/>
      </w:pPr>
      <w:rPr>
        <w:rFonts w:hint="default"/>
        <w:lang w:val="ru-RU" w:eastAsia="en-US" w:bidi="ar-SA"/>
      </w:rPr>
    </w:lvl>
    <w:lvl w:ilvl="7" w:tplc="3B58EF54">
      <w:numFmt w:val="bullet"/>
      <w:lvlText w:val="•"/>
      <w:lvlJc w:val="left"/>
      <w:pPr>
        <w:ind w:left="6789" w:hanging="164"/>
      </w:pPr>
      <w:rPr>
        <w:rFonts w:hint="default"/>
        <w:lang w:val="ru-RU" w:eastAsia="en-US" w:bidi="ar-SA"/>
      </w:rPr>
    </w:lvl>
    <w:lvl w:ilvl="8" w:tplc="150498F4">
      <w:numFmt w:val="bullet"/>
      <w:lvlText w:val="•"/>
      <w:lvlJc w:val="left"/>
      <w:pPr>
        <w:ind w:left="7739" w:hanging="164"/>
      </w:pPr>
      <w:rPr>
        <w:rFonts w:hint="default"/>
        <w:lang w:val="ru-RU" w:eastAsia="en-US" w:bidi="ar-SA"/>
      </w:rPr>
    </w:lvl>
  </w:abstractNum>
  <w:num w:numId="1">
    <w:abstractNumId w:val="0"/>
  </w:num>
  <w:num w:numId="2">
    <w:abstractNumId w:val="9"/>
  </w:num>
  <w:num w:numId="3">
    <w:abstractNumId w:val="11"/>
  </w:num>
  <w:num w:numId="4">
    <w:abstractNumId w:val="13"/>
  </w:num>
  <w:num w:numId="5">
    <w:abstractNumId w:val="5"/>
  </w:num>
  <w:num w:numId="6">
    <w:abstractNumId w:val="8"/>
  </w:num>
  <w:num w:numId="7">
    <w:abstractNumId w:val="10"/>
  </w:num>
  <w:num w:numId="8">
    <w:abstractNumId w:val="7"/>
  </w:num>
  <w:num w:numId="9">
    <w:abstractNumId w:val="15"/>
  </w:num>
  <w:num w:numId="10">
    <w:abstractNumId w:val="3"/>
  </w:num>
  <w:num w:numId="11">
    <w:abstractNumId w:val="14"/>
  </w:num>
  <w:num w:numId="12">
    <w:abstractNumId w:val="4"/>
  </w:num>
  <w:num w:numId="13">
    <w:abstractNumId w:val="2"/>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569"/>
    <w:rsid w:val="00011829"/>
    <w:rsid w:val="000374A7"/>
    <w:rsid w:val="00056C33"/>
    <w:rsid w:val="00071D76"/>
    <w:rsid w:val="00075B63"/>
    <w:rsid w:val="000778DE"/>
    <w:rsid w:val="000B2D5A"/>
    <w:rsid w:val="000C4569"/>
    <w:rsid w:val="000D3B2E"/>
    <w:rsid w:val="0011781E"/>
    <w:rsid w:val="0011798A"/>
    <w:rsid w:val="00145504"/>
    <w:rsid w:val="001A012E"/>
    <w:rsid w:val="001E5043"/>
    <w:rsid w:val="002006BF"/>
    <w:rsid w:val="00280110"/>
    <w:rsid w:val="0028479E"/>
    <w:rsid w:val="002A038D"/>
    <w:rsid w:val="002B1EB8"/>
    <w:rsid w:val="002C76E8"/>
    <w:rsid w:val="002F094E"/>
    <w:rsid w:val="002F2FA3"/>
    <w:rsid w:val="002F5C56"/>
    <w:rsid w:val="00315EAF"/>
    <w:rsid w:val="0032112E"/>
    <w:rsid w:val="0033548A"/>
    <w:rsid w:val="00347B00"/>
    <w:rsid w:val="003B0162"/>
    <w:rsid w:val="003C5F83"/>
    <w:rsid w:val="003E1B96"/>
    <w:rsid w:val="00427399"/>
    <w:rsid w:val="00432215"/>
    <w:rsid w:val="004362F9"/>
    <w:rsid w:val="004462E5"/>
    <w:rsid w:val="004C7F15"/>
    <w:rsid w:val="00507A49"/>
    <w:rsid w:val="00507DA3"/>
    <w:rsid w:val="005344E8"/>
    <w:rsid w:val="00584077"/>
    <w:rsid w:val="005B0B5D"/>
    <w:rsid w:val="005D3466"/>
    <w:rsid w:val="005E7DF2"/>
    <w:rsid w:val="00626AD2"/>
    <w:rsid w:val="00627CFC"/>
    <w:rsid w:val="00667909"/>
    <w:rsid w:val="006B3589"/>
    <w:rsid w:val="006E0DDA"/>
    <w:rsid w:val="00702B17"/>
    <w:rsid w:val="00721DF3"/>
    <w:rsid w:val="00726176"/>
    <w:rsid w:val="007325CB"/>
    <w:rsid w:val="00744BA3"/>
    <w:rsid w:val="0077680B"/>
    <w:rsid w:val="007C7CCA"/>
    <w:rsid w:val="008B36EE"/>
    <w:rsid w:val="00941011"/>
    <w:rsid w:val="00951D77"/>
    <w:rsid w:val="00971AE3"/>
    <w:rsid w:val="00983677"/>
    <w:rsid w:val="009C3EA4"/>
    <w:rsid w:val="009C6907"/>
    <w:rsid w:val="009E0F8E"/>
    <w:rsid w:val="009E3E48"/>
    <w:rsid w:val="00A51133"/>
    <w:rsid w:val="00A737B7"/>
    <w:rsid w:val="00AB0430"/>
    <w:rsid w:val="00B03E53"/>
    <w:rsid w:val="00B06A1F"/>
    <w:rsid w:val="00B70C74"/>
    <w:rsid w:val="00B75C7E"/>
    <w:rsid w:val="00BB385C"/>
    <w:rsid w:val="00BE6F63"/>
    <w:rsid w:val="00BE7849"/>
    <w:rsid w:val="00BE7FE6"/>
    <w:rsid w:val="00BF4BED"/>
    <w:rsid w:val="00C02F62"/>
    <w:rsid w:val="00C104DE"/>
    <w:rsid w:val="00C5018D"/>
    <w:rsid w:val="00C548E4"/>
    <w:rsid w:val="00C7592C"/>
    <w:rsid w:val="00CB2E5F"/>
    <w:rsid w:val="00CE3C30"/>
    <w:rsid w:val="00D13080"/>
    <w:rsid w:val="00D15E49"/>
    <w:rsid w:val="00D25257"/>
    <w:rsid w:val="00D414D2"/>
    <w:rsid w:val="00D92F67"/>
    <w:rsid w:val="00D95375"/>
    <w:rsid w:val="00DA07CF"/>
    <w:rsid w:val="00DE4713"/>
    <w:rsid w:val="00DE7EBB"/>
    <w:rsid w:val="00E208A1"/>
    <w:rsid w:val="00E2272C"/>
    <w:rsid w:val="00E22957"/>
    <w:rsid w:val="00E458B8"/>
    <w:rsid w:val="00E47993"/>
    <w:rsid w:val="00E5310D"/>
    <w:rsid w:val="00E616C3"/>
    <w:rsid w:val="00E847D1"/>
    <w:rsid w:val="00E93621"/>
    <w:rsid w:val="00E95C35"/>
    <w:rsid w:val="00EC05A2"/>
    <w:rsid w:val="00ED5E2A"/>
    <w:rsid w:val="00EF5F43"/>
    <w:rsid w:val="00F314E9"/>
    <w:rsid w:val="00FA4201"/>
    <w:rsid w:val="00FC6B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74509"/>
  <w15:docId w15:val="{82B538E6-FEBF-4D4C-9FBC-5D9B7431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Title"/>
    <w:basedOn w:val="a"/>
    <w:uiPriority w:val="1"/>
    <w:qFormat/>
    <w:pPr>
      <w:ind w:right="85"/>
      <w:jc w:val="center"/>
    </w:pPr>
    <w:rPr>
      <w:b/>
      <w:bCs/>
      <w:sz w:val="48"/>
      <w:szCs w:val="48"/>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32112E"/>
    <w:pPr>
      <w:tabs>
        <w:tab w:val="center" w:pos="4677"/>
        <w:tab w:val="right" w:pos="9355"/>
      </w:tabs>
    </w:pPr>
  </w:style>
  <w:style w:type="character" w:customStyle="1" w:styleId="a7">
    <w:name w:val="Верхний колонтитул Знак"/>
    <w:basedOn w:val="a0"/>
    <w:link w:val="a6"/>
    <w:uiPriority w:val="99"/>
    <w:rsid w:val="0032112E"/>
    <w:rPr>
      <w:rFonts w:ascii="Times New Roman" w:eastAsia="Times New Roman" w:hAnsi="Times New Roman" w:cs="Times New Roman"/>
      <w:lang w:val="ru-RU"/>
    </w:rPr>
  </w:style>
  <w:style w:type="paragraph" w:styleId="a8">
    <w:name w:val="footer"/>
    <w:basedOn w:val="a"/>
    <w:link w:val="a9"/>
    <w:uiPriority w:val="99"/>
    <w:unhideWhenUsed/>
    <w:rsid w:val="0032112E"/>
    <w:pPr>
      <w:tabs>
        <w:tab w:val="center" w:pos="4677"/>
        <w:tab w:val="right" w:pos="9355"/>
      </w:tabs>
    </w:pPr>
  </w:style>
  <w:style w:type="character" w:customStyle="1" w:styleId="a9">
    <w:name w:val="Нижний колонтитул Знак"/>
    <w:basedOn w:val="a0"/>
    <w:link w:val="a8"/>
    <w:uiPriority w:val="99"/>
    <w:rsid w:val="0032112E"/>
    <w:rPr>
      <w:rFonts w:ascii="Times New Roman" w:eastAsia="Times New Roman" w:hAnsi="Times New Roman" w:cs="Times New Roman"/>
      <w:lang w:val="ru-RU"/>
    </w:rPr>
  </w:style>
  <w:style w:type="table" w:styleId="aa">
    <w:name w:val="Table Grid"/>
    <w:basedOn w:val="a1"/>
    <w:uiPriority w:val="39"/>
    <w:rsid w:val="0003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865134">
      <w:bodyDiv w:val="1"/>
      <w:marLeft w:val="0"/>
      <w:marRight w:val="0"/>
      <w:marTop w:val="0"/>
      <w:marBottom w:val="0"/>
      <w:divBdr>
        <w:top w:val="none" w:sz="0" w:space="0" w:color="auto"/>
        <w:left w:val="none" w:sz="0" w:space="0" w:color="auto"/>
        <w:bottom w:val="none" w:sz="0" w:space="0" w:color="auto"/>
        <w:right w:val="none" w:sz="0" w:space="0" w:color="auto"/>
      </w:divBdr>
    </w:div>
    <w:div w:id="714042153">
      <w:bodyDiv w:val="1"/>
      <w:marLeft w:val="0"/>
      <w:marRight w:val="0"/>
      <w:marTop w:val="0"/>
      <w:marBottom w:val="0"/>
      <w:divBdr>
        <w:top w:val="none" w:sz="0" w:space="0" w:color="auto"/>
        <w:left w:val="none" w:sz="0" w:space="0" w:color="auto"/>
        <w:bottom w:val="none" w:sz="0" w:space="0" w:color="auto"/>
        <w:right w:val="none" w:sz="0" w:space="0" w:color="auto"/>
      </w:divBdr>
    </w:div>
    <w:div w:id="773016624">
      <w:bodyDiv w:val="1"/>
      <w:marLeft w:val="0"/>
      <w:marRight w:val="0"/>
      <w:marTop w:val="0"/>
      <w:marBottom w:val="0"/>
      <w:divBdr>
        <w:top w:val="none" w:sz="0" w:space="0" w:color="auto"/>
        <w:left w:val="none" w:sz="0" w:space="0" w:color="auto"/>
        <w:bottom w:val="none" w:sz="0" w:space="0" w:color="auto"/>
        <w:right w:val="none" w:sz="0" w:space="0" w:color="auto"/>
      </w:divBdr>
    </w:div>
    <w:div w:id="930158090">
      <w:bodyDiv w:val="1"/>
      <w:marLeft w:val="0"/>
      <w:marRight w:val="0"/>
      <w:marTop w:val="0"/>
      <w:marBottom w:val="0"/>
      <w:divBdr>
        <w:top w:val="none" w:sz="0" w:space="0" w:color="auto"/>
        <w:left w:val="none" w:sz="0" w:space="0" w:color="auto"/>
        <w:bottom w:val="none" w:sz="0" w:space="0" w:color="auto"/>
        <w:right w:val="none" w:sz="0" w:space="0" w:color="auto"/>
      </w:divBdr>
    </w:div>
    <w:div w:id="1470853543">
      <w:bodyDiv w:val="1"/>
      <w:marLeft w:val="0"/>
      <w:marRight w:val="0"/>
      <w:marTop w:val="0"/>
      <w:marBottom w:val="0"/>
      <w:divBdr>
        <w:top w:val="none" w:sz="0" w:space="0" w:color="auto"/>
        <w:left w:val="none" w:sz="0" w:space="0" w:color="auto"/>
        <w:bottom w:val="none" w:sz="0" w:space="0" w:color="auto"/>
        <w:right w:val="none" w:sz="0" w:space="0" w:color="auto"/>
      </w:divBdr>
    </w:div>
    <w:div w:id="1553301100">
      <w:bodyDiv w:val="1"/>
      <w:marLeft w:val="0"/>
      <w:marRight w:val="0"/>
      <w:marTop w:val="0"/>
      <w:marBottom w:val="0"/>
      <w:divBdr>
        <w:top w:val="none" w:sz="0" w:space="0" w:color="auto"/>
        <w:left w:val="none" w:sz="0" w:space="0" w:color="auto"/>
        <w:bottom w:val="none" w:sz="0" w:space="0" w:color="auto"/>
        <w:right w:val="none" w:sz="0" w:space="0" w:color="auto"/>
      </w:divBdr>
    </w:div>
    <w:div w:id="1802308797">
      <w:bodyDiv w:val="1"/>
      <w:marLeft w:val="0"/>
      <w:marRight w:val="0"/>
      <w:marTop w:val="0"/>
      <w:marBottom w:val="0"/>
      <w:divBdr>
        <w:top w:val="none" w:sz="0" w:space="0" w:color="auto"/>
        <w:left w:val="none" w:sz="0" w:space="0" w:color="auto"/>
        <w:bottom w:val="none" w:sz="0" w:space="0" w:color="auto"/>
        <w:right w:val="none" w:sz="0" w:space="0" w:color="auto"/>
      </w:divBdr>
    </w:div>
    <w:div w:id="182643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3E64E-3EFC-424F-A37D-F4F1F274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11384</Words>
  <Characters>64894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Юридический отдел</dc:creator>
  <cp:lastModifiedBy>Энже</cp:lastModifiedBy>
  <cp:revision>4</cp:revision>
  <dcterms:created xsi:type="dcterms:W3CDTF">2026-07-01T12:46:00Z</dcterms:created>
  <dcterms:modified xsi:type="dcterms:W3CDTF">2026-07-01T12:50:00Z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2025-03-12T00:00:00Z</vt:filetime>
  </property>
  <property fmtid="{D5CDD505-2E9C-101B-9397-08002B2CF9AE}" pid="3" name="Creator">
    <vt:lpwstr>Microsoft® Word for Microsoft 365</vt:lpwstr>
  </property>
  <property fmtid="{D5CDD505-2E9C-101B-9397-08002B2CF9AE}" pid="4" name="LastSaved">
    <vt:filetime>2026-05-21T00:00:00Z</vt:filetime>
  </property>
  <property fmtid="{D5CDD505-2E9C-101B-9397-08002B2CF9AE}" pid="5" name="Producer">
    <vt:lpwstr>Microsoft® Word for Microsoft 365</vt:lpwstr>
  </property>
</Properties>
</file>