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4F0" w:rsidRPr="00AC32B7" w:rsidRDefault="00EA64F0" w:rsidP="00EA64F0">
      <w:pPr>
        <w:pStyle w:val="a3"/>
        <w:tabs>
          <w:tab w:val="left" w:pos="993"/>
        </w:tabs>
        <w:ind w:firstLine="709"/>
        <w:jc w:val="center"/>
        <w:rPr>
          <w:sz w:val="18"/>
          <w:szCs w:val="18"/>
        </w:rPr>
      </w:pPr>
      <w:r>
        <w:rPr>
          <w:b/>
          <w:color w:val="2F2F2F"/>
          <w:spacing w:val="-2"/>
        </w:rPr>
        <w:t xml:space="preserve">                                                                                                      </w:t>
      </w:r>
      <w:r w:rsidRPr="00AC32B7">
        <w:rPr>
          <w:color w:val="2F2F2F"/>
          <w:spacing w:val="-2"/>
          <w:sz w:val="18"/>
          <w:szCs w:val="18"/>
        </w:rPr>
        <w:t>ПРОЕКТ</w:t>
      </w:r>
      <w:r w:rsidR="00AC32B7" w:rsidRPr="00AC32B7">
        <w:rPr>
          <w:color w:val="2F2F2F"/>
          <w:spacing w:val="-2"/>
          <w:sz w:val="18"/>
          <w:szCs w:val="18"/>
        </w:rPr>
        <w:t xml:space="preserve"> от 24.08.2026</w:t>
      </w:r>
    </w:p>
    <w:p w:rsidR="002C1308" w:rsidRPr="007E62E7" w:rsidRDefault="00FC5E9E" w:rsidP="007E62E7">
      <w:pPr>
        <w:pStyle w:val="a3"/>
        <w:tabs>
          <w:tab w:val="left" w:pos="993"/>
        </w:tabs>
        <w:ind w:firstLine="709"/>
        <w:jc w:val="center"/>
        <w:rPr>
          <w:b/>
        </w:rPr>
      </w:pPr>
      <w:r w:rsidRPr="007E62E7">
        <w:rPr>
          <w:b/>
          <w:color w:val="2F2F2F"/>
          <w:spacing w:val="-2"/>
        </w:rPr>
        <w:t>РЕШЕНИЕ</w:t>
      </w:r>
      <w:r w:rsidR="000D420A">
        <w:rPr>
          <w:b/>
          <w:color w:val="2F2F2F"/>
          <w:spacing w:val="-2"/>
        </w:rPr>
        <w:t xml:space="preserve"> </w:t>
      </w:r>
    </w:p>
    <w:p w:rsidR="002C1308" w:rsidRDefault="00F76D23" w:rsidP="007E62E7">
      <w:pPr>
        <w:pStyle w:val="1"/>
        <w:tabs>
          <w:tab w:val="left" w:pos="993"/>
        </w:tabs>
        <w:ind w:left="0" w:firstLine="709"/>
        <w:jc w:val="center"/>
        <w:rPr>
          <w:color w:val="1A1A1A"/>
          <w:spacing w:val="-2"/>
        </w:rPr>
      </w:pPr>
      <w:r w:rsidRPr="007E62E7">
        <w:rPr>
          <w:color w:val="0C0C0C"/>
        </w:rPr>
        <w:t xml:space="preserve">Совета </w:t>
      </w:r>
      <w:proofErr w:type="spellStart"/>
      <w:r w:rsidR="000D420A">
        <w:rPr>
          <w:color w:val="131313"/>
        </w:rPr>
        <w:t>Старобарышевского</w:t>
      </w:r>
      <w:proofErr w:type="spellEnd"/>
      <w:r w:rsidRPr="007E62E7">
        <w:rPr>
          <w:color w:val="131313"/>
        </w:rPr>
        <w:t xml:space="preserve"> </w:t>
      </w:r>
      <w:r w:rsidRPr="007E62E7">
        <w:rPr>
          <w:color w:val="0A0A0A"/>
        </w:rPr>
        <w:t xml:space="preserve">сельского </w:t>
      </w:r>
      <w:r w:rsidRPr="007E62E7">
        <w:t xml:space="preserve">поселения </w:t>
      </w:r>
      <w:r w:rsidR="00FC5E9E" w:rsidRPr="007E62E7">
        <w:rPr>
          <w:color w:val="131313"/>
          <w:spacing w:val="-2"/>
        </w:rPr>
        <w:t>К</w:t>
      </w:r>
      <w:r w:rsidRPr="007E62E7">
        <w:rPr>
          <w:color w:val="131313"/>
          <w:spacing w:val="-2"/>
        </w:rPr>
        <w:t>амско-</w:t>
      </w:r>
      <w:proofErr w:type="spellStart"/>
      <w:r w:rsidR="00FC5E9E" w:rsidRPr="007E62E7">
        <w:rPr>
          <w:color w:val="131313"/>
          <w:spacing w:val="-2"/>
        </w:rPr>
        <w:t>Устьинского</w:t>
      </w:r>
      <w:proofErr w:type="spellEnd"/>
      <w:r w:rsidR="00FC5E9E" w:rsidRPr="007E62E7">
        <w:rPr>
          <w:color w:val="131313"/>
          <w:spacing w:val="-2"/>
        </w:rPr>
        <w:t xml:space="preserve"> </w:t>
      </w:r>
      <w:r w:rsidRPr="007E62E7">
        <w:rPr>
          <w:spacing w:val="-2"/>
        </w:rPr>
        <w:t xml:space="preserve">муниципального </w:t>
      </w:r>
      <w:r w:rsidR="00FC5E9E" w:rsidRPr="007E62E7">
        <w:rPr>
          <w:color w:val="1A1A1A"/>
          <w:spacing w:val="-2"/>
        </w:rPr>
        <w:t>района Республики Татарстан</w:t>
      </w:r>
    </w:p>
    <w:p w:rsidR="000D420A" w:rsidRDefault="000D420A" w:rsidP="007E62E7">
      <w:pPr>
        <w:pStyle w:val="1"/>
        <w:tabs>
          <w:tab w:val="left" w:pos="993"/>
        </w:tabs>
        <w:ind w:left="0" w:firstLine="709"/>
        <w:jc w:val="center"/>
        <w:rPr>
          <w:color w:val="1A1A1A"/>
          <w:spacing w:val="-2"/>
        </w:rPr>
      </w:pPr>
    </w:p>
    <w:p w:rsidR="000D420A" w:rsidRDefault="000D420A" w:rsidP="007E62E7">
      <w:pPr>
        <w:pStyle w:val="1"/>
        <w:tabs>
          <w:tab w:val="left" w:pos="993"/>
        </w:tabs>
        <w:ind w:left="0" w:firstLine="709"/>
        <w:jc w:val="center"/>
        <w:rPr>
          <w:color w:val="1A1A1A"/>
          <w:spacing w:val="-2"/>
        </w:rPr>
      </w:pPr>
      <w:proofErr w:type="spellStart"/>
      <w:r>
        <w:rPr>
          <w:color w:val="1A1A1A"/>
          <w:spacing w:val="-2"/>
        </w:rPr>
        <w:t>с.Старое</w:t>
      </w:r>
      <w:proofErr w:type="spellEnd"/>
      <w:r>
        <w:rPr>
          <w:color w:val="1A1A1A"/>
          <w:spacing w:val="-2"/>
        </w:rPr>
        <w:t xml:space="preserve"> </w:t>
      </w:r>
      <w:proofErr w:type="spellStart"/>
      <w:r>
        <w:rPr>
          <w:color w:val="1A1A1A"/>
          <w:spacing w:val="-2"/>
        </w:rPr>
        <w:t>Барышево</w:t>
      </w:r>
      <w:proofErr w:type="spellEnd"/>
    </w:p>
    <w:p w:rsidR="007E62E7" w:rsidRPr="007E62E7" w:rsidRDefault="007E62E7" w:rsidP="007E62E7">
      <w:pPr>
        <w:pStyle w:val="1"/>
        <w:tabs>
          <w:tab w:val="left" w:pos="993"/>
        </w:tabs>
        <w:ind w:left="0" w:firstLine="709"/>
        <w:jc w:val="center"/>
        <w:rPr>
          <w:b w:val="0"/>
        </w:rPr>
      </w:pPr>
    </w:p>
    <w:p w:rsidR="006F6080" w:rsidRPr="007E62E7" w:rsidRDefault="006F6080" w:rsidP="007E62E7">
      <w:pPr>
        <w:pStyle w:val="a3"/>
        <w:tabs>
          <w:tab w:val="left" w:pos="993"/>
        </w:tabs>
        <w:ind w:firstLine="709"/>
        <w:jc w:val="left"/>
        <w:rPr>
          <w:rFonts w:ascii="Cambria"/>
        </w:rPr>
      </w:pPr>
      <w:r w:rsidRPr="007E62E7">
        <w:rPr>
          <w:rFonts w:ascii="Cambria"/>
        </w:rPr>
        <w:t xml:space="preserve">_____________________                                                        </w:t>
      </w:r>
      <w:r w:rsidRPr="007E62E7">
        <w:rPr>
          <w:rFonts w:ascii="Cambria"/>
        </w:rPr>
        <w:t>№</w:t>
      </w:r>
      <w:r w:rsidRPr="007E62E7">
        <w:rPr>
          <w:rFonts w:ascii="Cambria"/>
        </w:rPr>
        <w:t>_______</w:t>
      </w:r>
    </w:p>
    <w:p w:rsidR="007E62E7" w:rsidRDefault="007E62E7" w:rsidP="007E62E7">
      <w:pPr>
        <w:pStyle w:val="a3"/>
        <w:tabs>
          <w:tab w:val="left" w:pos="993"/>
        </w:tabs>
        <w:ind w:firstLine="709"/>
        <w:jc w:val="left"/>
        <w:rPr>
          <w:rFonts w:ascii="Cambria"/>
        </w:rPr>
      </w:pPr>
    </w:p>
    <w:p w:rsidR="002C1308" w:rsidRPr="007E62E7" w:rsidRDefault="00F76D23" w:rsidP="007E62E7">
      <w:pPr>
        <w:pStyle w:val="a3"/>
        <w:tabs>
          <w:tab w:val="left" w:pos="993"/>
        </w:tabs>
        <w:ind w:firstLine="709"/>
        <w:jc w:val="center"/>
        <w:rPr>
          <w:b/>
          <w:color w:val="111111"/>
          <w:spacing w:val="-4"/>
        </w:rPr>
      </w:pPr>
      <w:r w:rsidRPr="007E62E7">
        <w:rPr>
          <w:b/>
          <w:color w:val="333333"/>
          <w:spacing w:val="-4"/>
        </w:rPr>
        <w:t>О</w:t>
      </w:r>
      <w:r w:rsidRPr="007E62E7">
        <w:rPr>
          <w:b/>
          <w:color w:val="333333"/>
          <w:spacing w:val="1"/>
        </w:rPr>
        <w:t xml:space="preserve"> </w:t>
      </w:r>
      <w:r w:rsidRPr="007E62E7">
        <w:rPr>
          <w:b/>
          <w:color w:val="0C0C0C"/>
          <w:spacing w:val="-4"/>
        </w:rPr>
        <w:t>земельном</w:t>
      </w:r>
      <w:r w:rsidRPr="007E62E7">
        <w:rPr>
          <w:b/>
          <w:color w:val="0C0C0C"/>
          <w:spacing w:val="13"/>
        </w:rPr>
        <w:t xml:space="preserve"> </w:t>
      </w:r>
      <w:r w:rsidRPr="007E62E7">
        <w:rPr>
          <w:b/>
          <w:color w:val="111111"/>
          <w:spacing w:val="-4"/>
        </w:rPr>
        <w:t>налоге</w:t>
      </w:r>
    </w:p>
    <w:p w:rsidR="007E62E7" w:rsidRPr="00C06432" w:rsidRDefault="007E62E7" w:rsidP="007E62E7">
      <w:pPr>
        <w:pStyle w:val="a3"/>
        <w:tabs>
          <w:tab w:val="left" w:pos="993"/>
        </w:tabs>
        <w:ind w:firstLine="709"/>
        <w:jc w:val="left"/>
      </w:pPr>
    </w:p>
    <w:p w:rsidR="002C1308" w:rsidRPr="00375A62" w:rsidRDefault="00C1704D" w:rsidP="007E62E7">
      <w:pPr>
        <w:pStyle w:val="a3"/>
        <w:tabs>
          <w:tab w:val="left" w:pos="993"/>
        </w:tabs>
        <w:ind w:firstLine="709"/>
        <w:contextualSpacing/>
        <w:rPr>
          <w:spacing w:val="-2"/>
        </w:rPr>
      </w:pPr>
      <w:r w:rsidRPr="00375A62">
        <w:t>В</w:t>
      </w:r>
      <w:r w:rsidRPr="00375A62">
        <w:rPr>
          <w:spacing w:val="-3"/>
        </w:rPr>
        <w:t xml:space="preserve"> </w:t>
      </w:r>
      <w:r w:rsidRPr="00375A62">
        <w:t xml:space="preserve">соответствии </w:t>
      </w:r>
      <w:r w:rsidRPr="00B16BB1">
        <w:t>с Федеральным законом от 20.03.2025г. 33-ФЗ «Об общих принципах организации местного самоуправления в единой системе публичной власти»</w:t>
      </w:r>
      <w:r>
        <w:t xml:space="preserve">,  </w:t>
      </w:r>
      <w:r w:rsidR="00F76D23" w:rsidRPr="00375A62">
        <w:t>с</w:t>
      </w:r>
      <w:r w:rsidR="00C06432" w:rsidRPr="00375A62">
        <w:t>о статьей 14</w:t>
      </w:r>
      <w:r w:rsidR="00F76D23" w:rsidRPr="00375A62">
        <w:rPr>
          <w:spacing w:val="-4"/>
        </w:rPr>
        <w:t xml:space="preserve"> </w:t>
      </w:r>
      <w:r w:rsidR="00C06432" w:rsidRPr="00375A62">
        <w:t>Федерального</w:t>
      </w:r>
      <w:r w:rsidR="00F76D23" w:rsidRPr="00375A62">
        <w:t xml:space="preserve"> </w:t>
      </w:r>
      <w:r w:rsidR="00C06432" w:rsidRPr="00375A62">
        <w:t>закона</w:t>
      </w:r>
      <w:r w:rsidR="00F76D23" w:rsidRPr="00375A62">
        <w:t xml:space="preserve"> от</w:t>
      </w:r>
      <w:r w:rsidR="00F76D23" w:rsidRPr="00375A62">
        <w:rPr>
          <w:spacing w:val="-3"/>
        </w:rPr>
        <w:t xml:space="preserve"> </w:t>
      </w:r>
      <w:r w:rsidR="00F76D23" w:rsidRPr="00375A62">
        <w:t>06.10.2003 №</w:t>
      </w:r>
      <w:r w:rsidR="00F76D23" w:rsidRPr="00375A62">
        <w:rPr>
          <w:spacing w:val="40"/>
        </w:rPr>
        <w:t xml:space="preserve"> </w:t>
      </w:r>
      <w:r w:rsidR="00F76D23" w:rsidRPr="00375A62">
        <w:t>131-ФЗ «Об общих принципах организации местного самоуправления в Российской Федерации» и главой 31 Налогового кодекса Российской Федерации</w:t>
      </w:r>
      <w:r w:rsidR="00C06432" w:rsidRPr="00375A62">
        <w:t xml:space="preserve"> (часть вторая)</w:t>
      </w:r>
      <w:r w:rsidR="00F76D23" w:rsidRPr="00375A62">
        <w:t>, руководствуясь</w:t>
      </w:r>
      <w:r w:rsidR="00F76D23" w:rsidRPr="00375A62">
        <w:rPr>
          <w:spacing w:val="-18"/>
        </w:rPr>
        <w:t xml:space="preserve"> </w:t>
      </w:r>
      <w:r w:rsidR="00F76D23" w:rsidRPr="00375A62">
        <w:t>Уставом</w:t>
      </w:r>
      <w:r w:rsidR="00F76D23" w:rsidRPr="00375A62">
        <w:rPr>
          <w:spacing w:val="-9"/>
        </w:rPr>
        <w:t xml:space="preserve"> </w:t>
      </w:r>
      <w:r w:rsidR="00F76D23" w:rsidRPr="00375A62">
        <w:t>муниципального</w:t>
      </w:r>
      <w:r w:rsidR="00F76D23" w:rsidRPr="00375A62">
        <w:rPr>
          <w:spacing w:val="-18"/>
        </w:rPr>
        <w:t xml:space="preserve"> </w:t>
      </w:r>
      <w:r w:rsidR="00F76D23" w:rsidRPr="00375A62">
        <w:t>образования «</w:t>
      </w:r>
      <w:proofErr w:type="spellStart"/>
      <w:r w:rsidR="000D420A">
        <w:t>Старобарышевское</w:t>
      </w:r>
      <w:proofErr w:type="spellEnd"/>
      <w:r w:rsidR="00040B9D" w:rsidRPr="00375A62">
        <w:rPr>
          <w:spacing w:val="-18"/>
        </w:rPr>
        <w:t xml:space="preserve"> </w:t>
      </w:r>
      <w:r w:rsidR="00F76D23" w:rsidRPr="00375A62">
        <w:t>сельское поселение»</w:t>
      </w:r>
      <w:r w:rsidR="00C06432" w:rsidRPr="00375A62">
        <w:t xml:space="preserve"> Камско-</w:t>
      </w:r>
      <w:proofErr w:type="spellStart"/>
      <w:r w:rsidR="00C06432" w:rsidRPr="00375A62">
        <w:t>Устьинского</w:t>
      </w:r>
      <w:proofErr w:type="spellEnd"/>
      <w:r w:rsidR="00C06432" w:rsidRPr="00375A62">
        <w:t xml:space="preserve"> муниципального района Республики Татарстан</w:t>
      </w:r>
      <w:r w:rsidR="00F76D23" w:rsidRPr="00375A62">
        <w:t>, Совет муниципального образования «</w:t>
      </w:r>
      <w:proofErr w:type="spellStart"/>
      <w:r w:rsidR="000D420A">
        <w:t>Старобарышевское</w:t>
      </w:r>
      <w:proofErr w:type="spellEnd"/>
      <w:r w:rsidR="00F76D23" w:rsidRPr="00375A62">
        <w:t xml:space="preserve"> сельское </w:t>
      </w:r>
      <w:r w:rsidR="00F87932" w:rsidRPr="00375A62">
        <w:t>поселение</w:t>
      </w:r>
      <w:r w:rsidR="00C06432" w:rsidRPr="00375A62">
        <w:t>»</w:t>
      </w:r>
      <w:r w:rsidR="00F76D23" w:rsidRPr="00375A62">
        <w:t xml:space="preserve"> Камско-</w:t>
      </w:r>
      <w:proofErr w:type="spellStart"/>
      <w:r w:rsidR="00F76D23" w:rsidRPr="00375A62">
        <w:t>Устьинского</w:t>
      </w:r>
      <w:proofErr w:type="spellEnd"/>
      <w:r w:rsidR="00F76D23" w:rsidRPr="00375A62">
        <w:t xml:space="preserve"> муниципального района Республики </w:t>
      </w:r>
      <w:r w:rsidR="00C06432" w:rsidRPr="00375A62">
        <w:t>Татарстан</w:t>
      </w:r>
      <w:r w:rsidR="00F76D23" w:rsidRPr="00375A62">
        <w:t xml:space="preserve"> </w:t>
      </w:r>
      <w:r w:rsidR="007E62E7" w:rsidRPr="00375A62">
        <w:rPr>
          <w:spacing w:val="-2"/>
        </w:rPr>
        <w:t>РЕШИЛ</w:t>
      </w:r>
      <w:r w:rsidR="00F76D23" w:rsidRPr="00375A62">
        <w:rPr>
          <w:spacing w:val="-2"/>
        </w:rPr>
        <w:t>:</w:t>
      </w:r>
    </w:p>
    <w:p w:rsidR="003F5783" w:rsidRPr="00375A62" w:rsidRDefault="003F5783" w:rsidP="003F5783">
      <w:pPr>
        <w:pStyle w:val="a3"/>
        <w:tabs>
          <w:tab w:val="left" w:pos="993"/>
        </w:tabs>
        <w:contextualSpacing/>
        <w:jc w:val="left"/>
      </w:pPr>
    </w:p>
    <w:p w:rsidR="002C1308" w:rsidRDefault="00F76D23" w:rsidP="00C06432">
      <w:pPr>
        <w:pStyle w:val="1"/>
        <w:tabs>
          <w:tab w:val="left" w:pos="993"/>
        </w:tabs>
        <w:ind w:left="0" w:firstLine="709"/>
        <w:contextualSpacing/>
        <w:jc w:val="center"/>
        <w:rPr>
          <w:spacing w:val="-6"/>
        </w:rPr>
      </w:pPr>
      <w:r w:rsidRPr="00375A62">
        <w:rPr>
          <w:spacing w:val="-6"/>
        </w:rPr>
        <w:t>Статья</w:t>
      </w:r>
      <w:r w:rsidRPr="00375A62">
        <w:rPr>
          <w:spacing w:val="4"/>
        </w:rPr>
        <w:t xml:space="preserve"> </w:t>
      </w:r>
      <w:r w:rsidRPr="00375A62">
        <w:rPr>
          <w:spacing w:val="-6"/>
        </w:rPr>
        <w:t>1.</w:t>
      </w:r>
      <w:r w:rsidRPr="00375A62">
        <w:rPr>
          <w:spacing w:val="-1"/>
        </w:rPr>
        <w:t xml:space="preserve"> </w:t>
      </w:r>
      <w:r w:rsidRPr="00375A62">
        <w:rPr>
          <w:spacing w:val="-6"/>
        </w:rPr>
        <w:t>Общие</w:t>
      </w:r>
      <w:r w:rsidRPr="00375A62">
        <w:rPr>
          <w:spacing w:val="3"/>
        </w:rPr>
        <w:t xml:space="preserve"> </w:t>
      </w:r>
      <w:r w:rsidRPr="00375A62">
        <w:rPr>
          <w:spacing w:val="-6"/>
        </w:rPr>
        <w:t>положения</w:t>
      </w:r>
    </w:p>
    <w:p w:rsidR="00754EDB" w:rsidRDefault="00754EDB" w:rsidP="00C06432">
      <w:pPr>
        <w:pStyle w:val="1"/>
        <w:tabs>
          <w:tab w:val="left" w:pos="993"/>
        </w:tabs>
        <w:ind w:left="0" w:firstLine="709"/>
        <w:contextualSpacing/>
        <w:jc w:val="center"/>
        <w:rPr>
          <w:spacing w:val="-6"/>
        </w:rPr>
      </w:pPr>
    </w:p>
    <w:p w:rsidR="00754EDB" w:rsidRPr="00754EDB" w:rsidRDefault="00754EDB" w:rsidP="00754EDB">
      <w:pPr>
        <w:pStyle w:val="1"/>
        <w:tabs>
          <w:tab w:val="left" w:pos="993"/>
        </w:tabs>
        <w:ind w:left="0" w:firstLine="709"/>
        <w:contextualSpacing/>
        <w:rPr>
          <w:b w:val="0"/>
          <w:spacing w:val="-6"/>
        </w:rPr>
      </w:pPr>
      <w:r w:rsidRPr="00754EDB">
        <w:rPr>
          <w:b w:val="0"/>
          <w:spacing w:val="-6"/>
        </w:rPr>
        <w:t>Установить и ввести в действие с 1 января 2027 года на территории муниципального образования «</w:t>
      </w:r>
      <w:proofErr w:type="spellStart"/>
      <w:r w:rsidR="000D420A">
        <w:rPr>
          <w:b w:val="0"/>
          <w:spacing w:val="-6"/>
        </w:rPr>
        <w:t>Старобарышевское</w:t>
      </w:r>
      <w:proofErr w:type="spellEnd"/>
      <w:r w:rsidRPr="00754EDB">
        <w:rPr>
          <w:b w:val="0"/>
          <w:spacing w:val="-6"/>
        </w:rPr>
        <w:t xml:space="preserve"> сельское поселение» Камско-</w:t>
      </w:r>
      <w:proofErr w:type="spellStart"/>
      <w:r w:rsidRPr="00754EDB">
        <w:rPr>
          <w:b w:val="0"/>
          <w:spacing w:val="-6"/>
        </w:rPr>
        <w:t>Устьинского</w:t>
      </w:r>
      <w:proofErr w:type="spellEnd"/>
      <w:r w:rsidRPr="00754EDB">
        <w:rPr>
          <w:b w:val="0"/>
          <w:spacing w:val="-6"/>
        </w:rPr>
        <w:t xml:space="preserve"> муниципального района Республики Татарстан земельный налог.</w:t>
      </w:r>
    </w:p>
    <w:p w:rsidR="007E62E7" w:rsidRPr="00375A62" w:rsidRDefault="007E62E7" w:rsidP="007E62E7">
      <w:pPr>
        <w:pStyle w:val="a3"/>
        <w:tabs>
          <w:tab w:val="left" w:pos="993"/>
        </w:tabs>
        <w:ind w:firstLine="709"/>
        <w:contextualSpacing/>
      </w:pPr>
    </w:p>
    <w:p w:rsidR="002C1308" w:rsidRPr="00375A62" w:rsidRDefault="00F76D23" w:rsidP="00C06432">
      <w:pPr>
        <w:pStyle w:val="1"/>
        <w:tabs>
          <w:tab w:val="left" w:pos="993"/>
        </w:tabs>
        <w:ind w:left="0" w:firstLine="709"/>
        <w:jc w:val="center"/>
        <w:rPr>
          <w:spacing w:val="-2"/>
        </w:rPr>
      </w:pPr>
      <w:r w:rsidRPr="00375A62">
        <w:rPr>
          <w:spacing w:val="-2"/>
        </w:rPr>
        <w:t>Статья</w:t>
      </w:r>
      <w:r w:rsidRPr="00375A62">
        <w:rPr>
          <w:spacing w:val="-3"/>
        </w:rPr>
        <w:t xml:space="preserve"> </w:t>
      </w:r>
      <w:r w:rsidRPr="00375A62">
        <w:rPr>
          <w:spacing w:val="-2"/>
        </w:rPr>
        <w:t>2.</w:t>
      </w:r>
      <w:r w:rsidRPr="00375A62">
        <w:rPr>
          <w:spacing w:val="-16"/>
        </w:rPr>
        <w:t xml:space="preserve"> </w:t>
      </w:r>
      <w:r w:rsidR="00FC5E9E" w:rsidRPr="00375A62">
        <w:rPr>
          <w:spacing w:val="-2"/>
        </w:rPr>
        <w:t>Н</w:t>
      </w:r>
      <w:r w:rsidRPr="00375A62">
        <w:rPr>
          <w:spacing w:val="-2"/>
        </w:rPr>
        <w:t>алоговые</w:t>
      </w:r>
      <w:r w:rsidRPr="00375A62">
        <w:rPr>
          <w:spacing w:val="8"/>
        </w:rPr>
        <w:t xml:space="preserve"> </w:t>
      </w:r>
      <w:r w:rsidRPr="00375A62">
        <w:rPr>
          <w:spacing w:val="-2"/>
        </w:rPr>
        <w:t>ставки</w:t>
      </w:r>
    </w:p>
    <w:p w:rsidR="007E62E7" w:rsidRPr="00375A62" w:rsidRDefault="007E62E7" w:rsidP="007E62E7">
      <w:pPr>
        <w:pStyle w:val="1"/>
        <w:tabs>
          <w:tab w:val="left" w:pos="993"/>
        </w:tabs>
        <w:ind w:left="0" w:firstLine="709"/>
      </w:pPr>
    </w:p>
    <w:p w:rsidR="002C1308" w:rsidRPr="00375A62" w:rsidRDefault="00F76D23" w:rsidP="007E62E7">
      <w:pPr>
        <w:pStyle w:val="a3"/>
        <w:tabs>
          <w:tab w:val="left" w:pos="993"/>
        </w:tabs>
        <w:ind w:firstLine="709"/>
      </w:pPr>
      <w:r w:rsidRPr="00375A62">
        <w:rPr>
          <w:spacing w:val="-2"/>
        </w:rPr>
        <w:t>Установить</w:t>
      </w:r>
      <w:r w:rsidRPr="00375A62">
        <w:rPr>
          <w:spacing w:val="-7"/>
        </w:rPr>
        <w:t xml:space="preserve"> </w:t>
      </w:r>
      <w:r w:rsidRPr="00375A62">
        <w:rPr>
          <w:spacing w:val="-2"/>
        </w:rPr>
        <w:t>налоговые</w:t>
      </w:r>
      <w:r w:rsidRPr="00375A62">
        <w:rPr>
          <w:spacing w:val="4"/>
        </w:rPr>
        <w:t xml:space="preserve"> </w:t>
      </w:r>
      <w:r w:rsidRPr="00375A62">
        <w:rPr>
          <w:spacing w:val="-2"/>
        </w:rPr>
        <w:t>ставки</w:t>
      </w:r>
      <w:r w:rsidRPr="00375A62">
        <w:rPr>
          <w:spacing w:val="-5"/>
        </w:rPr>
        <w:t xml:space="preserve"> </w:t>
      </w:r>
      <w:r w:rsidRPr="00375A62">
        <w:rPr>
          <w:spacing w:val="-2"/>
        </w:rPr>
        <w:t>в</w:t>
      </w:r>
      <w:r w:rsidRPr="00375A62">
        <w:rPr>
          <w:spacing w:val="-16"/>
        </w:rPr>
        <w:t xml:space="preserve"> </w:t>
      </w:r>
      <w:r w:rsidRPr="00375A62">
        <w:rPr>
          <w:spacing w:val="-2"/>
        </w:rPr>
        <w:t>следующих</w:t>
      </w:r>
      <w:r w:rsidRPr="00375A62">
        <w:rPr>
          <w:spacing w:val="5"/>
        </w:rPr>
        <w:t xml:space="preserve"> </w:t>
      </w:r>
      <w:r w:rsidRPr="00375A62">
        <w:rPr>
          <w:spacing w:val="-2"/>
        </w:rPr>
        <w:t>размерах:</w:t>
      </w:r>
    </w:p>
    <w:p w:rsidR="00AB1D6A" w:rsidRPr="00375A62" w:rsidRDefault="00F42AFE" w:rsidP="007E62E7">
      <w:pPr>
        <w:pStyle w:val="a4"/>
        <w:numPr>
          <w:ilvl w:val="0"/>
          <w:numId w:val="5"/>
        </w:numPr>
        <w:tabs>
          <w:tab w:val="left" w:pos="993"/>
          <w:tab w:val="left" w:pos="1061"/>
          <w:tab w:val="left" w:pos="1418"/>
        </w:tabs>
        <w:ind w:left="0" w:firstLine="709"/>
        <w:contextualSpacing/>
        <w:rPr>
          <w:sz w:val="28"/>
          <w:szCs w:val="28"/>
        </w:rPr>
      </w:pPr>
      <w:r>
        <w:rPr>
          <w:b/>
          <w:sz w:val="28"/>
          <w:szCs w:val="28"/>
        </w:rPr>
        <w:t>0,3 процента</w:t>
      </w:r>
      <w:r w:rsidR="00F76D23" w:rsidRPr="00375A62">
        <w:rPr>
          <w:sz w:val="28"/>
          <w:szCs w:val="28"/>
        </w:rPr>
        <w:t xml:space="preserve"> в отношении земельных участков, отнесенных к землям сельскохозяйственного назначения или к землям в составе зон сельскохозяйственного</w:t>
      </w:r>
      <w:r w:rsidR="00F76D23" w:rsidRPr="00375A62">
        <w:rPr>
          <w:spacing w:val="-2"/>
          <w:sz w:val="28"/>
          <w:szCs w:val="28"/>
        </w:rPr>
        <w:t xml:space="preserve"> </w:t>
      </w:r>
      <w:r w:rsidR="00F76D23" w:rsidRPr="00375A62">
        <w:rPr>
          <w:sz w:val="28"/>
          <w:szCs w:val="28"/>
        </w:rPr>
        <w:t>использования в населенных пунктах и используемых для сельскохозяйственного производства.</w:t>
      </w:r>
    </w:p>
    <w:p w:rsidR="00040B9D" w:rsidRPr="00375A62" w:rsidRDefault="00C06432" w:rsidP="007E62E7">
      <w:pPr>
        <w:pStyle w:val="a4"/>
        <w:tabs>
          <w:tab w:val="left" w:pos="0"/>
          <w:tab w:val="left" w:pos="993"/>
          <w:tab w:val="left" w:pos="1061"/>
          <w:tab w:val="left" w:pos="1418"/>
        </w:tabs>
        <w:ind w:left="0" w:firstLine="709"/>
        <w:contextualSpacing/>
        <w:rPr>
          <w:sz w:val="28"/>
          <w:szCs w:val="28"/>
        </w:rPr>
      </w:pPr>
      <w:r w:rsidRPr="00375A62">
        <w:rPr>
          <w:sz w:val="28"/>
          <w:szCs w:val="28"/>
        </w:rPr>
        <w:t>2.</w:t>
      </w:r>
      <w:r w:rsidRPr="00375A62">
        <w:rPr>
          <w:sz w:val="28"/>
          <w:szCs w:val="28"/>
        </w:rPr>
        <w:tab/>
      </w:r>
      <w:r w:rsidR="00F42AFE">
        <w:rPr>
          <w:b/>
          <w:sz w:val="28"/>
          <w:szCs w:val="28"/>
        </w:rPr>
        <w:t>1,5 процента</w:t>
      </w:r>
      <w:r w:rsidR="00F76D23" w:rsidRPr="00375A62">
        <w:rPr>
          <w:sz w:val="28"/>
          <w:szCs w:val="28"/>
        </w:rPr>
        <w:t xml:space="preserve"> в отношении земельных участков, отнесенных к землям сельскохозяйственного назначения или к землям в составе зон сельскохозяйственного использования в поселениях, не используемых для сельскохозяйственного производства. Если земельный участок признан уполномоченным</w:t>
      </w:r>
      <w:r w:rsidR="00C1704D">
        <w:rPr>
          <w:sz w:val="28"/>
          <w:szCs w:val="28"/>
        </w:rPr>
        <w:t xml:space="preserve"> по законодательству</w:t>
      </w:r>
      <w:r w:rsidR="002F0F8A">
        <w:rPr>
          <w:sz w:val="28"/>
          <w:szCs w:val="28"/>
        </w:rPr>
        <w:t xml:space="preserve"> исполнительной властью</w:t>
      </w:r>
      <w:r w:rsidR="00F76D23" w:rsidRPr="00375A62">
        <w:rPr>
          <w:sz w:val="28"/>
          <w:szCs w:val="28"/>
        </w:rPr>
        <w:t xml:space="preserve"> органом </w:t>
      </w:r>
      <w:r w:rsidR="002F0F8A">
        <w:rPr>
          <w:sz w:val="28"/>
          <w:szCs w:val="28"/>
        </w:rPr>
        <w:t xml:space="preserve">(далее – уполномоченный орган) </w:t>
      </w:r>
      <w:r w:rsidR="00F76D23" w:rsidRPr="00375A62">
        <w:rPr>
          <w:sz w:val="28"/>
          <w:szCs w:val="28"/>
        </w:rPr>
        <w:t>неиспользуемым для сельскохозяйственного производства, налогообложение</w:t>
      </w:r>
      <w:r w:rsidR="00F76D23" w:rsidRPr="00375A62">
        <w:rPr>
          <w:spacing w:val="-2"/>
          <w:sz w:val="28"/>
          <w:szCs w:val="28"/>
        </w:rPr>
        <w:t xml:space="preserve"> </w:t>
      </w:r>
      <w:r w:rsidR="00F76D23" w:rsidRPr="00375A62">
        <w:rPr>
          <w:sz w:val="28"/>
          <w:szCs w:val="28"/>
        </w:rPr>
        <w:t>в</w:t>
      </w:r>
      <w:r w:rsidR="00F76D23" w:rsidRPr="00375A62">
        <w:rPr>
          <w:spacing w:val="-12"/>
          <w:sz w:val="28"/>
          <w:szCs w:val="28"/>
        </w:rPr>
        <w:t xml:space="preserve"> </w:t>
      </w:r>
      <w:r w:rsidR="00F76D23" w:rsidRPr="00375A62">
        <w:rPr>
          <w:sz w:val="28"/>
          <w:szCs w:val="28"/>
        </w:rPr>
        <w:t>отношении этого участка должно производиться по налоговой ставке 1,5%, начиная с налогового периода, в котором вынесено решение о выявленном нарушении, до начала налогового периода, в котором нарушение устранено, что также должно быть подтверждено соответствующим документом</w:t>
      </w:r>
      <w:r w:rsidR="00F76D23" w:rsidRPr="00375A62">
        <w:rPr>
          <w:spacing w:val="40"/>
          <w:sz w:val="28"/>
          <w:szCs w:val="28"/>
        </w:rPr>
        <w:t xml:space="preserve"> </w:t>
      </w:r>
      <w:r w:rsidR="00F76D23" w:rsidRPr="00375A62">
        <w:rPr>
          <w:sz w:val="28"/>
          <w:szCs w:val="28"/>
        </w:rPr>
        <w:t>уполномоченного органа.</w:t>
      </w:r>
    </w:p>
    <w:p w:rsidR="00FE0017" w:rsidRPr="00375A62" w:rsidRDefault="00C06432" w:rsidP="00FE0017">
      <w:pPr>
        <w:pStyle w:val="a3"/>
        <w:tabs>
          <w:tab w:val="left" w:pos="993"/>
          <w:tab w:val="left" w:pos="1418"/>
        </w:tabs>
        <w:ind w:firstLine="709"/>
        <w:contextualSpacing/>
        <w:rPr>
          <w:b/>
        </w:rPr>
      </w:pPr>
      <w:r w:rsidRPr="00375A62">
        <w:t>3</w:t>
      </w:r>
      <w:r w:rsidR="00FC5E9E" w:rsidRPr="00375A62">
        <w:t>.</w:t>
      </w:r>
      <w:r w:rsidRPr="00375A62">
        <w:tab/>
      </w:r>
      <w:r w:rsidR="00FC5E9E" w:rsidRPr="00375A62">
        <w:rPr>
          <w:b/>
        </w:rPr>
        <w:t>0</w:t>
      </w:r>
      <w:r w:rsidR="00F76D23" w:rsidRPr="00375A62">
        <w:rPr>
          <w:b/>
        </w:rPr>
        <w:t>,</w:t>
      </w:r>
      <w:r w:rsidR="00FC5E9E" w:rsidRPr="00375A62">
        <w:rPr>
          <w:b/>
        </w:rPr>
        <w:t>3</w:t>
      </w:r>
      <w:r w:rsidR="00F42AFE">
        <w:rPr>
          <w:b/>
        </w:rPr>
        <w:t xml:space="preserve"> процента </w:t>
      </w:r>
      <w:r w:rsidR="00F42AFE" w:rsidRPr="00F42AFE">
        <w:t>в отношении</w:t>
      </w:r>
      <w:r w:rsidR="00FE0017" w:rsidRPr="00F42AFE">
        <w:t>:</w:t>
      </w:r>
    </w:p>
    <w:p w:rsidR="00040B9D" w:rsidRPr="00375A62" w:rsidRDefault="00FE0017" w:rsidP="00FE0017">
      <w:pPr>
        <w:pStyle w:val="a3"/>
        <w:tabs>
          <w:tab w:val="left" w:pos="993"/>
          <w:tab w:val="left" w:pos="1418"/>
        </w:tabs>
        <w:ind w:firstLine="709"/>
        <w:contextualSpacing/>
        <w:rPr>
          <w:b/>
        </w:rPr>
      </w:pPr>
      <w:r w:rsidRPr="00375A62">
        <w:t>-</w:t>
      </w:r>
      <w:r w:rsidRPr="00375A62">
        <w:tab/>
      </w:r>
      <w:r w:rsidR="00F76D23" w:rsidRPr="00375A62">
        <w:t xml:space="preserve">земельных участков, </w:t>
      </w:r>
      <w:r w:rsidRPr="00375A62">
        <w:t>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участков, кадастровая стоимость каждого из которых превышает 300 миллионов рублей;</w:t>
      </w:r>
    </w:p>
    <w:p w:rsidR="00040B9D" w:rsidRPr="00375A62" w:rsidRDefault="00C06432" w:rsidP="007E62E7">
      <w:pPr>
        <w:pStyle w:val="a3"/>
        <w:tabs>
          <w:tab w:val="left" w:pos="993"/>
          <w:tab w:val="left" w:pos="1418"/>
        </w:tabs>
        <w:ind w:firstLine="709"/>
        <w:contextualSpacing/>
      </w:pPr>
      <w:r w:rsidRPr="00375A62">
        <w:rPr>
          <w:b/>
        </w:rPr>
        <w:t>-</w:t>
      </w:r>
      <w:r w:rsidRPr="00375A62">
        <w:rPr>
          <w:b/>
        </w:rPr>
        <w:tab/>
      </w:r>
      <w:r w:rsidR="00FE0017" w:rsidRPr="00375A62">
        <w:t>земельных участков, 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29.07.2017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Федерации»;</w:t>
      </w:r>
    </w:p>
    <w:p w:rsidR="00AB1D6A" w:rsidRPr="00375A62" w:rsidRDefault="00C06432" w:rsidP="007E62E7">
      <w:pPr>
        <w:pStyle w:val="a3"/>
        <w:tabs>
          <w:tab w:val="left" w:pos="993"/>
          <w:tab w:val="left" w:pos="1418"/>
        </w:tabs>
        <w:ind w:firstLine="709"/>
        <w:contextualSpacing/>
      </w:pPr>
      <w:r w:rsidRPr="00375A62">
        <w:t>-</w:t>
      </w:r>
      <w:r w:rsidRPr="00375A62">
        <w:tab/>
      </w:r>
      <w:r w:rsidR="00F76D23" w:rsidRPr="00375A62">
        <w:t>земельных участков, ограниченных в обороте в соответствии с законодательством Российской Федерации, предоставленных для обеспечения обороны, безопасности</w:t>
      </w:r>
      <w:r w:rsidR="00F76D23" w:rsidRPr="00375A62">
        <w:rPr>
          <w:spacing w:val="29"/>
        </w:rPr>
        <w:t xml:space="preserve"> </w:t>
      </w:r>
      <w:r w:rsidR="00F76D23" w:rsidRPr="00375A62">
        <w:t>и таможенных</w:t>
      </w:r>
      <w:r w:rsidR="00F76D23" w:rsidRPr="00375A62">
        <w:rPr>
          <w:spacing w:val="30"/>
        </w:rPr>
        <w:t xml:space="preserve"> </w:t>
      </w:r>
      <w:r w:rsidR="00F76D23" w:rsidRPr="00375A62">
        <w:t>нужд</w:t>
      </w:r>
      <w:r w:rsidR="00FE0017" w:rsidRPr="00375A62">
        <w:t>;</w:t>
      </w:r>
    </w:p>
    <w:p w:rsidR="0097220A" w:rsidRPr="00375A62" w:rsidRDefault="00C06432" w:rsidP="007E62E7">
      <w:pPr>
        <w:pStyle w:val="a3"/>
        <w:tabs>
          <w:tab w:val="left" w:pos="993"/>
          <w:tab w:val="left" w:pos="1418"/>
        </w:tabs>
        <w:ind w:firstLine="709"/>
        <w:contextualSpacing/>
      </w:pPr>
      <w:r w:rsidRPr="00375A62">
        <w:t>-</w:t>
      </w:r>
      <w:r w:rsidRPr="00375A62">
        <w:tab/>
      </w:r>
      <w:r w:rsidR="00FC5E9E" w:rsidRPr="00375A62">
        <w:t>земельных участков, входящие в состав общего имущества</w:t>
      </w:r>
      <w:r w:rsidR="00FC5E9E" w:rsidRPr="00375A62">
        <w:rPr>
          <w:spacing w:val="40"/>
        </w:rPr>
        <w:t xml:space="preserve"> </w:t>
      </w:r>
      <w:r w:rsidR="00FC5E9E" w:rsidRPr="00375A62">
        <w:t>многоквартирного дома.</w:t>
      </w:r>
    </w:p>
    <w:p w:rsidR="00AB1D6A" w:rsidRPr="00375A62" w:rsidRDefault="00C06432" w:rsidP="007E62E7">
      <w:pPr>
        <w:tabs>
          <w:tab w:val="left" w:pos="993"/>
        </w:tabs>
        <w:ind w:firstLine="709"/>
        <w:contextualSpacing/>
        <w:jc w:val="both"/>
        <w:rPr>
          <w:spacing w:val="-2"/>
          <w:sz w:val="28"/>
          <w:szCs w:val="28"/>
        </w:rPr>
      </w:pPr>
      <w:r w:rsidRPr="00375A62">
        <w:rPr>
          <w:spacing w:val="-2"/>
          <w:sz w:val="28"/>
          <w:szCs w:val="28"/>
        </w:rPr>
        <w:t>4</w:t>
      </w:r>
      <w:r w:rsidR="00F76D23" w:rsidRPr="00375A62">
        <w:rPr>
          <w:spacing w:val="-2"/>
          <w:sz w:val="28"/>
          <w:szCs w:val="28"/>
        </w:rPr>
        <w:t>.</w:t>
      </w:r>
      <w:r w:rsidRPr="00375A62">
        <w:rPr>
          <w:spacing w:val="-2"/>
          <w:sz w:val="28"/>
          <w:szCs w:val="28"/>
        </w:rPr>
        <w:tab/>
      </w:r>
      <w:r w:rsidR="00F42AFE">
        <w:rPr>
          <w:b/>
          <w:spacing w:val="-2"/>
          <w:sz w:val="28"/>
          <w:szCs w:val="28"/>
        </w:rPr>
        <w:t xml:space="preserve">1,5 </w:t>
      </w:r>
      <w:r w:rsidR="00754EDB">
        <w:rPr>
          <w:b/>
          <w:spacing w:val="-2"/>
          <w:sz w:val="28"/>
          <w:szCs w:val="28"/>
        </w:rPr>
        <w:t xml:space="preserve">процента </w:t>
      </w:r>
      <w:proofErr w:type="gramStart"/>
      <w:r w:rsidR="00754EDB" w:rsidRPr="00375A62">
        <w:rPr>
          <w:spacing w:val="-39"/>
          <w:sz w:val="28"/>
          <w:szCs w:val="28"/>
        </w:rPr>
        <w:t>в</w:t>
      </w:r>
      <w:r w:rsidR="00F76D23" w:rsidRPr="00375A62">
        <w:rPr>
          <w:spacing w:val="-16"/>
          <w:sz w:val="28"/>
          <w:szCs w:val="28"/>
        </w:rPr>
        <w:t xml:space="preserve"> </w:t>
      </w:r>
      <w:r w:rsidR="0041178A">
        <w:rPr>
          <w:spacing w:val="-16"/>
          <w:sz w:val="28"/>
          <w:szCs w:val="28"/>
        </w:rPr>
        <w:t xml:space="preserve"> </w:t>
      </w:r>
      <w:r w:rsidR="00F76D23" w:rsidRPr="00375A62">
        <w:rPr>
          <w:spacing w:val="-2"/>
          <w:sz w:val="28"/>
          <w:szCs w:val="28"/>
        </w:rPr>
        <w:t>отношении</w:t>
      </w:r>
      <w:proofErr w:type="gramEnd"/>
      <w:r w:rsidR="00F76D23" w:rsidRPr="00375A62">
        <w:rPr>
          <w:spacing w:val="9"/>
          <w:sz w:val="28"/>
          <w:szCs w:val="28"/>
        </w:rPr>
        <w:t xml:space="preserve"> </w:t>
      </w:r>
      <w:r w:rsidR="00F76D23" w:rsidRPr="00375A62">
        <w:rPr>
          <w:spacing w:val="-2"/>
          <w:sz w:val="28"/>
          <w:szCs w:val="28"/>
        </w:rPr>
        <w:t>прочих</w:t>
      </w:r>
      <w:r w:rsidR="00F76D23" w:rsidRPr="00375A62">
        <w:rPr>
          <w:spacing w:val="9"/>
          <w:sz w:val="28"/>
          <w:szCs w:val="28"/>
        </w:rPr>
        <w:t xml:space="preserve"> </w:t>
      </w:r>
      <w:r w:rsidR="00F76D23" w:rsidRPr="00375A62">
        <w:rPr>
          <w:spacing w:val="-2"/>
          <w:sz w:val="28"/>
          <w:szCs w:val="28"/>
        </w:rPr>
        <w:t>земельных</w:t>
      </w:r>
      <w:r w:rsidR="00F76D23" w:rsidRPr="00375A62">
        <w:rPr>
          <w:spacing w:val="10"/>
          <w:sz w:val="28"/>
          <w:szCs w:val="28"/>
        </w:rPr>
        <w:t xml:space="preserve"> </w:t>
      </w:r>
      <w:r w:rsidR="00F76D23" w:rsidRPr="00375A62">
        <w:rPr>
          <w:spacing w:val="-2"/>
          <w:sz w:val="28"/>
          <w:szCs w:val="28"/>
        </w:rPr>
        <w:t>участков.</w:t>
      </w:r>
    </w:p>
    <w:p w:rsidR="00AB1D6A" w:rsidRPr="00375A62" w:rsidRDefault="00AB1D6A" w:rsidP="007E62E7">
      <w:pPr>
        <w:tabs>
          <w:tab w:val="left" w:pos="993"/>
        </w:tabs>
        <w:ind w:firstLine="709"/>
        <w:rPr>
          <w:b/>
          <w:sz w:val="28"/>
          <w:szCs w:val="28"/>
        </w:rPr>
      </w:pPr>
    </w:p>
    <w:p w:rsidR="00F946EE" w:rsidRDefault="00F76D23" w:rsidP="00C06432">
      <w:pPr>
        <w:tabs>
          <w:tab w:val="left" w:pos="993"/>
        </w:tabs>
        <w:ind w:firstLine="709"/>
        <w:jc w:val="center"/>
        <w:rPr>
          <w:b/>
          <w:sz w:val="28"/>
          <w:szCs w:val="28"/>
        </w:rPr>
      </w:pPr>
      <w:r w:rsidRPr="00375A62">
        <w:rPr>
          <w:b/>
          <w:sz w:val="28"/>
          <w:szCs w:val="28"/>
        </w:rPr>
        <w:t xml:space="preserve">Статья 3. </w:t>
      </w:r>
      <w:r w:rsidR="00FC5E9E" w:rsidRPr="00375A62">
        <w:rPr>
          <w:b/>
          <w:sz w:val="28"/>
          <w:szCs w:val="28"/>
        </w:rPr>
        <w:t>Н</w:t>
      </w:r>
      <w:r w:rsidRPr="00375A62">
        <w:rPr>
          <w:b/>
          <w:sz w:val="28"/>
          <w:szCs w:val="28"/>
        </w:rPr>
        <w:t xml:space="preserve">алоговые </w:t>
      </w:r>
      <w:r w:rsidR="00FC5E9E" w:rsidRPr="00375A62">
        <w:rPr>
          <w:b/>
          <w:sz w:val="28"/>
          <w:szCs w:val="28"/>
        </w:rPr>
        <w:t>льготы</w:t>
      </w:r>
    </w:p>
    <w:p w:rsidR="00ED7079" w:rsidRPr="00375A62" w:rsidRDefault="00ED7079" w:rsidP="00C06432">
      <w:pPr>
        <w:tabs>
          <w:tab w:val="left" w:pos="993"/>
        </w:tabs>
        <w:ind w:firstLine="709"/>
        <w:jc w:val="center"/>
        <w:rPr>
          <w:b/>
          <w:i/>
          <w:sz w:val="28"/>
          <w:szCs w:val="28"/>
        </w:rPr>
      </w:pPr>
    </w:p>
    <w:p w:rsidR="00ED7079" w:rsidRPr="00B16BB1" w:rsidRDefault="00ED7079" w:rsidP="00EB12D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16BB1">
        <w:rPr>
          <w:sz w:val="28"/>
          <w:szCs w:val="28"/>
        </w:rPr>
        <w:t>3.1</w:t>
      </w:r>
      <w:r>
        <w:rPr>
          <w:sz w:val="28"/>
          <w:szCs w:val="28"/>
        </w:rPr>
        <w:t>.</w:t>
      </w:r>
      <w:r w:rsidRPr="00B16BB1">
        <w:rPr>
          <w:sz w:val="28"/>
          <w:szCs w:val="28"/>
        </w:rPr>
        <w:t xml:space="preserve"> </w:t>
      </w:r>
      <w:r w:rsidR="00EB12D3">
        <w:rPr>
          <w:sz w:val="28"/>
          <w:szCs w:val="28"/>
        </w:rPr>
        <w:t xml:space="preserve">В соответствии со статьей </w:t>
      </w:r>
      <w:proofErr w:type="gramStart"/>
      <w:r w:rsidR="00EB12D3">
        <w:rPr>
          <w:sz w:val="28"/>
          <w:szCs w:val="28"/>
        </w:rPr>
        <w:t xml:space="preserve">56  </w:t>
      </w:r>
      <w:r w:rsidR="00EB12D3" w:rsidRPr="00EB12D3">
        <w:rPr>
          <w:sz w:val="28"/>
          <w:szCs w:val="28"/>
        </w:rPr>
        <w:t>Налогового</w:t>
      </w:r>
      <w:proofErr w:type="gramEnd"/>
      <w:r w:rsidR="00EB12D3" w:rsidRPr="00EB12D3">
        <w:rPr>
          <w:sz w:val="28"/>
          <w:szCs w:val="28"/>
        </w:rPr>
        <w:t xml:space="preserve"> кодекса Российской Федерации</w:t>
      </w:r>
      <w:r w:rsidR="00EB12D3">
        <w:rPr>
          <w:sz w:val="28"/>
          <w:szCs w:val="28"/>
        </w:rPr>
        <w:t xml:space="preserve">,  </w:t>
      </w:r>
      <w:r w:rsidR="00EB12D3">
        <w:rPr>
          <w:color w:val="000000"/>
          <w:sz w:val="30"/>
          <w:szCs w:val="30"/>
          <w:shd w:val="clear" w:color="auto" w:fill="FFFFFF"/>
        </w:rPr>
        <w:t xml:space="preserve">льготы по местным налогам устанавливаются и отменяются </w:t>
      </w:r>
      <w:r w:rsidR="00EB12D3" w:rsidRPr="00EB12D3">
        <w:rPr>
          <w:sz w:val="28"/>
          <w:szCs w:val="28"/>
        </w:rPr>
        <w:t>Налогов</w:t>
      </w:r>
      <w:r w:rsidR="00EB12D3">
        <w:rPr>
          <w:sz w:val="28"/>
          <w:szCs w:val="28"/>
        </w:rPr>
        <w:t>ым</w:t>
      </w:r>
      <w:r w:rsidR="00EB12D3" w:rsidRPr="00EB12D3">
        <w:rPr>
          <w:sz w:val="28"/>
          <w:szCs w:val="28"/>
        </w:rPr>
        <w:t xml:space="preserve"> кодекс</w:t>
      </w:r>
      <w:r w:rsidR="00EB12D3">
        <w:rPr>
          <w:sz w:val="28"/>
          <w:szCs w:val="28"/>
        </w:rPr>
        <w:t>ом</w:t>
      </w:r>
      <w:r w:rsidR="00EB12D3" w:rsidRPr="00EB12D3">
        <w:rPr>
          <w:sz w:val="28"/>
          <w:szCs w:val="28"/>
        </w:rPr>
        <w:t xml:space="preserve"> Российской Федерации</w:t>
      </w:r>
      <w:r w:rsidR="00EB12D3">
        <w:rPr>
          <w:color w:val="000000"/>
          <w:sz w:val="30"/>
          <w:szCs w:val="30"/>
          <w:shd w:val="clear" w:color="auto" w:fill="FFFFFF"/>
        </w:rPr>
        <w:t xml:space="preserve"> и (или) нормативными правовыми актами представительных органов муниципальных образований.</w:t>
      </w:r>
    </w:p>
    <w:p w:rsidR="00ED7079" w:rsidRPr="00B16BB1" w:rsidRDefault="00ED7079" w:rsidP="00ED7079">
      <w:pPr>
        <w:pStyle w:val="a4"/>
        <w:numPr>
          <w:ilvl w:val="1"/>
          <w:numId w:val="7"/>
        </w:numPr>
        <w:tabs>
          <w:tab w:val="left" w:pos="993"/>
        </w:tabs>
        <w:rPr>
          <w:i/>
          <w:sz w:val="28"/>
          <w:szCs w:val="28"/>
        </w:rPr>
      </w:pPr>
      <w:r>
        <w:rPr>
          <w:sz w:val="28"/>
          <w:szCs w:val="28"/>
        </w:rPr>
        <w:t xml:space="preserve">.  </w:t>
      </w:r>
      <w:r w:rsidRPr="00B16BB1">
        <w:rPr>
          <w:sz w:val="28"/>
          <w:szCs w:val="28"/>
        </w:rPr>
        <w:t>Настоящим муниципальным актом:</w:t>
      </w:r>
    </w:p>
    <w:p w:rsidR="002C1308" w:rsidRPr="00ED7079" w:rsidRDefault="00ED7079" w:rsidP="00ED7079">
      <w:pPr>
        <w:tabs>
          <w:tab w:val="left" w:pos="993"/>
        </w:tabs>
        <w:ind w:left="709"/>
        <w:rPr>
          <w:sz w:val="28"/>
          <w:szCs w:val="28"/>
        </w:rPr>
      </w:pPr>
      <w:r>
        <w:rPr>
          <w:sz w:val="28"/>
          <w:szCs w:val="28"/>
        </w:rPr>
        <w:t>3.2.</w:t>
      </w:r>
      <w:proofErr w:type="gramStart"/>
      <w:r>
        <w:rPr>
          <w:sz w:val="28"/>
          <w:szCs w:val="28"/>
        </w:rPr>
        <w:t>1.</w:t>
      </w:r>
      <w:r w:rsidR="00F76D23" w:rsidRPr="00ED7079">
        <w:rPr>
          <w:sz w:val="28"/>
          <w:szCs w:val="28"/>
        </w:rPr>
        <w:t>Освобождаются</w:t>
      </w:r>
      <w:proofErr w:type="gramEnd"/>
      <w:r w:rsidR="00F76D23" w:rsidRPr="00ED7079">
        <w:rPr>
          <w:spacing w:val="-15"/>
          <w:sz w:val="28"/>
          <w:szCs w:val="28"/>
        </w:rPr>
        <w:t xml:space="preserve"> </w:t>
      </w:r>
      <w:r w:rsidR="00F76D23" w:rsidRPr="00ED7079">
        <w:rPr>
          <w:sz w:val="28"/>
          <w:szCs w:val="28"/>
        </w:rPr>
        <w:t>от</w:t>
      </w:r>
      <w:r w:rsidR="00F76D23" w:rsidRPr="00ED7079">
        <w:rPr>
          <w:spacing w:val="-14"/>
          <w:sz w:val="28"/>
          <w:szCs w:val="28"/>
        </w:rPr>
        <w:t xml:space="preserve"> </w:t>
      </w:r>
      <w:r w:rsidR="00F946EE" w:rsidRPr="00ED7079">
        <w:rPr>
          <w:spacing w:val="-14"/>
          <w:sz w:val="28"/>
          <w:szCs w:val="28"/>
        </w:rPr>
        <w:t>н</w:t>
      </w:r>
      <w:r w:rsidR="00F76D23" w:rsidRPr="00ED7079">
        <w:rPr>
          <w:sz w:val="28"/>
          <w:szCs w:val="28"/>
        </w:rPr>
        <w:t>алогообложения:</w:t>
      </w:r>
    </w:p>
    <w:p w:rsidR="002C1308" w:rsidRPr="00375A62" w:rsidRDefault="00F76D23" w:rsidP="007E62E7">
      <w:pPr>
        <w:pStyle w:val="a4"/>
        <w:numPr>
          <w:ilvl w:val="0"/>
          <w:numId w:val="1"/>
        </w:numPr>
        <w:tabs>
          <w:tab w:val="left" w:pos="887"/>
          <w:tab w:val="left" w:pos="993"/>
        </w:tabs>
        <w:ind w:left="0" w:firstLine="709"/>
        <w:rPr>
          <w:sz w:val="28"/>
          <w:szCs w:val="28"/>
        </w:rPr>
      </w:pPr>
      <w:r w:rsidRPr="00375A62">
        <w:rPr>
          <w:sz w:val="28"/>
          <w:szCs w:val="28"/>
        </w:rPr>
        <w:t>инвалиды, участники Великой Отечественной войны и вдовы участников Великой Отечественной войны -</w:t>
      </w:r>
      <w:r w:rsidRPr="00375A62">
        <w:rPr>
          <w:spacing w:val="-8"/>
          <w:sz w:val="28"/>
          <w:szCs w:val="28"/>
        </w:rPr>
        <w:t xml:space="preserve"> </w:t>
      </w:r>
      <w:r w:rsidRPr="00375A62">
        <w:rPr>
          <w:sz w:val="28"/>
          <w:szCs w:val="28"/>
        </w:rPr>
        <w:t>в</w:t>
      </w:r>
      <w:r w:rsidRPr="00375A62">
        <w:rPr>
          <w:spacing w:val="-8"/>
          <w:sz w:val="28"/>
          <w:szCs w:val="28"/>
        </w:rPr>
        <w:t xml:space="preserve"> </w:t>
      </w:r>
      <w:r w:rsidRPr="00375A62">
        <w:rPr>
          <w:sz w:val="28"/>
          <w:szCs w:val="28"/>
        </w:rPr>
        <w:t>отношении земельных участков, находящихся в их собственности;</w:t>
      </w:r>
    </w:p>
    <w:p w:rsidR="002C1308" w:rsidRPr="00375A62" w:rsidRDefault="00F76D23" w:rsidP="007E62E7">
      <w:pPr>
        <w:pStyle w:val="a4"/>
        <w:numPr>
          <w:ilvl w:val="0"/>
          <w:numId w:val="1"/>
        </w:numPr>
        <w:tabs>
          <w:tab w:val="left" w:pos="899"/>
          <w:tab w:val="left" w:pos="993"/>
        </w:tabs>
        <w:ind w:left="0" w:firstLine="709"/>
        <w:rPr>
          <w:sz w:val="28"/>
          <w:szCs w:val="28"/>
        </w:rPr>
      </w:pPr>
      <w:r w:rsidRPr="00375A62">
        <w:rPr>
          <w:sz w:val="28"/>
          <w:szCs w:val="28"/>
        </w:rPr>
        <w:t>организации и учреждения - в отношении земельных участков, занятых гражданскими захоронениями;</w:t>
      </w:r>
    </w:p>
    <w:p w:rsidR="002C1308" w:rsidRPr="00375A62" w:rsidRDefault="00F76D23" w:rsidP="00177AC7">
      <w:pPr>
        <w:pStyle w:val="a4"/>
        <w:numPr>
          <w:ilvl w:val="0"/>
          <w:numId w:val="1"/>
        </w:numPr>
        <w:tabs>
          <w:tab w:val="left" w:pos="923"/>
          <w:tab w:val="left" w:pos="993"/>
        </w:tabs>
        <w:ind w:left="0" w:firstLine="709"/>
        <w:rPr>
          <w:sz w:val="28"/>
          <w:szCs w:val="28"/>
        </w:rPr>
      </w:pPr>
      <w:r w:rsidRPr="00375A62">
        <w:rPr>
          <w:sz w:val="28"/>
          <w:szCs w:val="28"/>
        </w:rPr>
        <w:t xml:space="preserve">добровольные пожарные и работники добровольной пожарной охраны, принимавшие непосредственное участие в тушении пожаров в составе добровольных пожарных </w:t>
      </w:r>
      <w:r w:rsidR="00260261" w:rsidRPr="00375A62">
        <w:rPr>
          <w:sz w:val="28"/>
          <w:szCs w:val="28"/>
        </w:rPr>
        <w:t>подразделений</w:t>
      </w:r>
      <w:r w:rsidRPr="00375A62">
        <w:rPr>
          <w:sz w:val="28"/>
          <w:szCs w:val="28"/>
        </w:rPr>
        <w:t xml:space="preserve"> - в отношении </w:t>
      </w:r>
      <w:r w:rsidR="00C06432" w:rsidRPr="00375A62">
        <w:rPr>
          <w:sz w:val="28"/>
          <w:szCs w:val="28"/>
        </w:rPr>
        <w:t>земельных участков,</w:t>
      </w:r>
      <w:r w:rsidRPr="00375A62">
        <w:rPr>
          <w:sz w:val="28"/>
          <w:szCs w:val="28"/>
        </w:rPr>
        <w:t xml:space="preserve"> находящихся</w:t>
      </w:r>
      <w:r w:rsidRPr="00375A62">
        <w:rPr>
          <w:spacing w:val="40"/>
          <w:sz w:val="28"/>
          <w:szCs w:val="28"/>
        </w:rPr>
        <w:t xml:space="preserve"> </w:t>
      </w:r>
      <w:r w:rsidRPr="00375A62">
        <w:rPr>
          <w:sz w:val="28"/>
          <w:szCs w:val="28"/>
        </w:rPr>
        <w:t>в их собственности.</w:t>
      </w:r>
    </w:p>
    <w:p w:rsidR="00C06432" w:rsidRPr="00375A62" w:rsidRDefault="00177AC7" w:rsidP="00177AC7">
      <w:pPr>
        <w:pStyle w:val="a4"/>
        <w:numPr>
          <w:ilvl w:val="0"/>
          <w:numId w:val="1"/>
        </w:numPr>
        <w:tabs>
          <w:tab w:val="left" w:pos="922"/>
          <w:tab w:val="left" w:pos="993"/>
        </w:tabs>
        <w:ind w:left="0" w:firstLine="709"/>
        <w:rPr>
          <w:sz w:val="28"/>
          <w:szCs w:val="28"/>
        </w:rPr>
      </w:pPr>
      <w:r w:rsidRPr="00375A62">
        <w:rPr>
          <w:sz w:val="28"/>
          <w:szCs w:val="28"/>
        </w:rPr>
        <w:t>органы местного самоуправления, бюджетные, казенные учреждения, финансируемые из местного бюджета в отношении принадлежащих им земельных участков, на которых расположены здания, строения и сооружения религиозного и благотворительного назначения, а также занятых объектами водоснабжения и водоотведения, земельных участков общего пользования, занятых площадями, улицами, дорогами, парками, аллеями, зелеными насаждениями, памятниками, местами проведения праздничных мероприятий, спортивными объектами и другими объектами общего пользования</w:t>
      </w:r>
      <w:r w:rsidR="00ED5699" w:rsidRPr="00375A62">
        <w:rPr>
          <w:sz w:val="28"/>
          <w:szCs w:val="28"/>
        </w:rPr>
        <w:t>.</w:t>
      </w:r>
    </w:p>
    <w:p w:rsidR="002C1308" w:rsidRPr="00375A62" w:rsidRDefault="00F76D23" w:rsidP="00177AC7">
      <w:pPr>
        <w:pStyle w:val="a4"/>
        <w:numPr>
          <w:ilvl w:val="0"/>
          <w:numId w:val="6"/>
        </w:numPr>
        <w:tabs>
          <w:tab w:val="left" w:pos="922"/>
          <w:tab w:val="left" w:pos="993"/>
        </w:tabs>
        <w:ind w:left="0" w:firstLine="709"/>
        <w:rPr>
          <w:sz w:val="28"/>
          <w:szCs w:val="28"/>
        </w:rPr>
      </w:pPr>
      <w:r w:rsidRPr="00375A62">
        <w:rPr>
          <w:spacing w:val="-2"/>
          <w:sz w:val="28"/>
          <w:szCs w:val="28"/>
        </w:rPr>
        <w:t>Установить</w:t>
      </w:r>
      <w:r w:rsidRPr="00375A62">
        <w:rPr>
          <w:spacing w:val="7"/>
          <w:sz w:val="28"/>
          <w:szCs w:val="28"/>
        </w:rPr>
        <w:t xml:space="preserve"> </w:t>
      </w:r>
      <w:r w:rsidRPr="00375A62">
        <w:rPr>
          <w:spacing w:val="-2"/>
          <w:sz w:val="28"/>
          <w:szCs w:val="28"/>
        </w:rPr>
        <w:t>пониженную</w:t>
      </w:r>
      <w:r w:rsidRPr="00375A62">
        <w:rPr>
          <w:spacing w:val="2"/>
          <w:sz w:val="28"/>
          <w:szCs w:val="28"/>
        </w:rPr>
        <w:t xml:space="preserve"> </w:t>
      </w:r>
      <w:r w:rsidRPr="00375A62">
        <w:rPr>
          <w:spacing w:val="-2"/>
          <w:sz w:val="28"/>
          <w:szCs w:val="28"/>
        </w:rPr>
        <w:t>ставку</w:t>
      </w:r>
      <w:r w:rsidRPr="00375A62">
        <w:rPr>
          <w:spacing w:val="-3"/>
          <w:sz w:val="28"/>
          <w:szCs w:val="28"/>
        </w:rPr>
        <w:t xml:space="preserve"> </w:t>
      </w:r>
      <w:r w:rsidRPr="00375A62">
        <w:rPr>
          <w:spacing w:val="-2"/>
          <w:sz w:val="28"/>
          <w:szCs w:val="28"/>
        </w:rPr>
        <w:t>в</w:t>
      </w:r>
      <w:r w:rsidRPr="00375A62">
        <w:rPr>
          <w:spacing w:val="-15"/>
          <w:sz w:val="28"/>
          <w:szCs w:val="28"/>
        </w:rPr>
        <w:t xml:space="preserve"> </w:t>
      </w:r>
      <w:r w:rsidRPr="00375A62">
        <w:rPr>
          <w:spacing w:val="-2"/>
          <w:sz w:val="28"/>
          <w:szCs w:val="28"/>
        </w:rPr>
        <w:t>размере:</w:t>
      </w:r>
    </w:p>
    <w:p w:rsidR="00040B9D" w:rsidRPr="00375A62" w:rsidRDefault="00F76D23" w:rsidP="007E62E7">
      <w:pPr>
        <w:pStyle w:val="a3"/>
        <w:tabs>
          <w:tab w:val="left" w:pos="993"/>
        </w:tabs>
        <w:ind w:firstLine="709"/>
        <w:contextualSpacing/>
      </w:pPr>
      <w:r w:rsidRPr="00375A62">
        <w:t>-</w:t>
      </w:r>
      <w:r w:rsidR="00C06432" w:rsidRPr="00375A62">
        <w:tab/>
      </w:r>
      <w:r w:rsidR="00754EDB">
        <w:rPr>
          <w:b/>
        </w:rPr>
        <w:t>0,5 процента</w:t>
      </w:r>
      <w:r w:rsidRPr="00375A62">
        <w:t xml:space="preserve"> от кадастровой стоимости в отношении земельных участков, предусмотренных пунктом </w:t>
      </w:r>
      <w:r w:rsidR="006100D8">
        <w:t>4</w:t>
      </w:r>
      <w:r w:rsidRPr="00375A62">
        <w:t xml:space="preserve"> статьи 2 настоящего Решения, занятых органами государственной власти и управления, органами местного самоуправления, бюджетными, казенными, автономными учреждениями, финансируемые из местного, республиканского и федерального бюджетов - в отношении земельных участков, занятых под административно </w:t>
      </w:r>
      <w:r w:rsidRPr="00375A62">
        <w:rPr>
          <w:w w:val="90"/>
        </w:rPr>
        <w:t xml:space="preserve">— </w:t>
      </w:r>
      <w:r w:rsidRPr="00375A62">
        <w:t>управленческими и общественными объектами образования, здравоохранения, социального обеспечения, физической культуры и спорта, культуры, искусства, и в отношении земельных участков, предназначенных для размещения производственных и административных зданий, строений, сооружений промышленности, коммунального хозяйства, материально-технического снабжения сбыта и заготовок;</w:t>
      </w:r>
    </w:p>
    <w:p w:rsidR="002C1308" w:rsidRPr="00375A62" w:rsidRDefault="00F76D23" w:rsidP="007E62E7">
      <w:pPr>
        <w:pStyle w:val="a3"/>
        <w:tabs>
          <w:tab w:val="left" w:pos="993"/>
        </w:tabs>
        <w:ind w:firstLine="709"/>
        <w:contextualSpacing/>
      </w:pPr>
      <w:r w:rsidRPr="00375A62">
        <w:t>-</w:t>
      </w:r>
      <w:r w:rsidR="00C06432" w:rsidRPr="00375A62">
        <w:tab/>
      </w:r>
      <w:r w:rsidR="00754EDB">
        <w:rPr>
          <w:b/>
        </w:rPr>
        <w:t>0,5 процента</w:t>
      </w:r>
      <w:r w:rsidRPr="00375A62">
        <w:t xml:space="preserve"> от кадастровой стоимости в отношении</w:t>
      </w:r>
      <w:r w:rsidRPr="00375A62">
        <w:rPr>
          <w:spacing w:val="40"/>
        </w:rPr>
        <w:t xml:space="preserve"> </w:t>
      </w:r>
      <w:r w:rsidRPr="00375A62">
        <w:t>земельных</w:t>
      </w:r>
      <w:r w:rsidRPr="00375A62">
        <w:rPr>
          <w:spacing w:val="40"/>
        </w:rPr>
        <w:t xml:space="preserve"> </w:t>
      </w:r>
      <w:r w:rsidRPr="00375A62">
        <w:t xml:space="preserve">участков, предусмотренных пунктом </w:t>
      </w:r>
      <w:r w:rsidR="006100D8">
        <w:t>2</w:t>
      </w:r>
      <w:r w:rsidRPr="00375A62">
        <w:t xml:space="preserve"> статьи 2 настоящего </w:t>
      </w:r>
      <w:r w:rsidR="00C06432" w:rsidRPr="00375A62">
        <w:t>решения</w:t>
      </w:r>
      <w:r w:rsidRPr="00375A62">
        <w:t>, занятых органами государственной власти и управления, органами местного самоуправления, бюджетными, казенными, автономными учреждениями, финансируемые из местного, республиканского и федерального бюджетов.</w:t>
      </w:r>
    </w:p>
    <w:p w:rsidR="007E62E7" w:rsidRPr="00375A62" w:rsidRDefault="007E62E7" w:rsidP="007E62E7">
      <w:pPr>
        <w:pStyle w:val="a3"/>
        <w:tabs>
          <w:tab w:val="left" w:pos="993"/>
        </w:tabs>
        <w:ind w:firstLine="709"/>
        <w:contextualSpacing/>
      </w:pPr>
    </w:p>
    <w:p w:rsidR="002C1308" w:rsidRPr="00375A62" w:rsidRDefault="00F76D23" w:rsidP="00C06432">
      <w:pPr>
        <w:pStyle w:val="1"/>
        <w:tabs>
          <w:tab w:val="left" w:pos="993"/>
        </w:tabs>
        <w:ind w:left="0" w:firstLine="709"/>
        <w:contextualSpacing/>
        <w:jc w:val="center"/>
        <w:rPr>
          <w:spacing w:val="-2"/>
        </w:rPr>
      </w:pPr>
      <w:r w:rsidRPr="00375A62">
        <w:t>Статья</w:t>
      </w:r>
      <w:r w:rsidRPr="00375A62">
        <w:rPr>
          <w:spacing w:val="-4"/>
        </w:rPr>
        <w:t xml:space="preserve"> </w:t>
      </w:r>
      <w:r w:rsidRPr="00375A62">
        <w:t>4.</w:t>
      </w:r>
      <w:r w:rsidRPr="00375A62">
        <w:rPr>
          <w:spacing w:val="36"/>
        </w:rPr>
        <w:t xml:space="preserve"> </w:t>
      </w:r>
      <w:r w:rsidRPr="00375A62">
        <w:t>Отчетный</w:t>
      </w:r>
      <w:r w:rsidRPr="00375A62">
        <w:rPr>
          <w:spacing w:val="4"/>
        </w:rPr>
        <w:t xml:space="preserve"> </w:t>
      </w:r>
      <w:r w:rsidRPr="00375A62">
        <w:rPr>
          <w:spacing w:val="-2"/>
        </w:rPr>
        <w:t>период</w:t>
      </w:r>
    </w:p>
    <w:p w:rsidR="007E62E7" w:rsidRPr="00375A62" w:rsidRDefault="007E62E7" w:rsidP="007E62E7">
      <w:pPr>
        <w:pStyle w:val="1"/>
        <w:tabs>
          <w:tab w:val="left" w:pos="993"/>
        </w:tabs>
        <w:ind w:left="0" w:firstLine="709"/>
        <w:contextualSpacing/>
      </w:pPr>
    </w:p>
    <w:p w:rsidR="002C1308" w:rsidRPr="00375A62" w:rsidRDefault="00F76D23" w:rsidP="007E62E7">
      <w:pPr>
        <w:pStyle w:val="a3"/>
        <w:tabs>
          <w:tab w:val="left" w:pos="993"/>
        </w:tabs>
        <w:ind w:firstLine="709"/>
        <w:contextualSpacing/>
      </w:pPr>
      <w:r w:rsidRPr="00375A62">
        <w:t>Установить,</w:t>
      </w:r>
      <w:r w:rsidRPr="00375A62">
        <w:rPr>
          <w:spacing w:val="-17"/>
        </w:rPr>
        <w:t xml:space="preserve"> </w:t>
      </w:r>
      <w:r w:rsidRPr="00375A62">
        <w:t>что</w:t>
      </w:r>
      <w:r w:rsidRPr="00375A62">
        <w:rPr>
          <w:spacing w:val="-17"/>
        </w:rPr>
        <w:t xml:space="preserve"> </w:t>
      </w:r>
      <w:r w:rsidRPr="00375A62">
        <w:t>отчетными</w:t>
      </w:r>
      <w:r w:rsidRPr="00375A62">
        <w:rPr>
          <w:spacing w:val="-3"/>
        </w:rPr>
        <w:t xml:space="preserve"> </w:t>
      </w:r>
      <w:r w:rsidRPr="00375A62">
        <w:t>периодами</w:t>
      </w:r>
      <w:r w:rsidRPr="00375A62">
        <w:rPr>
          <w:spacing w:val="-3"/>
        </w:rPr>
        <w:t xml:space="preserve"> </w:t>
      </w:r>
      <w:r w:rsidRPr="00375A62">
        <w:t>для</w:t>
      </w:r>
      <w:r w:rsidRPr="00375A62">
        <w:rPr>
          <w:spacing w:val="-13"/>
        </w:rPr>
        <w:t xml:space="preserve"> </w:t>
      </w:r>
      <w:r w:rsidRPr="00375A62">
        <w:t>налогоплательщиков</w:t>
      </w:r>
      <w:r w:rsidRPr="00375A62">
        <w:rPr>
          <w:spacing w:val="-18"/>
        </w:rPr>
        <w:t xml:space="preserve"> </w:t>
      </w:r>
      <w:r w:rsidRPr="00375A62">
        <w:t>-</w:t>
      </w:r>
      <w:r w:rsidRPr="00375A62">
        <w:rPr>
          <w:spacing w:val="-17"/>
        </w:rPr>
        <w:t xml:space="preserve"> </w:t>
      </w:r>
      <w:r w:rsidRPr="00375A62">
        <w:t>организаций признаются первый квартал, второй квартал и</w:t>
      </w:r>
      <w:r w:rsidRPr="00375A62">
        <w:rPr>
          <w:spacing w:val="-7"/>
        </w:rPr>
        <w:t xml:space="preserve"> </w:t>
      </w:r>
      <w:r w:rsidRPr="00375A62">
        <w:t>третий квартал календарного</w:t>
      </w:r>
      <w:r w:rsidRPr="00375A62">
        <w:rPr>
          <w:spacing w:val="20"/>
        </w:rPr>
        <w:t xml:space="preserve"> </w:t>
      </w:r>
      <w:r w:rsidRPr="00375A62">
        <w:t>года.</w:t>
      </w:r>
    </w:p>
    <w:p w:rsidR="007E62E7" w:rsidRPr="00375A62" w:rsidRDefault="007E62E7" w:rsidP="007E62E7">
      <w:pPr>
        <w:pStyle w:val="a3"/>
        <w:tabs>
          <w:tab w:val="left" w:pos="993"/>
        </w:tabs>
        <w:ind w:firstLine="709"/>
        <w:contextualSpacing/>
      </w:pPr>
    </w:p>
    <w:p w:rsidR="002C1308" w:rsidRPr="00375A62" w:rsidRDefault="00F76D23" w:rsidP="00C06432">
      <w:pPr>
        <w:pStyle w:val="1"/>
        <w:tabs>
          <w:tab w:val="left" w:pos="993"/>
        </w:tabs>
        <w:ind w:left="0" w:firstLine="709"/>
        <w:contextualSpacing/>
        <w:jc w:val="center"/>
        <w:rPr>
          <w:spacing w:val="-2"/>
        </w:rPr>
      </w:pPr>
      <w:r w:rsidRPr="00375A62">
        <w:t>Статья</w:t>
      </w:r>
      <w:r w:rsidRPr="00375A62">
        <w:rPr>
          <w:spacing w:val="-15"/>
        </w:rPr>
        <w:t xml:space="preserve"> </w:t>
      </w:r>
      <w:r w:rsidR="006F6080" w:rsidRPr="00375A62">
        <w:t>5</w:t>
      </w:r>
      <w:r w:rsidRPr="00375A62">
        <w:t>.</w:t>
      </w:r>
      <w:r w:rsidRPr="00375A62">
        <w:rPr>
          <w:spacing w:val="30"/>
        </w:rPr>
        <w:t xml:space="preserve"> </w:t>
      </w:r>
      <w:r w:rsidRPr="00375A62">
        <w:t>Порядок</w:t>
      </w:r>
      <w:r w:rsidRPr="00375A62">
        <w:rPr>
          <w:spacing w:val="-5"/>
        </w:rPr>
        <w:t xml:space="preserve"> </w:t>
      </w:r>
      <w:r w:rsidRPr="00375A62">
        <w:t>и</w:t>
      </w:r>
      <w:r w:rsidRPr="00375A62">
        <w:rPr>
          <w:spacing w:val="-15"/>
        </w:rPr>
        <w:t xml:space="preserve"> </w:t>
      </w:r>
      <w:r w:rsidRPr="00375A62">
        <w:t>сроки</w:t>
      </w:r>
      <w:r w:rsidRPr="00375A62">
        <w:rPr>
          <w:spacing w:val="-6"/>
        </w:rPr>
        <w:t xml:space="preserve"> </w:t>
      </w:r>
      <w:r w:rsidRPr="00375A62">
        <w:t>уплаты</w:t>
      </w:r>
      <w:r w:rsidRPr="00375A62">
        <w:rPr>
          <w:spacing w:val="-2"/>
        </w:rPr>
        <w:t xml:space="preserve"> налога</w:t>
      </w:r>
    </w:p>
    <w:p w:rsidR="007E62E7" w:rsidRPr="00375A62" w:rsidRDefault="007E62E7" w:rsidP="007E62E7">
      <w:pPr>
        <w:pStyle w:val="1"/>
        <w:tabs>
          <w:tab w:val="left" w:pos="993"/>
        </w:tabs>
        <w:ind w:left="0" w:firstLine="709"/>
        <w:contextualSpacing/>
      </w:pPr>
    </w:p>
    <w:p w:rsidR="00AB1D6A" w:rsidRPr="00375A62" w:rsidRDefault="00F76D23" w:rsidP="00C801C6">
      <w:pPr>
        <w:pStyle w:val="a3"/>
        <w:tabs>
          <w:tab w:val="left" w:pos="993"/>
          <w:tab w:val="left" w:pos="9781"/>
        </w:tabs>
        <w:ind w:firstLine="709"/>
        <w:contextualSpacing/>
        <w:rPr>
          <w:spacing w:val="-2"/>
        </w:rPr>
      </w:pPr>
      <w:r w:rsidRPr="00375A62">
        <w:t xml:space="preserve">Для налогоплательщиков - организаций уплата налога производится авансовыми платежами в размере 1/4 соответствующей налоговой ставки процентной доли кадастровой стоимости земельного участка по состоянию на 1 января года, являющегося налоговым периодом по истечении первого, второго и третьего квартала, не позднее </w:t>
      </w:r>
      <w:r w:rsidR="00ED7079">
        <w:t>28</w:t>
      </w:r>
      <w:r w:rsidRPr="00375A62">
        <w:t xml:space="preserve"> числа второго месяца, следующего за истекшим отчетным кварталом.</w:t>
      </w:r>
      <w:r w:rsidR="00FF20EB">
        <w:t xml:space="preserve"> </w:t>
      </w:r>
      <w:r w:rsidRPr="00375A62">
        <w:t xml:space="preserve">Сумма налога, подлежащая уплате по итогам налогового периода, уплачивается не позднее </w:t>
      </w:r>
      <w:r w:rsidR="00ED7079">
        <w:t>28</w:t>
      </w:r>
      <w:r w:rsidRPr="00375A62">
        <w:t xml:space="preserve"> февраля, следующего за истекшим налоговым </w:t>
      </w:r>
      <w:r w:rsidRPr="00375A62">
        <w:rPr>
          <w:spacing w:val="-2"/>
        </w:rPr>
        <w:t>периодом.</w:t>
      </w:r>
    </w:p>
    <w:p w:rsidR="00C801C6" w:rsidRPr="00C801C6" w:rsidRDefault="00C801C6" w:rsidP="00C801C6">
      <w:pPr>
        <w:pStyle w:val="a8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801C6">
        <w:rPr>
          <w:sz w:val="28"/>
          <w:szCs w:val="28"/>
        </w:rPr>
        <w:t>Налог подлежит уплате налогоплательщиками - физическими лицами в срок не позднее 1 декабря года, следующего за истекшим налоговым периодом</w:t>
      </w:r>
      <w:r>
        <w:rPr>
          <w:sz w:val="28"/>
          <w:szCs w:val="28"/>
        </w:rPr>
        <w:t>.</w:t>
      </w:r>
    </w:p>
    <w:p w:rsidR="00C06432" w:rsidRPr="00375A62" w:rsidRDefault="00C06432" w:rsidP="00C06432">
      <w:pPr>
        <w:pStyle w:val="a3"/>
        <w:tabs>
          <w:tab w:val="left" w:pos="993"/>
        </w:tabs>
        <w:ind w:firstLine="709"/>
        <w:contextualSpacing/>
        <w:rPr>
          <w:spacing w:val="-2"/>
        </w:rPr>
      </w:pPr>
    </w:p>
    <w:p w:rsidR="00C06432" w:rsidRPr="00375A62" w:rsidRDefault="00F76D23" w:rsidP="009D4C26">
      <w:pPr>
        <w:pStyle w:val="1"/>
        <w:tabs>
          <w:tab w:val="left" w:pos="993"/>
        </w:tabs>
        <w:ind w:left="0" w:firstLine="709"/>
        <w:contextualSpacing/>
        <w:jc w:val="center"/>
      </w:pPr>
      <w:r w:rsidRPr="00375A62">
        <w:t>Статья 6. Порядок и сроки представления налогоплательщиками документов, подтверждающих право на уменьшение налогооблагаемой базы</w:t>
      </w:r>
    </w:p>
    <w:p w:rsidR="002C1308" w:rsidRPr="00375A62" w:rsidRDefault="00F76D23" w:rsidP="007E62E7">
      <w:pPr>
        <w:pStyle w:val="a3"/>
        <w:tabs>
          <w:tab w:val="left" w:pos="993"/>
        </w:tabs>
        <w:ind w:firstLine="709"/>
        <w:contextualSpacing/>
      </w:pPr>
      <w:r w:rsidRPr="00375A62">
        <w:t>Документы, подтверждающие право на</w:t>
      </w:r>
      <w:r w:rsidRPr="00375A62">
        <w:rPr>
          <w:spacing w:val="-1"/>
        </w:rPr>
        <w:t xml:space="preserve"> </w:t>
      </w:r>
      <w:r w:rsidRPr="00375A62">
        <w:t>уменьшение налогооблагаемой</w:t>
      </w:r>
      <w:r w:rsidRPr="00375A62">
        <w:rPr>
          <w:spacing w:val="-2"/>
        </w:rPr>
        <w:t xml:space="preserve"> </w:t>
      </w:r>
      <w:r w:rsidRPr="00375A62">
        <w:t>базы в соответствии с</w:t>
      </w:r>
      <w:r w:rsidR="00523055" w:rsidRPr="00375A62">
        <w:t xml:space="preserve"> частью 6.1. статьи 391</w:t>
      </w:r>
      <w:r w:rsidRPr="00375A62">
        <w:t xml:space="preserve"> Налогового кодекса Российской Федерации </w:t>
      </w:r>
      <w:r w:rsidR="00C06432" w:rsidRPr="00375A62">
        <w:t xml:space="preserve">(часть вторая) </w:t>
      </w:r>
      <w:r w:rsidRPr="00375A62">
        <w:t>предоставляются налогоплательщиками</w:t>
      </w:r>
      <w:r w:rsidRPr="00375A62">
        <w:rPr>
          <w:spacing w:val="-5"/>
        </w:rPr>
        <w:t xml:space="preserve"> </w:t>
      </w:r>
      <w:r w:rsidRPr="00375A62">
        <w:t>в налоговый орган, по своему выбору</w:t>
      </w:r>
      <w:r w:rsidR="00C06432" w:rsidRPr="00375A62">
        <w:t>.</w:t>
      </w:r>
    </w:p>
    <w:p w:rsidR="00C06432" w:rsidRPr="00375A62" w:rsidRDefault="00C06432" w:rsidP="003F5783">
      <w:pPr>
        <w:pStyle w:val="a3"/>
        <w:tabs>
          <w:tab w:val="left" w:pos="993"/>
        </w:tabs>
        <w:contextualSpacing/>
      </w:pPr>
    </w:p>
    <w:p w:rsidR="00260261" w:rsidRPr="00375A62" w:rsidRDefault="00F76D23" w:rsidP="00C06432">
      <w:pPr>
        <w:tabs>
          <w:tab w:val="left" w:pos="993"/>
        </w:tabs>
        <w:ind w:firstLine="709"/>
        <w:contextualSpacing/>
        <w:jc w:val="center"/>
        <w:rPr>
          <w:b/>
          <w:sz w:val="28"/>
          <w:szCs w:val="28"/>
        </w:rPr>
      </w:pPr>
      <w:r w:rsidRPr="00375A62">
        <w:rPr>
          <w:b/>
          <w:sz w:val="28"/>
          <w:szCs w:val="28"/>
        </w:rPr>
        <w:t>Статья</w:t>
      </w:r>
      <w:r w:rsidRPr="00375A62">
        <w:rPr>
          <w:b/>
          <w:spacing w:val="-18"/>
          <w:sz w:val="28"/>
          <w:szCs w:val="28"/>
        </w:rPr>
        <w:t xml:space="preserve"> </w:t>
      </w:r>
      <w:r w:rsidRPr="00375A62">
        <w:rPr>
          <w:b/>
          <w:sz w:val="28"/>
          <w:szCs w:val="28"/>
        </w:rPr>
        <w:t>7</w:t>
      </w:r>
      <w:r w:rsidRPr="00375A62">
        <w:rPr>
          <w:sz w:val="28"/>
          <w:szCs w:val="28"/>
        </w:rPr>
        <w:t>.</w:t>
      </w:r>
      <w:r w:rsidRPr="00375A62">
        <w:rPr>
          <w:spacing w:val="-17"/>
          <w:sz w:val="28"/>
          <w:szCs w:val="28"/>
        </w:rPr>
        <w:t xml:space="preserve"> </w:t>
      </w:r>
      <w:r w:rsidRPr="00375A62">
        <w:rPr>
          <w:b/>
          <w:sz w:val="28"/>
          <w:szCs w:val="28"/>
        </w:rPr>
        <w:t>Закл</w:t>
      </w:r>
      <w:r w:rsidR="006F6080" w:rsidRPr="00375A62">
        <w:rPr>
          <w:b/>
          <w:sz w:val="28"/>
          <w:szCs w:val="28"/>
        </w:rPr>
        <w:t>ю</w:t>
      </w:r>
      <w:r w:rsidRPr="00375A62">
        <w:rPr>
          <w:b/>
          <w:sz w:val="28"/>
          <w:szCs w:val="28"/>
        </w:rPr>
        <w:t>чительные</w:t>
      </w:r>
      <w:r w:rsidRPr="00375A62">
        <w:rPr>
          <w:b/>
          <w:spacing w:val="-18"/>
          <w:sz w:val="28"/>
          <w:szCs w:val="28"/>
        </w:rPr>
        <w:t xml:space="preserve"> </w:t>
      </w:r>
      <w:r w:rsidRPr="00375A62">
        <w:rPr>
          <w:b/>
          <w:sz w:val="28"/>
          <w:szCs w:val="28"/>
        </w:rPr>
        <w:t>положения</w:t>
      </w:r>
    </w:p>
    <w:p w:rsidR="00B56AD7" w:rsidRPr="00375A62" w:rsidRDefault="00B56AD7" w:rsidP="007E62E7">
      <w:pPr>
        <w:tabs>
          <w:tab w:val="left" w:pos="993"/>
        </w:tabs>
        <w:ind w:firstLine="709"/>
        <w:contextualSpacing/>
        <w:jc w:val="both"/>
        <w:rPr>
          <w:b/>
          <w:sz w:val="28"/>
          <w:szCs w:val="28"/>
        </w:rPr>
      </w:pPr>
    </w:p>
    <w:p w:rsidR="00B56AD7" w:rsidRPr="00375A62" w:rsidRDefault="003F5783" w:rsidP="007E62E7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375A62">
        <w:rPr>
          <w:sz w:val="28"/>
          <w:szCs w:val="28"/>
        </w:rPr>
        <w:t>1.</w:t>
      </w:r>
      <w:r w:rsidRPr="00375A62">
        <w:rPr>
          <w:sz w:val="28"/>
          <w:szCs w:val="28"/>
        </w:rPr>
        <w:tab/>
      </w:r>
      <w:r w:rsidR="00F76D23" w:rsidRPr="00375A62">
        <w:rPr>
          <w:sz w:val="28"/>
          <w:szCs w:val="28"/>
        </w:rPr>
        <w:t>Признать утратившими</w:t>
      </w:r>
      <w:r w:rsidR="00F76D23" w:rsidRPr="00375A62">
        <w:rPr>
          <w:spacing w:val="40"/>
          <w:sz w:val="28"/>
          <w:szCs w:val="28"/>
        </w:rPr>
        <w:t xml:space="preserve"> </w:t>
      </w:r>
      <w:r w:rsidR="00F76D23" w:rsidRPr="00375A62">
        <w:rPr>
          <w:sz w:val="28"/>
          <w:szCs w:val="28"/>
        </w:rPr>
        <w:t>силу</w:t>
      </w:r>
      <w:r w:rsidR="00C06432" w:rsidRPr="00375A62">
        <w:rPr>
          <w:sz w:val="28"/>
          <w:szCs w:val="28"/>
        </w:rPr>
        <w:t xml:space="preserve"> решения Совета муниципального образования «</w:t>
      </w:r>
      <w:proofErr w:type="spellStart"/>
      <w:r w:rsidR="000D420A">
        <w:rPr>
          <w:sz w:val="28"/>
          <w:szCs w:val="28"/>
        </w:rPr>
        <w:t>Старобарышевское</w:t>
      </w:r>
      <w:proofErr w:type="spellEnd"/>
      <w:r w:rsidR="00C06432" w:rsidRPr="00375A62">
        <w:rPr>
          <w:sz w:val="28"/>
          <w:szCs w:val="28"/>
        </w:rPr>
        <w:t xml:space="preserve"> сельское поселение» Камско-</w:t>
      </w:r>
      <w:proofErr w:type="spellStart"/>
      <w:r w:rsidR="00C06432" w:rsidRPr="00375A62">
        <w:rPr>
          <w:sz w:val="28"/>
          <w:szCs w:val="28"/>
        </w:rPr>
        <w:t>Устьинского</w:t>
      </w:r>
      <w:proofErr w:type="spellEnd"/>
      <w:r w:rsidR="00C06432" w:rsidRPr="00375A62">
        <w:rPr>
          <w:sz w:val="28"/>
          <w:szCs w:val="28"/>
        </w:rPr>
        <w:t xml:space="preserve"> муниципального района Республики Татарстан</w:t>
      </w:r>
      <w:r w:rsidR="00F76D23" w:rsidRPr="00375A62">
        <w:rPr>
          <w:sz w:val="28"/>
          <w:szCs w:val="28"/>
        </w:rPr>
        <w:t>:</w:t>
      </w:r>
    </w:p>
    <w:p w:rsidR="002C1308" w:rsidRDefault="00CD4356" w:rsidP="00C06432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от 14.11.2017 № 57</w:t>
      </w:r>
      <w:r w:rsidR="00C06432" w:rsidRPr="00375A62">
        <w:rPr>
          <w:sz w:val="28"/>
          <w:szCs w:val="28"/>
        </w:rPr>
        <w:t xml:space="preserve"> «</w:t>
      </w:r>
      <w:r w:rsidR="002F791A" w:rsidRPr="00375A62">
        <w:rPr>
          <w:sz w:val="28"/>
          <w:szCs w:val="28"/>
        </w:rPr>
        <w:t>О земельном налоге»;</w:t>
      </w:r>
    </w:p>
    <w:p w:rsidR="009B5D53" w:rsidRPr="00375A62" w:rsidRDefault="009B5D53" w:rsidP="00C06432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75A62">
        <w:rPr>
          <w:sz w:val="28"/>
          <w:szCs w:val="28"/>
        </w:rPr>
        <w:t xml:space="preserve">от </w:t>
      </w:r>
      <w:r>
        <w:rPr>
          <w:sz w:val="28"/>
          <w:szCs w:val="28"/>
        </w:rPr>
        <w:t>04.09.2018</w:t>
      </w:r>
      <w:r w:rsidRPr="00375A62">
        <w:rPr>
          <w:sz w:val="28"/>
          <w:szCs w:val="28"/>
        </w:rPr>
        <w:t xml:space="preserve"> № </w:t>
      </w:r>
      <w:r>
        <w:rPr>
          <w:sz w:val="28"/>
          <w:szCs w:val="28"/>
        </w:rPr>
        <w:t>77</w:t>
      </w:r>
      <w:r w:rsidRPr="00375A62">
        <w:rPr>
          <w:sz w:val="28"/>
          <w:szCs w:val="28"/>
        </w:rPr>
        <w:t xml:space="preserve"> «О внесении изменений в решение Совета </w:t>
      </w:r>
      <w:proofErr w:type="spellStart"/>
      <w:r>
        <w:rPr>
          <w:sz w:val="28"/>
          <w:szCs w:val="28"/>
        </w:rPr>
        <w:t>Старобарышевского</w:t>
      </w:r>
      <w:proofErr w:type="spellEnd"/>
      <w:r w:rsidRPr="00375A62">
        <w:rPr>
          <w:sz w:val="28"/>
          <w:szCs w:val="28"/>
        </w:rPr>
        <w:t xml:space="preserve"> сельского поселения Камско-</w:t>
      </w:r>
      <w:proofErr w:type="spellStart"/>
      <w:r w:rsidRPr="00375A62">
        <w:rPr>
          <w:sz w:val="28"/>
          <w:szCs w:val="28"/>
        </w:rPr>
        <w:t>Устьинского</w:t>
      </w:r>
      <w:proofErr w:type="spellEnd"/>
      <w:r w:rsidRPr="00375A62">
        <w:rPr>
          <w:sz w:val="28"/>
          <w:szCs w:val="28"/>
        </w:rPr>
        <w:t xml:space="preserve"> муниципального района Республ</w:t>
      </w:r>
      <w:r>
        <w:rPr>
          <w:sz w:val="28"/>
          <w:szCs w:val="28"/>
        </w:rPr>
        <w:t>ики Татарстан от 14.11.2017 № 57</w:t>
      </w:r>
      <w:r w:rsidRPr="00375A62">
        <w:rPr>
          <w:sz w:val="28"/>
          <w:szCs w:val="28"/>
        </w:rPr>
        <w:t xml:space="preserve"> «О земельном налоге»»;</w:t>
      </w:r>
    </w:p>
    <w:p w:rsidR="002F791A" w:rsidRPr="00375A62" w:rsidRDefault="002F791A" w:rsidP="00C06432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375A62">
        <w:rPr>
          <w:sz w:val="28"/>
          <w:szCs w:val="28"/>
        </w:rPr>
        <w:t>-</w:t>
      </w:r>
      <w:r w:rsidRPr="00375A62">
        <w:rPr>
          <w:sz w:val="28"/>
          <w:szCs w:val="28"/>
        </w:rPr>
        <w:tab/>
        <w:t xml:space="preserve">от </w:t>
      </w:r>
      <w:r w:rsidR="009B5D53">
        <w:rPr>
          <w:sz w:val="28"/>
          <w:szCs w:val="28"/>
        </w:rPr>
        <w:t>30.05.2019 № 112</w:t>
      </w:r>
      <w:r w:rsidRPr="00375A62">
        <w:rPr>
          <w:sz w:val="28"/>
          <w:szCs w:val="28"/>
        </w:rPr>
        <w:t xml:space="preserve"> «О внесении изменений в решение Совета </w:t>
      </w:r>
      <w:proofErr w:type="spellStart"/>
      <w:r w:rsidR="000D420A">
        <w:rPr>
          <w:sz w:val="28"/>
          <w:szCs w:val="28"/>
        </w:rPr>
        <w:t>Старобарышевского</w:t>
      </w:r>
      <w:proofErr w:type="spellEnd"/>
      <w:r w:rsidRPr="00375A62">
        <w:rPr>
          <w:sz w:val="28"/>
          <w:szCs w:val="28"/>
        </w:rPr>
        <w:t xml:space="preserve"> сельского поселения Камско-</w:t>
      </w:r>
      <w:proofErr w:type="spellStart"/>
      <w:r w:rsidRPr="00375A62">
        <w:rPr>
          <w:sz w:val="28"/>
          <w:szCs w:val="28"/>
        </w:rPr>
        <w:t>Устьинского</w:t>
      </w:r>
      <w:proofErr w:type="spellEnd"/>
      <w:r w:rsidRPr="00375A62">
        <w:rPr>
          <w:sz w:val="28"/>
          <w:szCs w:val="28"/>
        </w:rPr>
        <w:t xml:space="preserve"> муниципального района Республ</w:t>
      </w:r>
      <w:r w:rsidR="009B5D53">
        <w:rPr>
          <w:sz w:val="28"/>
          <w:szCs w:val="28"/>
        </w:rPr>
        <w:t>ики Татарстан от 14.11.2017 № 57</w:t>
      </w:r>
      <w:r w:rsidRPr="00375A62">
        <w:rPr>
          <w:sz w:val="28"/>
          <w:szCs w:val="28"/>
        </w:rPr>
        <w:t xml:space="preserve"> «О земельном налоге»»;</w:t>
      </w:r>
    </w:p>
    <w:p w:rsidR="002F791A" w:rsidRPr="00375A62" w:rsidRDefault="009B5D53" w:rsidP="00C06432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от 08.08.2019 № 116</w:t>
      </w:r>
      <w:r w:rsidR="002F791A" w:rsidRPr="00375A62">
        <w:rPr>
          <w:sz w:val="28"/>
          <w:szCs w:val="28"/>
        </w:rPr>
        <w:t xml:space="preserve"> «О внесении изменений в решение Совета </w:t>
      </w:r>
      <w:proofErr w:type="spellStart"/>
      <w:r w:rsidR="000D420A">
        <w:rPr>
          <w:sz w:val="28"/>
          <w:szCs w:val="28"/>
        </w:rPr>
        <w:t>Старобарышевского</w:t>
      </w:r>
      <w:proofErr w:type="spellEnd"/>
      <w:r w:rsidR="002F791A" w:rsidRPr="00375A62">
        <w:rPr>
          <w:sz w:val="28"/>
          <w:szCs w:val="28"/>
        </w:rPr>
        <w:t xml:space="preserve"> сельского поселения Камско-</w:t>
      </w:r>
      <w:proofErr w:type="spellStart"/>
      <w:r w:rsidR="002F791A" w:rsidRPr="00375A62">
        <w:rPr>
          <w:sz w:val="28"/>
          <w:szCs w:val="28"/>
        </w:rPr>
        <w:t>Устьинского</w:t>
      </w:r>
      <w:proofErr w:type="spellEnd"/>
      <w:r w:rsidR="002F791A" w:rsidRPr="00375A62">
        <w:rPr>
          <w:sz w:val="28"/>
          <w:szCs w:val="28"/>
        </w:rPr>
        <w:t xml:space="preserve"> муниципального района Республ</w:t>
      </w:r>
      <w:r>
        <w:rPr>
          <w:sz w:val="28"/>
          <w:szCs w:val="28"/>
        </w:rPr>
        <w:t>ики Татарстан от 14.11.2017 № 57</w:t>
      </w:r>
      <w:r w:rsidR="002F791A" w:rsidRPr="00375A62">
        <w:rPr>
          <w:sz w:val="28"/>
          <w:szCs w:val="28"/>
        </w:rPr>
        <w:t xml:space="preserve"> «О земельном налоге»»;</w:t>
      </w:r>
    </w:p>
    <w:p w:rsidR="002F791A" w:rsidRPr="00375A62" w:rsidRDefault="009B5D53" w:rsidP="002F791A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от 15.11.2019 № 126</w:t>
      </w:r>
      <w:r w:rsidR="002F791A" w:rsidRPr="00375A62">
        <w:rPr>
          <w:sz w:val="28"/>
          <w:szCs w:val="28"/>
        </w:rPr>
        <w:t xml:space="preserve"> «О внесении изменений в решение Совета </w:t>
      </w:r>
      <w:proofErr w:type="spellStart"/>
      <w:r w:rsidR="000D420A">
        <w:rPr>
          <w:sz w:val="28"/>
          <w:szCs w:val="28"/>
        </w:rPr>
        <w:t>Старобарышевского</w:t>
      </w:r>
      <w:proofErr w:type="spellEnd"/>
      <w:r w:rsidR="002F791A" w:rsidRPr="00375A62">
        <w:rPr>
          <w:sz w:val="28"/>
          <w:szCs w:val="28"/>
        </w:rPr>
        <w:t xml:space="preserve"> сельского поселения Камско-</w:t>
      </w:r>
      <w:proofErr w:type="spellStart"/>
      <w:r w:rsidR="002F791A" w:rsidRPr="00375A62">
        <w:rPr>
          <w:sz w:val="28"/>
          <w:szCs w:val="28"/>
        </w:rPr>
        <w:t>Устьинского</w:t>
      </w:r>
      <w:proofErr w:type="spellEnd"/>
      <w:r w:rsidR="002F791A" w:rsidRPr="00375A62">
        <w:rPr>
          <w:sz w:val="28"/>
          <w:szCs w:val="28"/>
        </w:rPr>
        <w:t xml:space="preserve"> муниципального района Республ</w:t>
      </w:r>
      <w:r>
        <w:rPr>
          <w:sz w:val="28"/>
          <w:szCs w:val="28"/>
        </w:rPr>
        <w:t>ики Татарстан от 14.11.2017 № 57</w:t>
      </w:r>
      <w:r w:rsidR="002F791A" w:rsidRPr="00375A62">
        <w:rPr>
          <w:sz w:val="28"/>
          <w:szCs w:val="28"/>
        </w:rPr>
        <w:t xml:space="preserve"> «О земельном налоге»»;</w:t>
      </w:r>
    </w:p>
    <w:p w:rsidR="002F791A" w:rsidRPr="00375A62" w:rsidRDefault="009B5D53" w:rsidP="002F791A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от 09.11.2021 № 33</w:t>
      </w:r>
      <w:r w:rsidR="002F791A" w:rsidRPr="00375A62">
        <w:rPr>
          <w:sz w:val="28"/>
          <w:szCs w:val="28"/>
        </w:rPr>
        <w:t xml:space="preserve"> «О внесении изменений и дополнений в решение Совета муниципального образования «</w:t>
      </w:r>
      <w:proofErr w:type="spellStart"/>
      <w:r w:rsidR="000D420A">
        <w:rPr>
          <w:sz w:val="28"/>
          <w:szCs w:val="28"/>
        </w:rPr>
        <w:t>Старобарышевское</w:t>
      </w:r>
      <w:proofErr w:type="spellEnd"/>
      <w:r w:rsidR="002F791A" w:rsidRPr="00375A62">
        <w:rPr>
          <w:sz w:val="28"/>
          <w:szCs w:val="28"/>
        </w:rPr>
        <w:t xml:space="preserve"> сельское поселение Камско-</w:t>
      </w:r>
      <w:proofErr w:type="spellStart"/>
      <w:r w:rsidR="002F791A" w:rsidRPr="00375A62">
        <w:rPr>
          <w:sz w:val="28"/>
          <w:szCs w:val="28"/>
        </w:rPr>
        <w:t>Устьинского</w:t>
      </w:r>
      <w:proofErr w:type="spellEnd"/>
      <w:r w:rsidR="002F791A" w:rsidRPr="00375A62">
        <w:rPr>
          <w:sz w:val="28"/>
          <w:szCs w:val="28"/>
        </w:rPr>
        <w:t xml:space="preserve"> муниципального района Республики Татарстан</w:t>
      </w:r>
      <w:r w:rsidR="00523055" w:rsidRPr="00375A62">
        <w:rPr>
          <w:sz w:val="28"/>
          <w:szCs w:val="28"/>
        </w:rPr>
        <w:t>» от 14.11.</w:t>
      </w:r>
      <w:r w:rsidR="002F791A" w:rsidRPr="00375A62">
        <w:rPr>
          <w:sz w:val="28"/>
          <w:szCs w:val="28"/>
        </w:rPr>
        <w:t>201</w:t>
      </w:r>
      <w:r>
        <w:rPr>
          <w:sz w:val="28"/>
          <w:szCs w:val="28"/>
        </w:rPr>
        <w:t>7 № 57</w:t>
      </w:r>
      <w:r w:rsidR="00523055" w:rsidRPr="00375A62">
        <w:rPr>
          <w:sz w:val="28"/>
          <w:szCs w:val="28"/>
        </w:rPr>
        <w:t xml:space="preserve"> «</w:t>
      </w:r>
      <w:r w:rsidR="002F791A" w:rsidRPr="00375A62">
        <w:rPr>
          <w:sz w:val="28"/>
          <w:szCs w:val="28"/>
        </w:rPr>
        <w:t>О земельном налоге»»;</w:t>
      </w:r>
    </w:p>
    <w:p w:rsidR="002F791A" w:rsidRDefault="002F791A" w:rsidP="002F791A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375A62">
        <w:rPr>
          <w:sz w:val="28"/>
          <w:szCs w:val="28"/>
        </w:rPr>
        <w:t>-</w:t>
      </w:r>
      <w:r w:rsidRPr="00375A62">
        <w:rPr>
          <w:sz w:val="28"/>
          <w:szCs w:val="28"/>
        </w:rPr>
        <w:tab/>
      </w:r>
      <w:r w:rsidR="009B5D53">
        <w:rPr>
          <w:sz w:val="28"/>
          <w:szCs w:val="28"/>
        </w:rPr>
        <w:t>21.08.2024 № 110</w:t>
      </w:r>
      <w:r w:rsidRPr="00375A62">
        <w:rPr>
          <w:sz w:val="28"/>
          <w:szCs w:val="28"/>
        </w:rPr>
        <w:t xml:space="preserve"> «О внесении изменений в решение Совета </w:t>
      </w:r>
      <w:proofErr w:type="spellStart"/>
      <w:r w:rsidR="000D420A">
        <w:rPr>
          <w:sz w:val="28"/>
          <w:szCs w:val="28"/>
        </w:rPr>
        <w:t>Старобарышевского</w:t>
      </w:r>
      <w:proofErr w:type="spellEnd"/>
      <w:r w:rsidRPr="00375A62">
        <w:rPr>
          <w:sz w:val="28"/>
          <w:szCs w:val="28"/>
        </w:rPr>
        <w:t xml:space="preserve"> сельского поселения Камско-</w:t>
      </w:r>
      <w:proofErr w:type="spellStart"/>
      <w:r w:rsidRPr="00375A62">
        <w:rPr>
          <w:sz w:val="28"/>
          <w:szCs w:val="28"/>
        </w:rPr>
        <w:t>Устьинского</w:t>
      </w:r>
      <w:proofErr w:type="spellEnd"/>
      <w:r w:rsidRPr="00375A62">
        <w:rPr>
          <w:sz w:val="28"/>
          <w:szCs w:val="28"/>
        </w:rPr>
        <w:t xml:space="preserve"> муниципального района Респуб</w:t>
      </w:r>
      <w:r w:rsidR="00591F78" w:rsidRPr="00375A62">
        <w:rPr>
          <w:sz w:val="28"/>
          <w:szCs w:val="28"/>
        </w:rPr>
        <w:t>л</w:t>
      </w:r>
      <w:r w:rsidR="009B5D53">
        <w:rPr>
          <w:sz w:val="28"/>
          <w:szCs w:val="28"/>
        </w:rPr>
        <w:t>ики Татарстан от 14.11.2017 № 57</w:t>
      </w:r>
      <w:r w:rsidR="00591F78" w:rsidRPr="00375A62">
        <w:rPr>
          <w:sz w:val="28"/>
          <w:szCs w:val="28"/>
        </w:rPr>
        <w:t xml:space="preserve"> «</w:t>
      </w:r>
      <w:r w:rsidR="009B5D53">
        <w:rPr>
          <w:sz w:val="28"/>
          <w:szCs w:val="28"/>
        </w:rPr>
        <w:t>О земельном налоге»»;</w:t>
      </w:r>
    </w:p>
    <w:p w:rsidR="009B5D53" w:rsidRPr="00375A62" w:rsidRDefault="009B5D53" w:rsidP="002F791A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- 18.11.2024 № 112</w:t>
      </w:r>
      <w:r w:rsidRPr="009B5D53">
        <w:rPr>
          <w:sz w:val="28"/>
          <w:szCs w:val="28"/>
        </w:rPr>
        <w:t xml:space="preserve"> «О внесении изменений в решение Совета </w:t>
      </w:r>
      <w:proofErr w:type="spellStart"/>
      <w:r w:rsidRPr="009B5D53">
        <w:rPr>
          <w:sz w:val="28"/>
          <w:szCs w:val="28"/>
        </w:rPr>
        <w:t>Старобарышевского</w:t>
      </w:r>
      <w:proofErr w:type="spellEnd"/>
      <w:r w:rsidRPr="009B5D53">
        <w:rPr>
          <w:sz w:val="28"/>
          <w:szCs w:val="28"/>
        </w:rPr>
        <w:t xml:space="preserve"> сельского поселения Камско-</w:t>
      </w:r>
      <w:proofErr w:type="spellStart"/>
      <w:r w:rsidRPr="009B5D53">
        <w:rPr>
          <w:sz w:val="28"/>
          <w:szCs w:val="28"/>
        </w:rPr>
        <w:t>Устьинского</w:t>
      </w:r>
      <w:proofErr w:type="spellEnd"/>
      <w:r w:rsidRPr="009B5D53">
        <w:rPr>
          <w:sz w:val="28"/>
          <w:szCs w:val="28"/>
        </w:rPr>
        <w:t xml:space="preserve"> муниципального района Республики Татарстан от 14.11.2017 № 57 «О земельном налоге»»</w:t>
      </w:r>
      <w:r>
        <w:rPr>
          <w:sz w:val="28"/>
          <w:szCs w:val="28"/>
        </w:rPr>
        <w:t>.</w:t>
      </w:r>
    </w:p>
    <w:p w:rsidR="00ED7079" w:rsidRPr="00375A62" w:rsidRDefault="003F5783" w:rsidP="00ED7079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375A62">
        <w:rPr>
          <w:sz w:val="28"/>
          <w:szCs w:val="28"/>
        </w:rPr>
        <w:t>2.</w:t>
      </w:r>
      <w:r w:rsidRPr="00375A62">
        <w:rPr>
          <w:sz w:val="28"/>
          <w:szCs w:val="28"/>
        </w:rPr>
        <w:tab/>
      </w:r>
      <w:r w:rsidR="00ED7079" w:rsidRPr="00375A62">
        <w:rPr>
          <w:sz w:val="28"/>
          <w:szCs w:val="28"/>
        </w:rPr>
        <w:t>Настоящее решение вступает в силу</w:t>
      </w:r>
      <w:r w:rsidR="00ED7079">
        <w:rPr>
          <w:sz w:val="28"/>
          <w:szCs w:val="28"/>
        </w:rPr>
        <w:t xml:space="preserve"> </w:t>
      </w:r>
      <w:r w:rsidR="00ED7079" w:rsidRPr="00B16BB1">
        <w:rPr>
          <w:sz w:val="28"/>
          <w:szCs w:val="28"/>
        </w:rPr>
        <w:t>в соответствии с Налоговым законодательством по истечении одного месяца с момента его официального опубликования (обнародования), но не ранее 01 января 2027 года.</w:t>
      </w:r>
    </w:p>
    <w:p w:rsidR="002368F0" w:rsidRPr="00375A62" w:rsidRDefault="00591F78" w:rsidP="002368F0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375A62">
        <w:rPr>
          <w:sz w:val="28"/>
          <w:szCs w:val="28"/>
        </w:rPr>
        <w:t>3.</w:t>
      </w:r>
      <w:r w:rsidRPr="00375A62">
        <w:rPr>
          <w:sz w:val="28"/>
          <w:szCs w:val="28"/>
        </w:rPr>
        <w:tab/>
      </w:r>
      <w:r w:rsidR="002368F0" w:rsidRPr="00375A62">
        <w:rPr>
          <w:sz w:val="28"/>
          <w:szCs w:val="28"/>
        </w:rPr>
        <w:t>Обнародовать настоящее решение информационных стендах на территории муниципального образования по следующим адресам:</w:t>
      </w:r>
    </w:p>
    <w:p w:rsidR="00375A62" w:rsidRPr="00375A62" w:rsidRDefault="002368F0" w:rsidP="00375A62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375A62">
        <w:rPr>
          <w:sz w:val="28"/>
          <w:szCs w:val="28"/>
        </w:rPr>
        <w:t>-</w:t>
      </w:r>
      <w:r w:rsidR="00375A62" w:rsidRPr="00375A62">
        <w:rPr>
          <w:sz w:val="28"/>
          <w:szCs w:val="28"/>
        </w:rPr>
        <w:tab/>
        <w:t xml:space="preserve">Республика Татарстан, Камско-Устьинский муниципальный район, с. Старое </w:t>
      </w:r>
      <w:proofErr w:type="spellStart"/>
      <w:r w:rsidR="002F3A33">
        <w:rPr>
          <w:sz w:val="28"/>
          <w:szCs w:val="28"/>
        </w:rPr>
        <w:t>Барышево</w:t>
      </w:r>
      <w:proofErr w:type="spellEnd"/>
      <w:r w:rsidR="00375A62" w:rsidRPr="00375A62">
        <w:rPr>
          <w:sz w:val="28"/>
          <w:szCs w:val="28"/>
        </w:rPr>
        <w:t xml:space="preserve">, ул. </w:t>
      </w:r>
      <w:r w:rsidR="002F3A33">
        <w:rPr>
          <w:sz w:val="28"/>
          <w:szCs w:val="28"/>
        </w:rPr>
        <w:t>Центральная, 15</w:t>
      </w:r>
      <w:r w:rsidR="00375A62" w:rsidRPr="00375A62">
        <w:rPr>
          <w:sz w:val="28"/>
          <w:szCs w:val="28"/>
        </w:rPr>
        <w:t>;</w:t>
      </w:r>
    </w:p>
    <w:p w:rsidR="00375A62" w:rsidRPr="00375A62" w:rsidRDefault="00375A62" w:rsidP="00375A62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375A62">
        <w:rPr>
          <w:sz w:val="28"/>
          <w:szCs w:val="28"/>
        </w:rPr>
        <w:t>-</w:t>
      </w:r>
      <w:r w:rsidRPr="00375A62">
        <w:rPr>
          <w:sz w:val="28"/>
          <w:szCs w:val="28"/>
        </w:rPr>
        <w:tab/>
        <w:t xml:space="preserve">Республика Татарстан, Камско-Устьинский муниципальный район, д. </w:t>
      </w:r>
      <w:proofErr w:type="spellStart"/>
      <w:r w:rsidRPr="00375A62">
        <w:rPr>
          <w:sz w:val="28"/>
          <w:szCs w:val="28"/>
        </w:rPr>
        <w:t>Кар</w:t>
      </w:r>
      <w:r w:rsidR="002F3A33">
        <w:rPr>
          <w:sz w:val="28"/>
          <w:szCs w:val="28"/>
        </w:rPr>
        <w:t>тапа</w:t>
      </w:r>
      <w:proofErr w:type="spellEnd"/>
      <w:r w:rsidRPr="00375A62">
        <w:rPr>
          <w:sz w:val="28"/>
          <w:szCs w:val="28"/>
        </w:rPr>
        <w:t xml:space="preserve">, ул. </w:t>
      </w:r>
      <w:r w:rsidR="002F3A33">
        <w:rPr>
          <w:sz w:val="28"/>
          <w:szCs w:val="28"/>
        </w:rPr>
        <w:t>Школьная, 10,</w:t>
      </w:r>
    </w:p>
    <w:p w:rsidR="00591F78" w:rsidRPr="00375A62" w:rsidRDefault="002368F0" w:rsidP="00375A62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375A62">
        <w:rPr>
          <w:sz w:val="28"/>
          <w:szCs w:val="28"/>
        </w:rPr>
        <w:t>а также опубликовать на официальном портале правовой информации Республики Татарстан и разместить на официальном сайте Камско-Устьинского муниципального района Республики Татарстан в информационно-телекоммуникационной сети «Интернет».</w:t>
      </w:r>
    </w:p>
    <w:p w:rsidR="00ED7079" w:rsidRDefault="00591F78" w:rsidP="009D4C26">
      <w:pPr>
        <w:tabs>
          <w:tab w:val="left" w:pos="919"/>
          <w:tab w:val="left" w:pos="993"/>
        </w:tabs>
        <w:ind w:right="-141" w:firstLine="709"/>
        <w:contextualSpacing/>
        <w:jc w:val="both"/>
        <w:rPr>
          <w:sz w:val="28"/>
          <w:szCs w:val="28"/>
        </w:rPr>
      </w:pPr>
      <w:r w:rsidRPr="00375A62">
        <w:rPr>
          <w:sz w:val="28"/>
          <w:szCs w:val="28"/>
        </w:rPr>
        <w:t>4.</w:t>
      </w:r>
      <w:r w:rsidRPr="00375A62">
        <w:rPr>
          <w:sz w:val="28"/>
          <w:szCs w:val="28"/>
        </w:rPr>
        <w:tab/>
        <w:t xml:space="preserve">Контроль за исполнением настоящего решения </w:t>
      </w:r>
      <w:r w:rsidR="00ED7079">
        <w:rPr>
          <w:sz w:val="28"/>
          <w:szCs w:val="28"/>
        </w:rPr>
        <w:t>возложить на главу муниципального образования</w:t>
      </w:r>
      <w:r w:rsidR="009D4C26">
        <w:rPr>
          <w:sz w:val="28"/>
          <w:szCs w:val="28"/>
        </w:rPr>
        <w:t xml:space="preserve"> </w:t>
      </w:r>
      <w:r w:rsidR="00ED7079" w:rsidRPr="007E62E7">
        <w:rPr>
          <w:sz w:val="28"/>
          <w:szCs w:val="28"/>
        </w:rPr>
        <w:t>«</w:t>
      </w:r>
      <w:proofErr w:type="spellStart"/>
      <w:r w:rsidR="00ED7079">
        <w:rPr>
          <w:sz w:val="28"/>
          <w:szCs w:val="28"/>
        </w:rPr>
        <w:t>Старобарышевское</w:t>
      </w:r>
      <w:proofErr w:type="spellEnd"/>
      <w:r w:rsidR="00ED7079">
        <w:rPr>
          <w:sz w:val="28"/>
          <w:szCs w:val="28"/>
        </w:rPr>
        <w:t xml:space="preserve"> </w:t>
      </w:r>
      <w:r w:rsidR="00ED7079" w:rsidRPr="007E62E7">
        <w:rPr>
          <w:sz w:val="28"/>
          <w:szCs w:val="28"/>
        </w:rPr>
        <w:t>сельское поселение</w:t>
      </w:r>
      <w:r w:rsidR="00ED7079">
        <w:rPr>
          <w:sz w:val="28"/>
          <w:szCs w:val="28"/>
        </w:rPr>
        <w:t>»</w:t>
      </w:r>
    </w:p>
    <w:p w:rsidR="003F5783" w:rsidRPr="00375A62" w:rsidRDefault="00ED7079" w:rsidP="009D4C26">
      <w:pPr>
        <w:tabs>
          <w:tab w:val="left" w:pos="919"/>
          <w:tab w:val="left" w:pos="993"/>
        </w:tabs>
        <w:ind w:right="-14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Камско-</w:t>
      </w:r>
      <w:proofErr w:type="spellStart"/>
      <w:r w:rsidRPr="007E62E7">
        <w:rPr>
          <w:sz w:val="28"/>
          <w:szCs w:val="28"/>
        </w:rPr>
        <w:t>Устьинского</w:t>
      </w:r>
      <w:proofErr w:type="spellEnd"/>
      <w:r w:rsidRPr="007E62E7">
        <w:rPr>
          <w:sz w:val="28"/>
          <w:szCs w:val="28"/>
        </w:rPr>
        <w:t xml:space="preserve"> муниципального района </w:t>
      </w:r>
      <w:r>
        <w:rPr>
          <w:sz w:val="28"/>
          <w:szCs w:val="28"/>
        </w:rPr>
        <w:t>Республики Татарстан</w:t>
      </w:r>
      <w:r w:rsidR="00591F78" w:rsidRPr="00375A62">
        <w:rPr>
          <w:sz w:val="28"/>
          <w:szCs w:val="28"/>
        </w:rPr>
        <w:t>.</w:t>
      </w:r>
    </w:p>
    <w:p w:rsidR="00F946EE" w:rsidRPr="007E62E7" w:rsidRDefault="00F946EE" w:rsidP="00523055">
      <w:pPr>
        <w:tabs>
          <w:tab w:val="left" w:pos="919"/>
          <w:tab w:val="left" w:pos="993"/>
        </w:tabs>
        <w:contextualSpacing/>
        <w:rPr>
          <w:sz w:val="28"/>
          <w:szCs w:val="28"/>
        </w:rPr>
      </w:pPr>
    </w:p>
    <w:p w:rsidR="00523055" w:rsidRPr="007E62E7" w:rsidRDefault="00523055" w:rsidP="003F5783">
      <w:pPr>
        <w:tabs>
          <w:tab w:val="left" w:pos="919"/>
          <w:tab w:val="left" w:pos="993"/>
        </w:tabs>
        <w:rPr>
          <w:sz w:val="28"/>
          <w:szCs w:val="28"/>
        </w:rPr>
      </w:pPr>
    </w:p>
    <w:p w:rsidR="00523055" w:rsidRDefault="00F946EE" w:rsidP="00523055">
      <w:pPr>
        <w:tabs>
          <w:tab w:val="left" w:pos="919"/>
          <w:tab w:val="left" w:pos="993"/>
        </w:tabs>
        <w:ind w:right="-141" w:firstLine="709"/>
        <w:contextualSpacing/>
        <w:rPr>
          <w:sz w:val="28"/>
          <w:szCs w:val="28"/>
        </w:rPr>
      </w:pPr>
      <w:r w:rsidRPr="007E62E7">
        <w:rPr>
          <w:sz w:val="28"/>
          <w:szCs w:val="28"/>
        </w:rPr>
        <w:t xml:space="preserve">Глава муниципального образования </w:t>
      </w:r>
    </w:p>
    <w:p w:rsidR="00523055" w:rsidRDefault="00F946EE" w:rsidP="00523055">
      <w:pPr>
        <w:tabs>
          <w:tab w:val="left" w:pos="919"/>
          <w:tab w:val="left" w:pos="993"/>
        </w:tabs>
        <w:ind w:right="-141" w:firstLine="709"/>
        <w:contextualSpacing/>
        <w:rPr>
          <w:sz w:val="28"/>
          <w:szCs w:val="28"/>
        </w:rPr>
      </w:pPr>
      <w:r w:rsidRPr="007E62E7">
        <w:rPr>
          <w:sz w:val="28"/>
          <w:szCs w:val="28"/>
        </w:rPr>
        <w:t>«</w:t>
      </w:r>
      <w:proofErr w:type="spellStart"/>
      <w:r w:rsidR="000D420A">
        <w:rPr>
          <w:sz w:val="28"/>
          <w:szCs w:val="28"/>
        </w:rPr>
        <w:t>Старобарышевское</w:t>
      </w:r>
      <w:proofErr w:type="spellEnd"/>
      <w:r w:rsidR="00523055">
        <w:rPr>
          <w:sz w:val="28"/>
          <w:szCs w:val="28"/>
        </w:rPr>
        <w:t xml:space="preserve"> </w:t>
      </w:r>
      <w:r w:rsidRPr="007E62E7">
        <w:rPr>
          <w:sz w:val="28"/>
          <w:szCs w:val="28"/>
        </w:rPr>
        <w:t>сельское поселение</w:t>
      </w:r>
      <w:r w:rsidR="00523055">
        <w:rPr>
          <w:sz w:val="28"/>
          <w:szCs w:val="28"/>
        </w:rPr>
        <w:t>»</w:t>
      </w:r>
    </w:p>
    <w:p w:rsidR="00523055" w:rsidRDefault="00523055" w:rsidP="00523055">
      <w:pPr>
        <w:tabs>
          <w:tab w:val="left" w:pos="919"/>
          <w:tab w:val="left" w:pos="993"/>
        </w:tabs>
        <w:ind w:right="-141" w:firstLine="709"/>
        <w:contextualSpacing/>
        <w:rPr>
          <w:sz w:val="28"/>
          <w:szCs w:val="28"/>
        </w:rPr>
      </w:pPr>
      <w:r>
        <w:rPr>
          <w:sz w:val="28"/>
          <w:szCs w:val="28"/>
        </w:rPr>
        <w:t>Камско-</w:t>
      </w:r>
      <w:r w:rsidR="00F946EE" w:rsidRPr="007E62E7">
        <w:rPr>
          <w:sz w:val="28"/>
          <w:szCs w:val="28"/>
        </w:rPr>
        <w:t xml:space="preserve">Устьинского муниципального района </w:t>
      </w:r>
    </w:p>
    <w:p w:rsidR="00F946EE" w:rsidRPr="007E62E7" w:rsidRDefault="00523055" w:rsidP="00523055">
      <w:pPr>
        <w:tabs>
          <w:tab w:val="left" w:pos="919"/>
          <w:tab w:val="left" w:pos="993"/>
        </w:tabs>
        <w:ind w:right="-141" w:firstLine="709"/>
        <w:contextualSpacing/>
        <w:rPr>
          <w:sz w:val="28"/>
          <w:szCs w:val="28"/>
        </w:rPr>
      </w:pPr>
      <w:r>
        <w:rPr>
          <w:sz w:val="28"/>
          <w:szCs w:val="28"/>
        </w:rPr>
        <w:t>Республики Татарстан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F946EE" w:rsidRPr="007E62E7">
        <w:rPr>
          <w:sz w:val="28"/>
          <w:szCs w:val="28"/>
        </w:rPr>
        <w:t>И.</w:t>
      </w:r>
      <w:r w:rsidR="009B5D53">
        <w:rPr>
          <w:sz w:val="28"/>
          <w:szCs w:val="28"/>
        </w:rPr>
        <w:t>Р.Зиганшин</w:t>
      </w:r>
    </w:p>
    <w:p w:rsidR="002C1308" w:rsidRPr="007E62E7" w:rsidRDefault="00F76D23" w:rsidP="007E62E7">
      <w:pPr>
        <w:pStyle w:val="a3"/>
        <w:tabs>
          <w:tab w:val="left" w:pos="993"/>
          <w:tab w:val="left" w:pos="9562"/>
        </w:tabs>
        <w:ind w:firstLine="709"/>
        <w:rPr>
          <w:rFonts w:ascii="Courier New" w:hAnsi="Courier New"/>
        </w:rPr>
      </w:pPr>
      <w:r w:rsidRPr="007E62E7">
        <w:rPr>
          <w:color w:val="E6FDFF"/>
        </w:rPr>
        <w:tab/>
      </w:r>
    </w:p>
    <w:sectPr w:rsidR="002C1308" w:rsidRPr="007E62E7" w:rsidSect="007E62E7">
      <w:pgSz w:w="11900" w:h="16840"/>
      <w:pgMar w:top="709" w:right="701" w:bottom="993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E08CD"/>
    <w:multiLevelType w:val="multilevel"/>
    <w:tmpl w:val="C03C3D0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  <w:i w:val="0"/>
      </w:rPr>
    </w:lvl>
  </w:abstractNum>
  <w:abstractNum w:abstractNumId="1" w15:restartNumberingAfterBreak="0">
    <w:nsid w:val="0C583FA1"/>
    <w:multiLevelType w:val="hybridMultilevel"/>
    <w:tmpl w:val="68CE2866"/>
    <w:lvl w:ilvl="0" w:tplc="42309CB2">
      <w:numFmt w:val="bullet"/>
      <w:lvlText w:val="-"/>
      <w:lvlJc w:val="left"/>
      <w:pPr>
        <w:ind w:left="117" w:hanging="248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C182104A">
      <w:numFmt w:val="bullet"/>
      <w:lvlText w:val="•"/>
      <w:lvlJc w:val="left"/>
      <w:pPr>
        <w:ind w:left="1156" w:hanging="248"/>
      </w:pPr>
      <w:rPr>
        <w:rFonts w:hint="default"/>
        <w:lang w:val="ru-RU" w:eastAsia="en-US" w:bidi="ar-SA"/>
      </w:rPr>
    </w:lvl>
    <w:lvl w:ilvl="2" w:tplc="465EDEF2">
      <w:numFmt w:val="bullet"/>
      <w:lvlText w:val="•"/>
      <w:lvlJc w:val="left"/>
      <w:pPr>
        <w:ind w:left="2192" w:hanging="248"/>
      </w:pPr>
      <w:rPr>
        <w:rFonts w:hint="default"/>
        <w:lang w:val="ru-RU" w:eastAsia="en-US" w:bidi="ar-SA"/>
      </w:rPr>
    </w:lvl>
    <w:lvl w:ilvl="3" w:tplc="A1ACB894">
      <w:numFmt w:val="bullet"/>
      <w:lvlText w:val="•"/>
      <w:lvlJc w:val="left"/>
      <w:pPr>
        <w:ind w:left="3228" w:hanging="248"/>
      </w:pPr>
      <w:rPr>
        <w:rFonts w:hint="default"/>
        <w:lang w:val="ru-RU" w:eastAsia="en-US" w:bidi="ar-SA"/>
      </w:rPr>
    </w:lvl>
    <w:lvl w:ilvl="4" w:tplc="7B5E59EC">
      <w:numFmt w:val="bullet"/>
      <w:lvlText w:val="•"/>
      <w:lvlJc w:val="left"/>
      <w:pPr>
        <w:ind w:left="4265" w:hanging="248"/>
      </w:pPr>
      <w:rPr>
        <w:rFonts w:hint="default"/>
        <w:lang w:val="ru-RU" w:eastAsia="en-US" w:bidi="ar-SA"/>
      </w:rPr>
    </w:lvl>
    <w:lvl w:ilvl="5" w:tplc="331C2F02">
      <w:numFmt w:val="bullet"/>
      <w:lvlText w:val="•"/>
      <w:lvlJc w:val="left"/>
      <w:pPr>
        <w:ind w:left="5301" w:hanging="248"/>
      </w:pPr>
      <w:rPr>
        <w:rFonts w:hint="default"/>
        <w:lang w:val="ru-RU" w:eastAsia="en-US" w:bidi="ar-SA"/>
      </w:rPr>
    </w:lvl>
    <w:lvl w:ilvl="6" w:tplc="AA48FA7A">
      <w:numFmt w:val="bullet"/>
      <w:lvlText w:val="•"/>
      <w:lvlJc w:val="left"/>
      <w:pPr>
        <w:ind w:left="6337" w:hanging="248"/>
      </w:pPr>
      <w:rPr>
        <w:rFonts w:hint="default"/>
        <w:lang w:val="ru-RU" w:eastAsia="en-US" w:bidi="ar-SA"/>
      </w:rPr>
    </w:lvl>
    <w:lvl w:ilvl="7" w:tplc="C8A88962">
      <w:numFmt w:val="bullet"/>
      <w:lvlText w:val="•"/>
      <w:lvlJc w:val="left"/>
      <w:pPr>
        <w:ind w:left="7374" w:hanging="248"/>
      </w:pPr>
      <w:rPr>
        <w:rFonts w:hint="default"/>
        <w:lang w:val="ru-RU" w:eastAsia="en-US" w:bidi="ar-SA"/>
      </w:rPr>
    </w:lvl>
    <w:lvl w:ilvl="8" w:tplc="10C49D80">
      <w:numFmt w:val="bullet"/>
      <w:lvlText w:val="•"/>
      <w:lvlJc w:val="left"/>
      <w:pPr>
        <w:ind w:left="8410" w:hanging="248"/>
      </w:pPr>
      <w:rPr>
        <w:rFonts w:hint="default"/>
        <w:lang w:val="ru-RU" w:eastAsia="en-US" w:bidi="ar-SA"/>
      </w:rPr>
    </w:lvl>
  </w:abstractNum>
  <w:abstractNum w:abstractNumId="2" w15:restartNumberingAfterBreak="0">
    <w:nsid w:val="3115391E"/>
    <w:multiLevelType w:val="hybridMultilevel"/>
    <w:tmpl w:val="B7CECE24"/>
    <w:lvl w:ilvl="0" w:tplc="CC8491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1F1F1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09482C"/>
    <w:multiLevelType w:val="hybridMultilevel"/>
    <w:tmpl w:val="1F7ADBD0"/>
    <w:lvl w:ilvl="0" w:tplc="EA264F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3E77C22"/>
    <w:multiLevelType w:val="hybridMultilevel"/>
    <w:tmpl w:val="D8DAB25A"/>
    <w:lvl w:ilvl="0" w:tplc="C9320A20">
      <w:numFmt w:val="bullet"/>
      <w:lvlText w:val="-"/>
      <w:lvlJc w:val="left"/>
      <w:pPr>
        <w:ind w:left="98" w:hanging="231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D26E5330">
      <w:numFmt w:val="bullet"/>
      <w:lvlText w:val="•"/>
      <w:lvlJc w:val="left"/>
      <w:pPr>
        <w:ind w:left="1138" w:hanging="231"/>
      </w:pPr>
      <w:rPr>
        <w:rFonts w:hint="default"/>
        <w:lang w:val="ru-RU" w:eastAsia="en-US" w:bidi="ar-SA"/>
      </w:rPr>
    </w:lvl>
    <w:lvl w:ilvl="2" w:tplc="AD7270AC">
      <w:numFmt w:val="bullet"/>
      <w:lvlText w:val="•"/>
      <w:lvlJc w:val="left"/>
      <w:pPr>
        <w:ind w:left="2176" w:hanging="231"/>
      </w:pPr>
      <w:rPr>
        <w:rFonts w:hint="default"/>
        <w:lang w:val="ru-RU" w:eastAsia="en-US" w:bidi="ar-SA"/>
      </w:rPr>
    </w:lvl>
    <w:lvl w:ilvl="3" w:tplc="1516409C">
      <w:numFmt w:val="bullet"/>
      <w:lvlText w:val="•"/>
      <w:lvlJc w:val="left"/>
      <w:pPr>
        <w:ind w:left="3214" w:hanging="231"/>
      </w:pPr>
      <w:rPr>
        <w:rFonts w:hint="default"/>
        <w:lang w:val="ru-RU" w:eastAsia="en-US" w:bidi="ar-SA"/>
      </w:rPr>
    </w:lvl>
    <w:lvl w:ilvl="4" w:tplc="ECAC137C">
      <w:numFmt w:val="bullet"/>
      <w:lvlText w:val="•"/>
      <w:lvlJc w:val="left"/>
      <w:pPr>
        <w:ind w:left="4253" w:hanging="231"/>
      </w:pPr>
      <w:rPr>
        <w:rFonts w:hint="default"/>
        <w:lang w:val="ru-RU" w:eastAsia="en-US" w:bidi="ar-SA"/>
      </w:rPr>
    </w:lvl>
    <w:lvl w:ilvl="5" w:tplc="E06AD7E4">
      <w:numFmt w:val="bullet"/>
      <w:lvlText w:val="•"/>
      <w:lvlJc w:val="left"/>
      <w:pPr>
        <w:ind w:left="5291" w:hanging="231"/>
      </w:pPr>
      <w:rPr>
        <w:rFonts w:hint="default"/>
        <w:lang w:val="ru-RU" w:eastAsia="en-US" w:bidi="ar-SA"/>
      </w:rPr>
    </w:lvl>
    <w:lvl w:ilvl="6" w:tplc="F898975C">
      <w:numFmt w:val="bullet"/>
      <w:lvlText w:val="•"/>
      <w:lvlJc w:val="left"/>
      <w:pPr>
        <w:ind w:left="6329" w:hanging="231"/>
      </w:pPr>
      <w:rPr>
        <w:rFonts w:hint="default"/>
        <w:lang w:val="ru-RU" w:eastAsia="en-US" w:bidi="ar-SA"/>
      </w:rPr>
    </w:lvl>
    <w:lvl w:ilvl="7" w:tplc="25C07E68">
      <w:numFmt w:val="bullet"/>
      <w:lvlText w:val="•"/>
      <w:lvlJc w:val="left"/>
      <w:pPr>
        <w:ind w:left="7368" w:hanging="231"/>
      </w:pPr>
      <w:rPr>
        <w:rFonts w:hint="default"/>
        <w:lang w:val="ru-RU" w:eastAsia="en-US" w:bidi="ar-SA"/>
      </w:rPr>
    </w:lvl>
    <w:lvl w:ilvl="8" w:tplc="C09A4D34">
      <w:numFmt w:val="bullet"/>
      <w:lvlText w:val="•"/>
      <w:lvlJc w:val="left"/>
      <w:pPr>
        <w:ind w:left="8406" w:hanging="231"/>
      </w:pPr>
      <w:rPr>
        <w:rFonts w:hint="default"/>
        <w:lang w:val="ru-RU" w:eastAsia="en-US" w:bidi="ar-SA"/>
      </w:rPr>
    </w:lvl>
  </w:abstractNum>
  <w:abstractNum w:abstractNumId="5" w15:restartNumberingAfterBreak="0">
    <w:nsid w:val="5FE0531E"/>
    <w:multiLevelType w:val="hybridMultilevel"/>
    <w:tmpl w:val="D1C63A30"/>
    <w:lvl w:ilvl="0" w:tplc="8CCE4B48">
      <w:start w:val="2"/>
      <w:numFmt w:val="decimal"/>
      <w:lvlText w:val="%1.0"/>
      <w:lvlJc w:val="left"/>
      <w:pPr>
        <w:ind w:left="1348" w:hanging="355"/>
        <w:jc w:val="right"/>
      </w:pPr>
      <w:rPr>
        <w:rFonts w:hint="default"/>
        <w:spacing w:val="0"/>
        <w:w w:val="89"/>
        <w:lang w:val="ru-RU" w:eastAsia="en-US" w:bidi="ar-SA"/>
      </w:rPr>
    </w:lvl>
    <w:lvl w:ilvl="1" w:tplc="71343A72">
      <w:numFmt w:val="bullet"/>
      <w:lvlText w:val="•"/>
      <w:lvlJc w:val="left"/>
      <w:pPr>
        <w:ind w:left="2388" w:hanging="355"/>
      </w:pPr>
      <w:rPr>
        <w:rFonts w:hint="default"/>
        <w:lang w:val="ru-RU" w:eastAsia="en-US" w:bidi="ar-SA"/>
      </w:rPr>
    </w:lvl>
    <w:lvl w:ilvl="2" w:tplc="8004A990">
      <w:numFmt w:val="bullet"/>
      <w:lvlText w:val="•"/>
      <w:lvlJc w:val="left"/>
      <w:pPr>
        <w:ind w:left="3434" w:hanging="355"/>
      </w:pPr>
      <w:rPr>
        <w:rFonts w:hint="default"/>
        <w:lang w:val="ru-RU" w:eastAsia="en-US" w:bidi="ar-SA"/>
      </w:rPr>
    </w:lvl>
    <w:lvl w:ilvl="3" w:tplc="A002E6F0">
      <w:numFmt w:val="bullet"/>
      <w:lvlText w:val="•"/>
      <w:lvlJc w:val="left"/>
      <w:pPr>
        <w:ind w:left="4480" w:hanging="355"/>
      </w:pPr>
      <w:rPr>
        <w:rFonts w:hint="default"/>
        <w:lang w:val="ru-RU" w:eastAsia="en-US" w:bidi="ar-SA"/>
      </w:rPr>
    </w:lvl>
    <w:lvl w:ilvl="4" w:tplc="3ABA3C4C">
      <w:numFmt w:val="bullet"/>
      <w:lvlText w:val="•"/>
      <w:lvlJc w:val="left"/>
      <w:pPr>
        <w:ind w:left="5527" w:hanging="355"/>
      </w:pPr>
      <w:rPr>
        <w:rFonts w:hint="default"/>
        <w:lang w:val="ru-RU" w:eastAsia="en-US" w:bidi="ar-SA"/>
      </w:rPr>
    </w:lvl>
    <w:lvl w:ilvl="5" w:tplc="B93017D8">
      <w:numFmt w:val="bullet"/>
      <w:lvlText w:val="•"/>
      <w:lvlJc w:val="left"/>
      <w:pPr>
        <w:ind w:left="6573" w:hanging="355"/>
      </w:pPr>
      <w:rPr>
        <w:rFonts w:hint="default"/>
        <w:lang w:val="ru-RU" w:eastAsia="en-US" w:bidi="ar-SA"/>
      </w:rPr>
    </w:lvl>
    <w:lvl w:ilvl="6" w:tplc="259635D2">
      <w:numFmt w:val="bullet"/>
      <w:lvlText w:val="•"/>
      <w:lvlJc w:val="left"/>
      <w:pPr>
        <w:ind w:left="7619" w:hanging="355"/>
      </w:pPr>
      <w:rPr>
        <w:rFonts w:hint="default"/>
        <w:lang w:val="ru-RU" w:eastAsia="en-US" w:bidi="ar-SA"/>
      </w:rPr>
    </w:lvl>
    <w:lvl w:ilvl="7" w:tplc="15D840C4">
      <w:numFmt w:val="bullet"/>
      <w:lvlText w:val="•"/>
      <w:lvlJc w:val="left"/>
      <w:pPr>
        <w:ind w:left="8666" w:hanging="355"/>
      </w:pPr>
      <w:rPr>
        <w:rFonts w:hint="default"/>
        <w:lang w:val="ru-RU" w:eastAsia="en-US" w:bidi="ar-SA"/>
      </w:rPr>
    </w:lvl>
    <w:lvl w:ilvl="8" w:tplc="062C4212">
      <w:numFmt w:val="bullet"/>
      <w:lvlText w:val="•"/>
      <w:lvlJc w:val="left"/>
      <w:pPr>
        <w:ind w:left="9712" w:hanging="355"/>
      </w:pPr>
      <w:rPr>
        <w:rFonts w:hint="default"/>
        <w:lang w:val="ru-RU" w:eastAsia="en-US" w:bidi="ar-SA"/>
      </w:rPr>
    </w:lvl>
  </w:abstractNum>
  <w:abstractNum w:abstractNumId="6" w15:restartNumberingAfterBreak="0">
    <w:nsid w:val="7D5151F0"/>
    <w:multiLevelType w:val="hybridMultilevel"/>
    <w:tmpl w:val="68C81F36"/>
    <w:lvl w:ilvl="0" w:tplc="E3EA174C">
      <w:start w:val="1"/>
      <w:numFmt w:val="decimal"/>
      <w:lvlText w:val="%1."/>
      <w:lvlJc w:val="left"/>
      <w:pPr>
        <w:ind w:left="36" w:hanging="46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28"/>
        <w:szCs w:val="28"/>
        <w:lang w:val="ru-RU" w:eastAsia="en-US" w:bidi="ar-SA"/>
      </w:rPr>
    </w:lvl>
    <w:lvl w:ilvl="1" w:tplc="068A4220">
      <w:numFmt w:val="bullet"/>
      <w:lvlText w:val="•"/>
      <w:lvlJc w:val="left"/>
      <w:pPr>
        <w:ind w:left="1084" w:hanging="465"/>
      </w:pPr>
      <w:rPr>
        <w:rFonts w:hint="default"/>
        <w:lang w:val="ru-RU" w:eastAsia="en-US" w:bidi="ar-SA"/>
      </w:rPr>
    </w:lvl>
    <w:lvl w:ilvl="2" w:tplc="13D422E4">
      <w:numFmt w:val="bullet"/>
      <w:lvlText w:val="•"/>
      <w:lvlJc w:val="left"/>
      <w:pPr>
        <w:ind w:left="2128" w:hanging="465"/>
      </w:pPr>
      <w:rPr>
        <w:rFonts w:hint="default"/>
        <w:lang w:val="ru-RU" w:eastAsia="en-US" w:bidi="ar-SA"/>
      </w:rPr>
    </w:lvl>
    <w:lvl w:ilvl="3" w:tplc="F84C252E">
      <w:numFmt w:val="bullet"/>
      <w:lvlText w:val="•"/>
      <w:lvlJc w:val="left"/>
      <w:pPr>
        <w:ind w:left="3172" w:hanging="465"/>
      </w:pPr>
      <w:rPr>
        <w:rFonts w:hint="default"/>
        <w:lang w:val="ru-RU" w:eastAsia="en-US" w:bidi="ar-SA"/>
      </w:rPr>
    </w:lvl>
    <w:lvl w:ilvl="4" w:tplc="AE1CE1D6">
      <w:numFmt w:val="bullet"/>
      <w:lvlText w:val="•"/>
      <w:lvlJc w:val="left"/>
      <w:pPr>
        <w:ind w:left="4217" w:hanging="465"/>
      </w:pPr>
      <w:rPr>
        <w:rFonts w:hint="default"/>
        <w:lang w:val="ru-RU" w:eastAsia="en-US" w:bidi="ar-SA"/>
      </w:rPr>
    </w:lvl>
    <w:lvl w:ilvl="5" w:tplc="89108F66">
      <w:numFmt w:val="bullet"/>
      <w:lvlText w:val="•"/>
      <w:lvlJc w:val="left"/>
      <w:pPr>
        <w:ind w:left="5261" w:hanging="465"/>
      </w:pPr>
      <w:rPr>
        <w:rFonts w:hint="default"/>
        <w:lang w:val="ru-RU" w:eastAsia="en-US" w:bidi="ar-SA"/>
      </w:rPr>
    </w:lvl>
    <w:lvl w:ilvl="6" w:tplc="D79E7DB6">
      <w:numFmt w:val="bullet"/>
      <w:lvlText w:val="•"/>
      <w:lvlJc w:val="left"/>
      <w:pPr>
        <w:ind w:left="6305" w:hanging="465"/>
      </w:pPr>
      <w:rPr>
        <w:rFonts w:hint="default"/>
        <w:lang w:val="ru-RU" w:eastAsia="en-US" w:bidi="ar-SA"/>
      </w:rPr>
    </w:lvl>
    <w:lvl w:ilvl="7" w:tplc="2858123C">
      <w:numFmt w:val="bullet"/>
      <w:lvlText w:val="•"/>
      <w:lvlJc w:val="left"/>
      <w:pPr>
        <w:ind w:left="7350" w:hanging="465"/>
      </w:pPr>
      <w:rPr>
        <w:rFonts w:hint="default"/>
        <w:lang w:val="ru-RU" w:eastAsia="en-US" w:bidi="ar-SA"/>
      </w:rPr>
    </w:lvl>
    <w:lvl w:ilvl="8" w:tplc="D4B833E8">
      <w:numFmt w:val="bullet"/>
      <w:lvlText w:val="•"/>
      <w:lvlJc w:val="left"/>
      <w:pPr>
        <w:ind w:left="8394" w:hanging="465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6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308"/>
    <w:rsid w:val="0004094E"/>
    <w:rsid w:val="00040B9D"/>
    <w:rsid w:val="000D420A"/>
    <w:rsid w:val="00145279"/>
    <w:rsid w:val="00177AC7"/>
    <w:rsid w:val="00180270"/>
    <w:rsid w:val="002368F0"/>
    <w:rsid w:val="00260261"/>
    <w:rsid w:val="002C1308"/>
    <w:rsid w:val="002E32FF"/>
    <w:rsid w:val="002F0F8A"/>
    <w:rsid w:val="002F3A33"/>
    <w:rsid w:val="002F791A"/>
    <w:rsid w:val="00375A62"/>
    <w:rsid w:val="003F5783"/>
    <w:rsid w:val="0041178A"/>
    <w:rsid w:val="00433271"/>
    <w:rsid w:val="00495529"/>
    <w:rsid w:val="00523055"/>
    <w:rsid w:val="00553DD7"/>
    <w:rsid w:val="00591F78"/>
    <w:rsid w:val="006100D8"/>
    <w:rsid w:val="006C0699"/>
    <w:rsid w:val="006F6080"/>
    <w:rsid w:val="00754EDB"/>
    <w:rsid w:val="007951FF"/>
    <w:rsid w:val="007E62E7"/>
    <w:rsid w:val="0097220A"/>
    <w:rsid w:val="009B5D53"/>
    <w:rsid w:val="009D4C26"/>
    <w:rsid w:val="00AB1D6A"/>
    <w:rsid w:val="00AC32B7"/>
    <w:rsid w:val="00B56AD7"/>
    <w:rsid w:val="00BA3A85"/>
    <w:rsid w:val="00C06432"/>
    <w:rsid w:val="00C1704D"/>
    <w:rsid w:val="00C801C6"/>
    <w:rsid w:val="00CD4356"/>
    <w:rsid w:val="00EA64F0"/>
    <w:rsid w:val="00EB12D3"/>
    <w:rsid w:val="00ED5699"/>
    <w:rsid w:val="00ED7079"/>
    <w:rsid w:val="00F42AFE"/>
    <w:rsid w:val="00F76D23"/>
    <w:rsid w:val="00F87932"/>
    <w:rsid w:val="00F946EE"/>
    <w:rsid w:val="00FC2E59"/>
    <w:rsid w:val="00FC5E9E"/>
    <w:rsid w:val="00FE0017"/>
    <w:rsid w:val="00FF2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8BED21-D6E9-4BCD-B84A-B106831EE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96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2" w:firstLine="5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F76D2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6D23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No Spacing"/>
    <w:uiPriority w:val="1"/>
    <w:qFormat/>
    <w:rsid w:val="0097220A"/>
    <w:rPr>
      <w:rFonts w:ascii="Times New Roman" w:eastAsia="Times New Roman" w:hAnsi="Times New Roman" w:cs="Times New Roman"/>
      <w:lang w:val="ru-RU"/>
    </w:rPr>
  </w:style>
  <w:style w:type="paragraph" w:styleId="a8">
    <w:name w:val="Normal (Web)"/>
    <w:basedOn w:val="a"/>
    <w:uiPriority w:val="99"/>
    <w:semiHidden/>
    <w:unhideWhenUsed/>
    <w:rsid w:val="00C801C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0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4EDDE-2ADD-43E3-9C69-EADE2406D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1543</Words>
  <Characters>8799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Гимазутдинова Рамзия</dc:creator>
  <cp:lastModifiedBy>Ekonom1</cp:lastModifiedBy>
  <cp:revision>2</cp:revision>
  <cp:lastPrinted>2026-08-24T12:13:00Z</cp:lastPrinted>
  <dcterms:created xsi:type="dcterms:W3CDTF">2026-08-24T12:07:00Z</dcterms:created>
  <dcterms:modified xsi:type="dcterms:W3CDTF">2026-08-24T12:07:00Z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2025-08-08T00:00:00Z</vt:filetime>
  </property>
  <property fmtid="{D5CDD505-2E9C-101B-9397-08002B2CF9AE}" pid="4" name="Creator">
    <vt:lpwstr>WorkCentre 3335</vt:lpwstr>
  </property>
  <property fmtid="{D5CDD505-2E9C-101B-9397-08002B2CF9AE}" pid="5" name="LastSaved">
    <vt:filetime>2026-07-15T00:00:00Z</vt:filetime>
  </property>
  <property fmtid="{D5CDD505-2E9C-101B-9397-08002B2CF9AE}" pid="6" name="Producer">
    <vt:lpwstr>3-Heights(TM) PDF Security Shell 4.8.25.2 (http://www.pdf-tools.com)</vt:lpwstr>
  </property>
</Properties>
</file>