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FD" w:rsidRDefault="00D14CFD" w:rsidP="00D14CF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ТЕРРИТОРИАЛЬНАЯ избирательная КОМИССИЯ</w:t>
      </w:r>
    </w:p>
    <w:p w:rsidR="00D14CFD" w:rsidRDefault="00D14CFD" w:rsidP="00D14C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КАМСКО-УСТЬИНСКОГО РАЙОНА </w:t>
      </w:r>
    </w:p>
    <w:p w:rsidR="00D14CFD" w:rsidRDefault="00D14CFD" w:rsidP="00D14CFD">
      <w:pPr>
        <w:jc w:val="center"/>
        <w:rPr>
          <w:b/>
          <w:sz w:val="28"/>
          <w:szCs w:val="28"/>
        </w:rPr>
      </w:pPr>
    </w:p>
    <w:p w:rsidR="00D14CFD" w:rsidRDefault="00D14CFD" w:rsidP="00D14CFD">
      <w:pPr>
        <w:jc w:val="center"/>
        <w:rPr>
          <w:b/>
          <w:sz w:val="6"/>
          <w:szCs w:val="6"/>
        </w:rPr>
      </w:pPr>
    </w:p>
    <w:tbl>
      <w:tblPr>
        <w:tblW w:w="0" w:type="auto"/>
        <w:tblInd w:w="-108" w:type="dxa"/>
        <w:tblLook w:val="04A0"/>
      </w:tblPr>
      <w:tblGrid>
        <w:gridCol w:w="4785"/>
        <w:gridCol w:w="4786"/>
      </w:tblGrid>
      <w:tr w:rsidR="00D14CFD" w:rsidTr="00D14CFD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CFD" w:rsidRDefault="00D14CFD">
            <w:pPr>
              <w:spacing w:line="276" w:lineRule="auto"/>
              <w:rPr>
                <w:i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422820 РТ пгт. Камское Устье</w:t>
            </w:r>
          </w:p>
          <w:p w:rsidR="00D14CFD" w:rsidRDefault="00D14CFD">
            <w:pPr>
              <w:spacing w:line="276" w:lineRule="auto"/>
              <w:rPr>
                <w:i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 xml:space="preserve"> ул. Калинина д.31</w:t>
            </w:r>
          </w:p>
          <w:p w:rsidR="00D14CFD" w:rsidRDefault="00D14CFD">
            <w:pPr>
              <w:spacing w:line="276" w:lineRule="auto"/>
              <w:rPr>
                <w:i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4CFD" w:rsidRDefault="00D14CFD">
            <w:pPr>
              <w:spacing w:line="276" w:lineRule="auto"/>
              <w:jc w:val="center"/>
            </w:pPr>
            <w:r>
              <w:t>Телефон (84377) 2-16-83</w:t>
            </w:r>
          </w:p>
          <w:p w:rsidR="00D14CFD" w:rsidRDefault="00D14CFD">
            <w:pPr>
              <w:spacing w:line="276" w:lineRule="auto"/>
              <w:jc w:val="center"/>
            </w:pPr>
            <w:r>
              <w:t>Факс (84377) 2-16-83</w:t>
            </w:r>
          </w:p>
        </w:tc>
      </w:tr>
    </w:tbl>
    <w:p w:rsidR="00D14CFD" w:rsidRDefault="00D14CFD" w:rsidP="00D14CFD">
      <w:pPr>
        <w:rPr>
          <w:sz w:val="28"/>
          <w:szCs w:val="28"/>
        </w:rPr>
      </w:pPr>
    </w:p>
    <w:p w:rsidR="00D14CFD" w:rsidRDefault="00D14CFD" w:rsidP="00D14CFD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РЕШЕНИЕ</w:t>
      </w:r>
    </w:p>
    <w:p w:rsidR="00D14CFD" w:rsidRDefault="00DD57AC" w:rsidP="00D14CFD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D14CFD">
        <w:rPr>
          <w:bCs/>
          <w:sz w:val="28"/>
          <w:szCs w:val="28"/>
        </w:rPr>
        <w:t>4</w:t>
      </w:r>
      <w:r w:rsidR="003251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июня  2017</w:t>
      </w:r>
      <w:r w:rsidR="00D14CFD">
        <w:rPr>
          <w:bCs/>
          <w:sz w:val="28"/>
          <w:szCs w:val="28"/>
        </w:rPr>
        <w:t xml:space="preserve"> г.                                                   </w:t>
      </w:r>
      <w:r>
        <w:rPr>
          <w:bCs/>
          <w:sz w:val="28"/>
          <w:szCs w:val="28"/>
        </w:rPr>
        <w:t xml:space="preserve">                           № 8</w:t>
      </w:r>
    </w:p>
    <w:p w:rsidR="00114A43" w:rsidRDefault="00114A43" w:rsidP="00114A43">
      <w:pPr>
        <w:pStyle w:val="a9"/>
      </w:pPr>
    </w:p>
    <w:p w:rsidR="00114A43" w:rsidRDefault="00114A43" w:rsidP="00114A43">
      <w:pPr>
        <w:pStyle w:val="a9"/>
        <w:rPr>
          <w:b w:val="0"/>
        </w:rPr>
      </w:pPr>
      <w:r>
        <w:t>О графике работы территориальной избирательной комиссии Камско-Устьинского района Республики Татарстан в период подготовки и проведения дополнительных выборов 1</w:t>
      </w:r>
      <w:r w:rsidR="00DD57AC">
        <w:t>0</w:t>
      </w:r>
      <w:r>
        <w:t xml:space="preserve"> сентября 201</w:t>
      </w:r>
      <w:r w:rsidR="00DD57AC">
        <w:t>7</w:t>
      </w:r>
      <w:r>
        <w:t xml:space="preserve"> года</w:t>
      </w:r>
    </w:p>
    <w:p w:rsidR="00114A43" w:rsidRPr="00EA6FD8" w:rsidRDefault="00114A43" w:rsidP="00114A43">
      <w:pPr>
        <w:pStyle w:val="a9"/>
        <w:ind w:firstLine="709"/>
        <w:jc w:val="both"/>
        <w:rPr>
          <w:b w:val="0"/>
          <w:szCs w:val="28"/>
        </w:rPr>
      </w:pPr>
    </w:p>
    <w:p w:rsidR="00114A43" w:rsidRPr="00114A43" w:rsidRDefault="00114A43" w:rsidP="00114A43">
      <w:pPr>
        <w:pStyle w:val="a9"/>
        <w:ind w:firstLine="709"/>
        <w:jc w:val="both"/>
        <w:rPr>
          <w:b w:val="0"/>
        </w:rPr>
      </w:pPr>
      <w:r w:rsidRPr="00114A43">
        <w:rPr>
          <w:b w:val="0"/>
        </w:rPr>
        <w:t>В связи с назначением дополнительных выборов депутатов представительных органов местного самоуправления, в целях обеспечения условий для соблюдения сроков выдвижения и регистрации кандидатов при пр</w:t>
      </w:r>
      <w:r w:rsidR="00DD57AC">
        <w:rPr>
          <w:b w:val="0"/>
        </w:rPr>
        <w:t>оведении муниципальных выборов 10</w:t>
      </w:r>
      <w:r w:rsidRPr="00114A43">
        <w:rPr>
          <w:b w:val="0"/>
        </w:rPr>
        <w:t xml:space="preserve"> сентября 201</w:t>
      </w:r>
      <w:r w:rsidR="00DD57AC">
        <w:rPr>
          <w:b w:val="0"/>
        </w:rPr>
        <w:t>7</w:t>
      </w:r>
      <w:r w:rsidRPr="00114A43">
        <w:rPr>
          <w:b w:val="0"/>
        </w:rPr>
        <w:t xml:space="preserve"> года территориальная избирательная комиссия</w:t>
      </w:r>
      <w:r>
        <w:rPr>
          <w:b w:val="0"/>
        </w:rPr>
        <w:t xml:space="preserve"> </w:t>
      </w:r>
      <w:r w:rsidRPr="00114A43">
        <w:rPr>
          <w:b w:val="0"/>
          <w:szCs w:val="28"/>
        </w:rPr>
        <w:t>Камско-Устьинского</w:t>
      </w:r>
      <w:r w:rsidRPr="00114A43">
        <w:rPr>
          <w:b w:val="0"/>
        </w:rPr>
        <w:t xml:space="preserve"> </w:t>
      </w:r>
      <w:r>
        <w:rPr>
          <w:b w:val="0"/>
        </w:rPr>
        <w:t>района</w:t>
      </w:r>
      <w:r w:rsidRPr="00114A43">
        <w:rPr>
          <w:b w:val="0"/>
        </w:rPr>
        <w:t xml:space="preserve"> Республики Татарстан решила:</w:t>
      </w:r>
    </w:p>
    <w:p w:rsidR="00114A43" w:rsidRDefault="00114A43" w:rsidP="00114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63C28">
        <w:rPr>
          <w:sz w:val="28"/>
          <w:szCs w:val="28"/>
        </w:rPr>
        <w:t xml:space="preserve">Установить график работы </w:t>
      </w:r>
      <w:r>
        <w:rPr>
          <w:sz w:val="28"/>
          <w:szCs w:val="28"/>
        </w:rPr>
        <w:t xml:space="preserve">территориальной </w:t>
      </w:r>
      <w:r w:rsidRPr="00863C28">
        <w:rPr>
          <w:sz w:val="28"/>
          <w:szCs w:val="28"/>
        </w:rPr>
        <w:t>избирательн</w:t>
      </w:r>
      <w:r>
        <w:rPr>
          <w:sz w:val="28"/>
          <w:szCs w:val="28"/>
        </w:rPr>
        <w:t>ой комиссии</w:t>
      </w:r>
      <w:r w:rsidRPr="00114A43">
        <w:rPr>
          <w:sz w:val="28"/>
          <w:szCs w:val="28"/>
        </w:rPr>
        <w:t xml:space="preserve"> </w:t>
      </w:r>
      <w:r>
        <w:rPr>
          <w:sz w:val="28"/>
          <w:szCs w:val="28"/>
        </w:rPr>
        <w:t>Камско-Устьинского района Республики Татарстан согласно приложению к настоящему решению.</w:t>
      </w:r>
    </w:p>
    <w:p w:rsidR="00114A43" w:rsidRDefault="00114A43" w:rsidP="00114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решение на официальном сайте территориальной избирательной комиссии Камско-Устьинского района Республики Татарстан в информационно-телекоммуникационной сети «Интернет».</w:t>
      </w:r>
    </w:p>
    <w:p w:rsidR="00114A43" w:rsidRDefault="00114A43" w:rsidP="00114A43">
      <w:pPr>
        <w:pStyle w:val="a5"/>
        <w:widowControl w:val="0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3.Возложить контроль за выполнением настоящего решения </w:t>
      </w:r>
      <w:r w:rsidRPr="00FC71F3">
        <w:rPr>
          <w:sz w:val="28"/>
          <w:szCs w:val="28"/>
        </w:rPr>
        <w:t>на секретаря территориальной избирательн</w:t>
      </w:r>
      <w:r>
        <w:rPr>
          <w:sz w:val="28"/>
          <w:szCs w:val="28"/>
        </w:rPr>
        <w:t>ой комиссии Камско-Устьинского района</w:t>
      </w:r>
      <w:r w:rsidRPr="00FC71F3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>Зубареву А.А.</w:t>
      </w:r>
    </w:p>
    <w:p w:rsidR="00114A43" w:rsidRDefault="00114A43" w:rsidP="00114A43">
      <w:pPr>
        <w:pStyle w:val="a5"/>
        <w:widowControl w:val="0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</w:p>
    <w:p w:rsidR="00114A43" w:rsidRDefault="00114A43" w:rsidP="00114A43">
      <w:pPr>
        <w:pStyle w:val="a5"/>
        <w:widowControl w:val="0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</w:p>
    <w:p w:rsidR="00114A43" w:rsidRDefault="00114A43" w:rsidP="00114A43">
      <w:pPr>
        <w:pStyle w:val="a5"/>
        <w:widowControl w:val="0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</w:p>
    <w:p w:rsidR="00114A43" w:rsidRDefault="00114A43" w:rsidP="00114A43">
      <w:pPr>
        <w:pStyle w:val="a5"/>
        <w:widowControl w:val="0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</w:p>
    <w:p w:rsidR="00114A43" w:rsidRDefault="00114A43" w:rsidP="00114A43">
      <w:pPr>
        <w:pStyle w:val="a5"/>
        <w:widowControl w:val="0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</w:p>
    <w:p w:rsidR="00114A43" w:rsidRDefault="00114A43" w:rsidP="00114A43">
      <w:pPr>
        <w:pStyle w:val="a5"/>
        <w:widowControl w:val="0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</w:p>
    <w:p w:rsidR="00114A43" w:rsidRDefault="00114A43" w:rsidP="00114A4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территориальной</w:t>
      </w:r>
    </w:p>
    <w:p w:rsidR="00114A43" w:rsidRDefault="00114A43" w:rsidP="00114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</w:p>
    <w:p w:rsidR="00114A43" w:rsidRDefault="00114A43" w:rsidP="00114A43">
      <w:pPr>
        <w:jc w:val="both"/>
        <w:rPr>
          <w:sz w:val="28"/>
          <w:szCs w:val="28"/>
        </w:rPr>
      </w:pPr>
      <w:r>
        <w:rPr>
          <w:sz w:val="28"/>
        </w:rPr>
        <w:t xml:space="preserve">Камско-Устьинского района </w:t>
      </w:r>
      <w:r>
        <w:rPr>
          <w:sz w:val="28"/>
          <w:szCs w:val="28"/>
        </w:rPr>
        <w:t xml:space="preserve">                                                   И.И.Гильмутдинов </w:t>
      </w:r>
    </w:p>
    <w:p w:rsidR="00114A43" w:rsidRDefault="00114A43" w:rsidP="00114A43">
      <w:pPr>
        <w:jc w:val="both"/>
        <w:rPr>
          <w:sz w:val="28"/>
          <w:szCs w:val="28"/>
        </w:rPr>
      </w:pPr>
    </w:p>
    <w:p w:rsidR="00114A43" w:rsidRDefault="00114A43" w:rsidP="00114A43">
      <w:pPr>
        <w:jc w:val="both"/>
        <w:rPr>
          <w:sz w:val="28"/>
          <w:szCs w:val="28"/>
        </w:rPr>
      </w:pPr>
    </w:p>
    <w:p w:rsidR="00114A43" w:rsidRDefault="00114A43" w:rsidP="00114A43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</w:t>
      </w:r>
    </w:p>
    <w:p w:rsidR="00114A43" w:rsidRDefault="00114A43" w:rsidP="00114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</w:p>
    <w:p w:rsidR="00114A43" w:rsidRDefault="00114A43" w:rsidP="00114A43">
      <w:pPr>
        <w:jc w:val="both"/>
        <w:rPr>
          <w:sz w:val="28"/>
          <w:szCs w:val="28"/>
        </w:rPr>
      </w:pPr>
      <w:r>
        <w:rPr>
          <w:sz w:val="28"/>
        </w:rPr>
        <w:t xml:space="preserve">Камско-Устьинского района </w:t>
      </w:r>
      <w:r>
        <w:rPr>
          <w:sz w:val="28"/>
          <w:szCs w:val="28"/>
        </w:rPr>
        <w:t xml:space="preserve">                                               А.А.Зубарева  </w:t>
      </w:r>
    </w:p>
    <w:p w:rsidR="00114A43" w:rsidRDefault="00114A43" w:rsidP="00114A43">
      <w:pPr>
        <w:pStyle w:val="2"/>
        <w:keepNext w:val="0"/>
        <w:ind w:left="5529"/>
        <w:rPr>
          <w:b w:val="0"/>
          <w:sz w:val="20"/>
        </w:rPr>
      </w:pPr>
    </w:p>
    <w:p w:rsidR="00114A43" w:rsidRDefault="00114A43" w:rsidP="00114A43">
      <w:pPr>
        <w:pStyle w:val="a5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114A43" w:rsidRPr="00114A43" w:rsidRDefault="00114A43" w:rsidP="00114A43">
      <w:pPr>
        <w:pStyle w:val="a9"/>
        <w:suppressAutoHyphens/>
        <w:ind w:left="5529"/>
        <w:rPr>
          <w:b w:val="0"/>
          <w:sz w:val="20"/>
        </w:rPr>
      </w:pPr>
      <w:r w:rsidRPr="00114A43">
        <w:rPr>
          <w:b w:val="0"/>
          <w:sz w:val="20"/>
        </w:rPr>
        <w:lastRenderedPageBreak/>
        <w:t>Приложение</w:t>
      </w:r>
    </w:p>
    <w:p w:rsidR="00114A43" w:rsidRPr="00114A43" w:rsidRDefault="00114A43" w:rsidP="00114A43">
      <w:pPr>
        <w:pStyle w:val="a9"/>
        <w:ind w:left="5529"/>
        <w:rPr>
          <w:b w:val="0"/>
          <w:sz w:val="20"/>
        </w:rPr>
      </w:pPr>
      <w:r w:rsidRPr="00114A43">
        <w:rPr>
          <w:b w:val="0"/>
          <w:sz w:val="20"/>
        </w:rPr>
        <w:t>к решению территориальной избирательной</w:t>
      </w:r>
    </w:p>
    <w:p w:rsidR="00114A43" w:rsidRPr="00114A43" w:rsidRDefault="00114A43" w:rsidP="00114A43">
      <w:pPr>
        <w:pStyle w:val="a9"/>
        <w:ind w:left="5529"/>
        <w:rPr>
          <w:b w:val="0"/>
          <w:sz w:val="20"/>
        </w:rPr>
      </w:pPr>
      <w:r w:rsidRPr="00114A43">
        <w:rPr>
          <w:b w:val="0"/>
          <w:sz w:val="20"/>
        </w:rPr>
        <w:t xml:space="preserve">комиссии </w:t>
      </w:r>
      <w:r>
        <w:rPr>
          <w:b w:val="0"/>
          <w:sz w:val="20"/>
        </w:rPr>
        <w:t>Камско-Устьитнского</w:t>
      </w:r>
      <w:r w:rsidRPr="00114A43">
        <w:rPr>
          <w:b w:val="0"/>
          <w:sz w:val="20"/>
        </w:rPr>
        <w:t xml:space="preserve"> района</w:t>
      </w:r>
    </w:p>
    <w:p w:rsidR="00114A43" w:rsidRPr="00114A43" w:rsidRDefault="00114A43" w:rsidP="00114A43">
      <w:pPr>
        <w:pStyle w:val="a9"/>
        <w:ind w:left="5529"/>
        <w:rPr>
          <w:b w:val="0"/>
          <w:sz w:val="20"/>
        </w:rPr>
      </w:pPr>
      <w:r w:rsidRPr="00114A43">
        <w:rPr>
          <w:b w:val="0"/>
          <w:sz w:val="20"/>
        </w:rPr>
        <w:t>Республики Татарстан</w:t>
      </w:r>
    </w:p>
    <w:p w:rsidR="00114A43" w:rsidRPr="00114A43" w:rsidRDefault="00114A43" w:rsidP="00114A43">
      <w:pPr>
        <w:pStyle w:val="a9"/>
        <w:suppressAutoHyphens/>
        <w:ind w:left="5529"/>
        <w:rPr>
          <w:b w:val="0"/>
          <w:sz w:val="20"/>
        </w:rPr>
      </w:pPr>
      <w:r w:rsidRPr="00114A43">
        <w:rPr>
          <w:b w:val="0"/>
          <w:sz w:val="20"/>
        </w:rPr>
        <w:t xml:space="preserve">от </w:t>
      </w:r>
      <w:r w:rsidR="00DD57AC">
        <w:rPr>
          <w:b w:val="0"/>
          <w:sz w:val="20"/>
        </w:rPr>
        <w:t>1</w:t>
      </w:r>
      <w:r>
        <w:rPr>
          <w:b w:val="0"/>
          <w:sz w:val="20"/>
        </w:rPr>
        <w:t>4.06.201</w:t>
      </w:r>
      <w:r w:rsidR="00DD57AC">
        <w:rPr>
          <w:b w:val="0"/>
          <w:sz w:val="20"/>
        </w:rPr>
        <w:t>7</w:t>
      </w:r>
      <w:r w:rsidRPr="00114A43">
        <w:rPr>
          <w:b w:val="0"/>
          <w:sz w:val="20"/>
        </w:rPr>
        <w:t xml:space="preserve"> года №</w:t>
      </w:r>
      <w:r w:rsidR="00DD57AC">
        <w:rPr>
          <w:b w:val="0"/>
          <w:sz w:val="20"/>
        </w:rPr>
        <w:t>8</w:t>
      </w:r>
    </w:p>
    <w:p w:rsidR="00114A43" w:rsidRPr="00114A43" w:rsidRDefault="00114A43" w:rsidP="00114A43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114A43" w:rsidRDefault="00114A43" w:rsidP="00114A43">
      <w:pPr>
        <w:pStyle w:val="a5"/>
        <w:tabs>
          <w:tab w:val="clear" w:pos="4153"/>
          <w:tab w:val="clear" w:pos="8306"/>
        </w:tabs>
        <w:jc w:val="center"/>
        <w:rPr>
          <w:b/>
          <w:sz w:val="28"/>
        </w:rPr>
      </w:pPr>
      <w:r w:rsidRPr="00671CC0">
        <w:rPr>
          <w:b/>
          <w:sz w:val="28"/>
          <w:szCs w:val="28"/>
        </w:rPr>
        <w:t>График работы территориальной избирательной комиссии</w:t>
      </w:r>
      <w:r>
        <w:rPr>
          <w:b/>
          <w:sz w:val="28"/>
          <w:szCs w:val="28"/>
        </w:rPr>
        <w:t xml:space="preserve"> </w:t>
      </w:r>
      <w:r w:rsidRPr="00114A43">
        <w:rPr>
          <w:b/>
          <w:sz w:val="28"/>
          <w:szCs w:val="28"/>
        </w:rPr>
        <w:t>Камско-Устьинского</w:t>
      </w:r>
      <w:r>
        <w:rPr>
          <w:b/>
          <w:sz w:val="28"/>
          <w:szCs w:val="28"/>
        </w:rPr>
        <w:t xml:space="preserve"> района</w:t>
      </w:r>
      <w:r w:rsidRPr="00114A43">
        <w:rPr>
          <w:b/>
          <w:sz w:val="28"/>
          <w:szCs w:val="28"/>
        </w:rPr>
        <w:t xml:space="preserve"> Республики Татарстан </w:t>
      </w:r>
      <w:r w:rsidRPr="00114A43">
        <w:rPr>
          <w:b/>
          <w:sz w:val="28"/>
        </w:rPr>
        <w:t>в</w:t>
      </w:r>
      <w:r w:rsidRPr="00671CC0">
        <w:rPr>
          <w:b/>
          <w:sz w:val="28"/>
        </w:rPr>
        <w:t xml:space="preserve"> период подготовки и проведения </w:t>
      </w:r>
      <w:r>
        <w:rPr>
          <w:b/>
          <w:sz w:val="28"/>
        </w:rPr>
        <w:t>дополнительных</w:t>
      </w:r>
      <w:r w:rsidRPr="00671CC0">
        <w:rPr>
          <w:b/>
          <w:sz w:val="28"/>
        </w:rPr>
        <w:t xml:space="preserve"> выборов</w:t>
      </w:r>
    </w:p>
    <w:p w:rsidR="00114A43" w:rsidRPr="00671CC0" w:rsidRDefault="00114A43" w:rsidP="00114A43">
      <w:pPr>
        <w:pStyle w:val="a5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671CC0">
        <w:rPr>
          <w:b/>
          <w:sz w:val="28"/>
        </w:rPr>
        <w:t>1</w:t>
      </w:r>
      <w:r w:rsidR="00DD57AC">
        <w:rPr>
          <w:b/>
          <w:sz w:val="28"/>
        </w:rPr>
        <w:t>0</w:t>
      </w:r>
      <w:r w:rsidRPr="00671CC0">
        <w:rPr>
          <w:b/>
          <w:sz w:val="28"/>
        </w:rPr>
        <w:t xml:space="preserve"> сентября 201</w:t>
      </w:r>
      <w:r w:rsidR="00DD57AC">
        <w:rPr>
          <w:b/>
          <w:sz w:val="28"/>
        </w:rPr>
        <w:t>7</w:t>
      </w:r>
      <w:r w:rsidRPr="00671CC0">
        <w:rPr>
          <w:b/>
          <w:sz w:val="28"/>
        </w:rPr>
        <w:t xml:space="preserve"> года</w:t>
      </w:r>
      <w:r>
        <w:rPr>
          <w:rStyle w:val="ae"/>
          <w:b/>
          <w:sz w:val="28"/>
        </w:rPr>
        <w:footnoteReference w:id="2"/>
      </w:r>
    </w:p>
    <w:p w:rsidR="00114A43" w:rsidRDefault="00114A43" w:rsidP="00114A43">
      <w:pPr>
        <w:ind w:firstLine="709"/>
        <w:jc w:val="both"/>
        <w:rPr>
          <w:sz w:val="28"/>
          <w:szCs w:val="28"/>
        </w:rPr>
      </w:pPr>
    </w:p>
    <w:p w:rsidR="00114A43" w:rsidRDefault="00114A43" w:rsidP="00114A43">
      <w:pPr>
        <w:ind w:firstLine="709"/>
        <w:jc w:val="both"/>
        <w:rPr>
          <w:sz w:val="28"/>
          <w:szCs w:val="28"/>
        </w:rPr>
      </w:pPr>
    </w:p>
    <w:p w:rsidR="00114A43" w:rsidRDefault="00114A43" w:rsidP="00114A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63C28">
        <w:rPr>
          <w:sz w:val="28"/>
          <w:szCs w:val="28"/>
        </w:rPr>
        <w:t>абочие дни</w:t>
      </w:r>
      <w:r>
        <w:rPr>
          <w:sz w:val="28"/>
          <w:szCs w:val="28"/>
        </w:rPr>
        <w:t xml:space="preserve"> с 8.00 до 17.00 часов; </w:t>
      </w:r>
    </w:p>
    <w:p w:rsidR="00114A43" w:rsidRDefault="00114A43" w:rsidP="00114A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Нерабочие праздничные и выходные дни (суббота и воскресенье) с 9.00 до 14.00 часов;</w:t>
      </w:r>
    </w:p>
    <w:p w:rsidR="00114A43" w:rsidRDefault="00114A43" w:rsidP="00114A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 для отдыха и питания с 12.00 до 13.00 часов.</w:t>
      </w:r>
    </w:p>
    <w:p w:rsidR="00114A43" w:rsidRPr="00FC71F3" w:rsidRDefault="00114A43" w:rsidP="00114A43">
      <w:pPr>
        <w:pStyle w:val="a5"/>
        <w:widowControl w:val="0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</w:p>
    <w:sectPr w:rsidR="00114A43" w:rsidRPr="00FC71F3" w:rsidSect="00114A43">
      <w:pgSz w:w="11906" w:h="16838"/>
      <w:pgMar w:top="1134" w:right="851" w:bottom="993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02D" w:rsidRDefault="0044702D" w:rsidP="00114A43">
      <w:r>
        <w:separator/>
      </w:r>
    </w:p>
  </w:endnote>
  <w:endnote w:type="continuationSeparator" w:id="1">
    <w:p w:rsidR="0044702D" w:rsidRDefault="0044702D" w:rsidP="00114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02D" w:rsidRDefault="0044702D" w:rsidP="00114A43">
      <w:r>
        <w:separator/>
      </w:r>
    </w:p>
  </w:footnote>
  <w:footnote w:type="continuationSeparator" w:id="1">
    <w:p w:rsidR="0044702D" w:rsidRDefault="0044702D" w:rsidP="00114A43">
      <w:r>
        <w:continuationSeparator/>
      </w:r>
    </w:p>
  </w:footnote>
  <w:footnote w:id="2">
    <w:p w:rsidR="00114A43" w:rsidRPr="00DD57AC" w:rsidRDefault="00114A43" w:rsidP="00DD57AC">
      <w:pPr>
        <w:pStyle w:val="ac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CFD"/>
    <w:rsid w:val="00114A43"/>
    <w:rsid w:val="003251EF"/>
    <w:rsid w:val="0044702D"/>
    <w:rsid w:val="004A2520"/>
    <w:rsid w:val="00887BCF"/>
    <w:rsid w:val="008A484E"/>
    <w:rsid w:val="00C55199"/>
    <w:rsid w:val="00CE5D69"/>
    <w:rsid w:val="00D14CFD"/>
    <w:rsid w:val="00DD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51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14CFD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4C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14CFD"/>
    <w:pPr>
      <w:widowControl w:val="0"/>
      <w:overflowPunct w:val="0"/>
      <w:autoSpaceDE w:val="0"/>
      <w:autoSpaceDN w:val="0"/>
      <w:adjustRightInd w:val="0"/>
      <w:spacing w:line="360" w:lineRule="auto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D14C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D14C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header"/>
    <w:basedOn w:val="a"/>
    <w:link w:val="a6"/>
    <w:rsid w:val="00D14CF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D14C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51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rsid w:val="003251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251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3251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251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rsid w:val="003251E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251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3251EF"/>
    <w:pPr>
      <w:widowControl w:val="0"/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3251EF"/>
    <w:rPr>
      <w:rFonts w:ascii="Times New Roman" w:eastAsia="Times New Roman" w:hAnsi="Times New Roman" w:cs="Times New Roman"/>
      <w:b/>
      <w:sz w:val="28"/>
      <w:szCs w:val="20"/>
    </w:rPr>
  </w:style>
  <w:style w:type="character" w:styleId="ab">
    <w:name w:val="page number"/>
    <w:basedOn w:val="a0"/>
    <w:rsid w:val="003251EF"/>
  </w:style>
  <w:style w:type="paragraph" w:styleId="ac">
    <w:name w:val="footnote text"/>
    <w:basedOn w:val="a"/>
    <w:link w:val="ad"/>
    <w:uiPriority w:val="99"/>
    <w:semiHidden/>
    <w:unhideWhenUsed/>
    <w:rsid w:val="00114A43"/>
  </w:style>
  <w:style w:type="character" w:customStyle="1" w:styleId="ad">
    <w:name w:val="Текст сноски Знак"/>
    <w:basedOn w:val="a0"/>
    <w:link w:val="ac"/>
    <w:uiPriority w:val="99"/>
    <w:semiHidden/>
    <w:rsid w:val="00114A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114A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62467-F960-48BE-9009-048A8C55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2</cp:revision>
  <dcterms:created xsi:type="dcterms:W3CDTF">2017-06-22T12:48:00Z</dcterms:created>
  <dcterms:modified xsi:type="dcterms:W3CDTF">2017-06-22T12:48:00Z</dcterms:modified>
</cp:coreProperties>
</file>