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61" w:rsidRDefault="00943CC5" w:rsidP="001C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6926C0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предприниматели, </w:t>
      </w:r>
      <w:r>
        <w:rPr>
          <w:rFonts w:ascii="Times New Roman" w:hAnsi="Times New Roman" w:cs="Times New Roman"/>
          <w:sz w:val="28"/>
          <w:szCs w:val="28"/>
        </w:rPr>
        <w:t>прекратившие свою деятельность в период с 2014 по 201</w:t>
      </w:r>
      <w:r w:rsidR="00C5767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1C326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1C3261" w:rsidRPr="00C57673" w:rsidRDefault="001C3261" w:rsidP="001C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A47">
        <w:rPr>
          <w:rFonts w:ascii="Times New Roman" w:hAnsi="Times New Roman" w:cs="Times New Roman"/>
          <w:sz w:val="28"/>
          <w:szCs w:val="28"/>
        </w:rPr>
        <w:t xml:space="preserve">В случае не представления налоговой отчетности в налоговый орган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D4A47">
        <w:rPr>
          <w:rFonts w:ascii="Times New Roman" w:hAnsi="Times New Roman" w:cs="Times New Roman"/>
          <w:sz w:val="28"/>
          <w:szCs w:val="28"/>
        </w:rPr>
        <w:t xml:space="preserve">Пенсионного фонда </w:t>
      </w:r>
      <w:r>
        <w:rPr>
          <w:rFonts w:ascii="Times New Roman" w:hAnsi="Times New Roman" w:cs="Times New Roman"/>
          <w:sz w:val="28"/>
          <w:szCs w:val="28"/>
        </w:rPr>
        <w:t xml:space="preserve">имеются основания </w:t>
      </w:r>
      <w:r w:rsidRPr="00BD4A47">
        <w:rPr>
          <w:rFonts w:ascii="Times New Roman" w:hAnsi="Times New Roman" w:cs="Times New Roman"/>
          <w:sz w:val="28"/>
          <w:szCs w:val="28"/>
        </w:rPr>
        <w:t xml:space="preserve"> для начисления фиксированных </w:t>
      </w:r>
      <w:r w:rsidRPr="00C57673">
        <w:rPr>
          <w:rFonts w:ascii="Times New Roman" w:hAnsi="Times New Roman" w:cs="Times New Roman"/>
          <w:sz w:val="28"/>
          <w:szCs w:val="28"/>
        </w:rPr>
        <w:t xml:space="preserve">платежей из расчета 8-ми кратного минимального </w:t>
      </w:r>
      <w:proofErr w:type="gramStart"/>
      <w:r w:rsidRPr="00C57673">
        <w:rPr>
          <w:rFonts w:ascii="Times New Roman" w:hAnsi="Times New Roman" w:cs="Times New Roman"/>
          <w:sz w:val="28"/>
          <w:szCs w:val="28"/>
        </w:rPr>
        <w:t>размера</w:t>
      </w:r>
      <w:r>
        <w:rPr>
          <w:rFonts w:ascii="Times New Roman" w:hAnsi="Times New Roman" w:cs="Times New Roman"/>
          <w:sz w:val="28"/>
          <w:szCs w:val="28"/>
        </w:rPr>
        <w:t xml:space="preserve"> оплаты </w:t>
      </w:r>
      <w:r w:rsidRPr="00C57673">
        <w:rPr>
          <w:rFonts w:ascii="Times New Roman" w:hAnsi="Times New Roman" w:cs="Times New Roman"/>
          <w:sz w:val="28"/>
          <w:szCs w:val="28"/>
        </w:rPr>
        <w:t xml:space="preserve"> труда</w:t>
      </w:r>
      <w:proofErr w:type="gramEnd"/>
      <w:r w:rsidRPr="00C57673">
        <w:rPr>
          <w:rFonts w:ascii="Times New Roman" w:hAnsi="Times New Roman" w:cs="Times New Roman"/>
          <w:sz w:val="28"/>
          <w:szCs w:val="28"/>
        </w:rPr>
        <w:t xml:space="preserve"> (МРОТ), что составляет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57673">
        <w:rPr>
          <w:rFonts w:ascii="Times New Roman" w:hAnsi="Times New Roman" w:cs="Times New Roman"/>
          <w:sz w:val="28"/>
          <w:szCs w:val="28"/>
        </w:rPr>
        <w:t xml:space="preserve"> за 2014 год 138627 руб.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57673">
        <w:rPr>
          <w:rFonts w:ascii="Times New Roman" w:hAnsi="Times New Roman" w:cs="Times New Roman"/>
          <w:sz w:val="28"/>
          <w:szCs w:val="28"/>
        </w:rPr>
        <w:t>за 2015 год – 148886 руб.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576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261" w:rsidRPr="00C57673" w:rsidRDefault="001C3261" w:rsidP="001C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673">
        <w:rPr>
          <w:rFonts w:ascii="Times New Roman" w:hAnsi="Times New Roman" w:cs="Times New Roman"/>
          <w:sz w:val="28"/>
          <w:szCs w:val="28"/>
        </w:rPr>
        <w:t xml:space="preserve">за 2016 год – 154851 руб. </w:t>
      </w:r>
    </w:p>
    <w:p w:rsidR="001C3261" w:rsidRDefault="001C3261" w:rsidP="001C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избежание неприятностей</w:t>
      </w:r>
      <w:r w:rsidRPr="00BD4A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рекомендуем всем предпринимателям, прекратившим деятельность с 2014 года, </w:t>
      </w:r>
      <w:r w:rsidRPr="00BD4A47">
        <w:rPr>
          <w:rFonts w:ascii="Times New Roman" w:hAnsi="Times New Roman" w:cs="Times New Roman"/>
          <w:sz w:val="28"/>
          <w:szCs w:val="28"/>
        </w:rPr>
        <w:t>убедиться в представлении отчетности  в налоговый орган</w:t>
      </w:r>
      <w:r>
        <w:rPr>
          <w:rFonts w:ascii="Times New Roman" w:hAnsi="Times New Roman" w:cs="Times New Roman"/>
          <w:sz w:val="28"/>
          <w:szCs w:val="28"/>
        </w:rPr>
        <w:t xml:space="preserve"> за все налоговые периоды, включая год ликвидации,  и  </w:t>
      </w:r>
      <w:r w:rsidRPr="00BD4A47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BD4A47">
        <w:rPr>
          <w:rFonts w:ascii="Times New Roman" w:hAnsi="Times New Roman" w:cs="Times New Roman"/>
          <w:sz w:val="28"/>
          <w:szCs w:val="28"/>
        </w:rPr>
        <w:t xml:space="preserve"> в  ближайшее время представить налоговую отчетность за 2014-201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D4A47">
        <w:rPr>
          <w:rFonts w:ascii="Times New Roman" w:hAnsi="Times New Roman" w:cs="Times New Roman"/>
          <w:sz w:val="28"/>
          <w:szCs w:val="28"/>
        </w:rPr>
        <w:t>г.г.</w:t>
      </w:r>
      <w:r>
        <w:rPr>
          <w:rFonts w:ascii="Times New Roman" w:hAnsi="Times New Roman" w:cs="Times New Roman"/>
          <w:sz w:val="28"/>
          <w:szCs w:val="28"/>
        </w:rPr>
        <w:t xml:space="preserve"> в налоговый орган по месту учета.</w:t>
      </w:r>
    </w:p>
    <w:p w:rsidR="001C3261" w:rsidRDefault="001C3261" w:rsidP="001C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C98" w:rsidRDefault="00E70C98" w:rsidP="00C57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200" w:rsidRDefault="00034B32" w:rsidP="00034B32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4B32">
        <w:rPr>
          <w:rFonts w:ascii="Times New Roman" w:hAnsi="Times New Roman" w:cs="Times New Roman"/>
          <w:i/>
          <w:sz w:val="28"/>
          <w:szCs w:val="28"/>
        </w:rPr>
        <w:t xml:space="preserve">Можно </w:t>
      </w:r>
      <w:r w:rsidR="00E70C98" w:rsidRPr="00034B32">
        <w:rPr>
          <w:rFonts w:ascii="Times New Roman" w:hAnsi="Times New Roman" w:cs="Times New Roman"/>
          <w:i/>
          <w:sz w:val="28"/>
          <w:szCs w:val="28"/>
        </w:rPr>
        <w:t xml:space="preserve"> напомнить и еще об одном законодательном изменении: с</w:t>
      </w:r>
      <w:r w:rsidR="00E70C98" w:rsidRPr="00034B32">
        <w:rPr>
          <w:rFonts w:ascii="Times New Roman" w:hAnsi="Times New Roman" w:cs="Times New Roman"/>
          <w:i/>
          <w:sz w:val="28"/>
        </w:rPr>
        <w:t xml:space="preserve"> 10 августа 2017 года </w:t>
      </w:r>
      <w:r w:rsidR="001C3261">
        <w:rPr>
          <w:rFonts w:ascii="Times New Roman" w:hAnsi="Times New Roman" w:cs="Times New Roman"/>
          <w:i/>
          <w:sz w:val="28"/>
        </w:rPr>
        <w:t xml:space="preserve">за </w:t>
      </w:r>
      <w:r w:rsidR="00E70C98" w:rsidRPr="00034B32">
        <w:rPr>
          <w:rFonts w:ascii="Times New Roman" w:hAnsi="Times New Roman" w:cs="Times New Roman"/>
          <w:i/>
          <w:sz w:val="28"/>
        </w:rPr>
        <w:t>уклонение от уплаты страховых взносов предусмотрено уголовное преследование. Самое м</w:t>
      </w:r>
      <w:r w:rsidR="001C3261">
        <w:rPr>
          <w:rFonts w:ascii="Times New Roman" w:hAnsi="Times New Roman" w:cs="Times New Roman"/>
          <w:i/>
          <w:sz w:val="28"/>
        </w:rPr>
        <w:t xml:space="preserve">ягкое наказание по этой статье </w:t>
      </w:r>
      <w:r w:rsidR="00E70C98" w:rsidRPr="00034B32">
        <w:rPr>
          <w:rFonts w:ascii="Times New Roman" w:hAnsi="Times New Roman" w:cs="Times New Roman"/>
          <w:i/>
          <w:sz w:val="28"/>
        </w:rPr>
        <w:t xml:space="preserve"> - </w:t>
      </w:r>
      <w:hyperlink r:id="rId5" w:history="1">
        <w:r w:rsidR="00E70C98" w:rsidRPr="00034B32">
          <w:rPr>
            <w:rFonts w:ascii="Times New Roman" w:hAnsi="Times New Roman" w:cs="Times New Roman"/>
            <w:i/>
            <w:sz w:val="28"/>
          </w:rPr>
          <w:t>штраф</w:t>
        </w:r>
      </w:hyperlink>
      <w:r w:rsidR="00E70C98" w:rsidRPr="00034B32">
        <w:rPr>
          <w:rFonts w:ascii="Times New Roman" w:hAnsi="Times New Roman" w:cs="Times New Roman"/>
          <w:i/>
          <w:sz w:val="28"/>
        </w:rPr>
        <w:t xml:space="preserve"> в размере 100 тыс. руб., самое суровое - </w:t>
      </w:r>
      <w:hyperlink r:id="rId6" w:history="1">
        <w:r w:rsidR="00E70C98" w:rsidRPr="00034B32">
          <w:rPr>
            <w:rFonts w:ascii="Times New Roman" w:hAnsi="Times New Roman" w:cs="Times New Roman"/>
            <w:i/>
            <w:sz w:val="28"/>
          </w:rPr>
          <w:t>лишение свободы</w:t>
        </w:r>
      </w:hyperlink>
      <w:r w:rsidR="00F838C5" w:rsidRPr="00034B32">
        <w:rPr>
          <w:rFonts w:ascii="Times New Roman" w:hAnsi="Times New Roman" w:cs="Times New Roman"/>
          <w:i/>
          <w:sz w:val="28"/>
        </w:rPr>
        <w:t xml:space="preserve"> для предпринимателей на срок до 1 года, для руководителей организаций -</w:t>
      </w:r>
      <w:r w:rsidR="00E70C98" w:rsidRPr="00034B32">
        <w:rPr>
          <w:rFonts w:ascii="Times New Roman" w:hAnsi="Times New Roman" w:cs="Times New Roman"/>
          <w:i/>
          <w:sz w:val="28"/>
        </w:rPr>
        <w:t xml:space="preserve"> на срок до 6 лет с трехлетним лишением права занимать определенные должности.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4B1" w:rsidRPr="00BD4A47" w:rsidRDefault="007134B1" w:rsidP="00B24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7134B1" w:rsidRPr="00BD4A47" w:rsidSect="00D406D9">
      <w:pgSz w:w="11905" w:h="16838"/>
      <w:pgMar w:top="899" w:right="850" w:bottom="71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516"/>
    <w:rsid w:val="00034B32"/>
    <w:rsid w:val="001C3261"/>
    <w:rsid w:val="001E7E50"/>
    <w:rsid w:val="00242200"/>
    <w:rsid w:val="00253012"/>
    <w:rsid w:val="00277744"/>
    <w:rsid w:val="00283516"/>
    <w:rsid w:val="00333CD8"/>
    <w:rsid w:val="00350288"/>
    <w:rsid w:val="00370B0B"/>
    <w:rsid w:val="003A0601"/>
    <w:rsid w:val="003C129E"/>
    <w:rsid w:val="00526220"/>
    <w:rsid w:val="00585393"/>
    <w:rsid w:val="005D560A"/>
    <w:rsid w:val="006926C0"/>
    <w:rsid w:val="006A7F3F"/>
    <w:rsid w:val="00703AFC"/>
    <w:rsid w:val="00706D61"/>
    <w:rsid w:val="007134B1"/>
    <w:rsid w:val="00714EB6"/>
    <w:rsid w:val="007B0DCC"/>
    <w:rsid w:val="0089519B"/>
    <w:rsid w:val="00895C62"/>
    <w:rsid w:val="008E080A"/>
    <w:rsid w:val="008E4C79"/>
    <w:rsid w:val="00943CC5"/>
    <w:rsid w:val="00981ACE"/>
    <w:rsid w:val="00984CCF"/>
    <w:rsid w:val="009C2EB3"/>
    <w:rsid w:val="00B240D7"/>
    <w:rsid w:val="00B3622C"/>
    <w:rsid w:val="00BD4A47"/>
    <w:rsid w:val="00BF5007"/>
    <w:rsid w:val="00C57673"/>
    <w:rsid w:val="00D852BA"/>
    <w:rsid w:val="00DA53E3"/>
    <w:rsid w:val="00E70C98"/>
    <w:rsid w:val="00E72FF4"/>
    <w:rsid w:val="00F8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CE93640F3AB81C4A7F55A5C2B05F0A3BA2F296A99A54D7163FD5E210293BCE163E317C6CMA75M" TargetMode="External"/><Relationship Id="rId5" Type="http://schemas.openxmlformats.org/officeDocument/2006/relationships/hyperlink" Target="consultantplus://offline/ref=47CE93640F3AB81C4A7F55A5C2B05F0A3BA2F296A99A54D7163FD5E210293BCE163E317365MA7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Бубнова Валенитина Михайловна</dc:creator>
  <cp:lastModifiedBy>OksanaORG</cp:lastModifiedBy>
  <cp:revision>4</cp:revision>
  <cp:lastPrinted>2017-08-15T11:01:00Z</cp:lastPrinted>
  <dcterms:created xsi:type="dcterms:W3CDTF">2017-09-12T14:03:00Z</dcterms:created>
  <dcterms:modified xsi:type="dcterms:W3CDTF">2017-09-13T12:36:00Z</dcterms:modified>
</cp:coreProperties>
</file>