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A8" w:rsidRPr="00E82BA8" w:rsidRDefault="00E82BA8" w:rsidP="00E82BA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2BA8">
        <w:rPr>
          <w:rFonts w:ascii="Times New Roman" w:hAnsi="Times New Roman" w:cs="Times New Roman"/>
          <w:b/>
          <w:sz w:val="28"/>
          <w:szCs w:val="28"/>
        </w:rPr>
        <w:t>Подписан закон, направленный на совершенствование государственного надзора за соблюдением трудового законодательства</w:t>
      </w:r>
    </w:p>
    <w:p w:rsidR="00E82BA8" w:rsidRPr="00E82BA8" w:rsidRDefault="00E82BA8" w:rsidP="0000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A8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82BA8">
        <w:rPr>
          <w:rFonts w:ascii="Times New Roman" w:hAnsi="Times New Roman" w:cs="Times New Roman"/>
          <w:sz w:val="28"/>
          <w:szCs w:val="28"/>
        </w:rPr>
        <w:t>2017 подписа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82BA8">
        <w:rPr>
          <w:rFonts w:ascii="Times New Roman" w:hAnsi="Times New Roman" w:cs="Times New Roman"/>
          <w:sz w:val="28"/>
          <w:szCs w:val="28"/>
        </w:rPr>
        <w:t xml:space="preserve"> Федеральный закон № 502-ФЗ «О внесении изменений в статью 360 Трудового кодекса Российской Федерации».</w:t>
      </w:r>
    </w:p>
    <w:p w:rsidR="009D06F6" w:rsidRPr="00EB7D85" w:rsidRDefault="00E82BA8" w:rsidP="009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2BA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4B08">
        <w:rPr>
          <w:rFonts w:ascii="Times New Roman" w:hAnsi="Times New Roman" w:cs="Times New Roman"/>
          <w:sz w:val="28"/>
          <w:szCs w:val="28"/>
        </w:rPr>
        <w:t xml:space="preserve">внесенными изменениями </w:t>
      </w:r>
      <w:r w:rsidR="009D06F6" w:rsidRPr="00EB7D85">
        <w:rPr>
          <w:rFonts w:ascii="Times New Roman" w:hAnsi="Times New Roman" w:cs="Times New Roman"/>
          <w:sz w:val="28"/>
          <w:szCs w:val="28"/>
        </w:rPr>
        <w:t>с 11 января 2018 года</w:t>
      </w:r>
      <w:r w:rsidR="009D06F6" w:rsidRPr="00E82BA8">
        <w:rPr>
          <w:rFonts w:ascii="Times New Roman" w:hAnsi="Times New Roman" w:cs="Times New Roman"/>
          <w:sz w:val="28"/>
          <w:szCs w:val="28"/>
        </w:rPr>
        <w:t xml:space="preserve"> </w:t>
      </w:r>
      <w:r w:rsidR="009D06F6" w:rsidRPr="00EB7D85">
        <w:rPr>
          <w:rFonts w:ascii="Times New Roman" w:hAnsi="Times New Roman" w:cs="Times New Roman"/>
          <w:sz w:val="28"/>
          <w:szCs w:val="28"/>
        </w:rPr>
        <w:t>основанием для проведения внеплановой проверки будут являться, в числе прочего, поступление в федеральную инспекцию труда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профессиональных союзов, из средств массовой информации о том, что работодатель:</w:t>
      </w:r>
      <w:proofErr w:type="gramEnd"/>
    </w:p>
    <w:p w:rsidR="009D06F6" w:rsidRPr="00EB7D85" w:rsidRDefault="009D06F6" w:rsidP="009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85">
        <w:rPr>
          <w:rFonts w:ascii="Times New Roman" w:hAnsi="Times New Roman" w:cs="Times New Roman"/>
          <w:sz w:val="28"/>
          <w:szCs w:val="28"/>
        </w:rPr>
        <w:t>- уклоняется от оформления трудового договора;</w:t>
      </w:r>
    </w:p>
    <w:p w:rsidR="009D06F6" w:rsidRPr="00EB7D85" w:rsidRDefault="009D06F6" w:rsidP="009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85">
        <w:rPr>
          <w:rFonts w:ascii="Times New Roman" w:hAnsi="Times New Roman" w:cs="Times New Roman"/>
          <w:sz w:val="28"/>
          <w:szCs w:val="28"/>
        </w:rPr>
        <w:t>- оформил его ненадлежащим образом;</w:t>
      </w:r>
    </w:p>
    <w:p w:rsidR="009D06F6" w:rsidRPr="00EB7D85" w:rsidRDefault="009D06F6" w:rsidP="009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85">
        <w:rPr>
          <w:rFonts w:ascii="Times New Roman" w:hAnsi="Times New Roman" w:cs="Times New Roman"/>
          <w:sz w:val="28"/>
          <w:szCs w:val="28"/>
        </w:rPr>
        <w:t xml:space="preserve">- заключил гражданско-правовой договор вместо </w:t>
      </w:r>
      <w:proofErr w:type="gramStart"/>
      <w:r w:rsidRPr="00EB7D85"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  <w:r w:rsidRPr="00EB7D85">
        <w:rPr>
          <w:rFonts w:ascii="Times New Roman" w:hAnsi="Times New Roman" w:cs="Times New Roman"/>
          <w:sz w:val="28"/>
          <w:szCs w:val="28"/>
        </w:rPr>
        <w:t>.</w:t>
      </w:r>
    </w:p>
    <w:p w:rsidR="009D06F6" w:rsidRPr="00EB7D85" w:rsidRDefault="009D06F6" w:rsidP="009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85">
        <w:rPr>
          <w:rFonts w:ascii="Times New Roman" w:hAnsi="Times New Roman" w:cs="Times New Roman"/>
          <w:sz w:val="28"/>
          <w:szCs w:val="28"/>
        </w:rPr>
        <w:t>Внеплановая выездная проверка по этим основаниям будет проводиться государственными инспекторами труда незамедлительно с извещением органа прокуратуры, но без согласования с ней.</w:t>
      </w:r>
    </w:p>
    <w:p w:rsidR="009D06F6" w:rsidRPr="00EB7D85" w:rsidRDefault="009D06F6" w:rsidP="009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85">
        <w:rPr>
          <w:rFonts w:ascii="Times New Roman" w:hAnsi="Times New Roman" w:cs="Times New Roman"/>
          <w:sz w:val="28"/>
          <w:szCs w:val="28"/>
        </w:rPr>
        <w:t>Предварительное уведомление работодателя о проведении внеплановой выездной проверки не допускается.</w:t>
      </w:r>
    </w:p>
    <w:p w:rsidR="009D06F6" w:rsidRPr="00EB7D85" w:rsidRDefault="009D06F6" w:rsidP="009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85">
        <w:rPr>
          <w:rFonts w:ascii="Times New Roman" w:hAnsi="Times New Roman" w:cs="Times New Roman"/>
          <w:sz w:val="28"/>
          <w:szCs w:val="28"/>
        </w:rPr>
        <w:t>Согласно ч. 4. ст. 5.27 КоАП РФ за 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предусмотрены штрафы. Для должностных лиц - от 10 тыс. до 20 тыс. руб., для лиц, осуществляющих предпринимательскую деятельность без образования юридического лица - от 5 тыс. до 10 тыс. руб., для юридических лиц - от 50 тыс. до 100 тыс. руб.</w:t>
      </w:r>
    </w:p>
    <w:p w:rsidR="00004B08" w:rsidRPr="00E82BA8" w:rsidRDefault="009D06F6" w:rsidP="0000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изменения</w:t>
      </w:r>
      <w:r w:rsidRPr="00E82BA8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82BA8">
        <w:rPr>
          <w:rFonts w:ascii="Times New Roman" w:hAnsi="Times New Roman" w:cs="Times New Roman"/>
          <w:sz w:val="28"/>
          <w:szCs w:val="28"/>
        </w:rPr>
        <w:t xml:space="preserve"> на совершенствование порядка осуществления федерального государственного надзора за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94E">
        <w:rPr>
          <w:rFonts w:ascii="Times New Roman" w:hAnsi="Times New Roman" w:cs="Times New Roman"/>
          <w:sz w:val="28"/>
          <w:szCs w:val="28"/>
        </w:rPr>
        <w:t>требований</w:t>
      </w:r>
      <w:r w:rsidR="00004B08" w:rsidRPr="00E82BA8">
        <w:rPr>
          <w:rFonts w:ascii="Times New Roman" w:hAnsi="Times New Roman" w:cs="Times New Roman"/>
          <w:sz w:val="28"/>
          <w:szCs w:val="28"/>
        </w:rPr>
        <w:t xml:space="preserve"> трудового законодательства.</w:t>
      </w:r>
    </w:p>
    <w:p w:rsidR="00E82BA8" w:rsidRPr="00E82BA8" w:rsidRDefault="00E82BA8" w:rsidP="00004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243" w:rsidRPr="00E82BA8" w:rsidRDefault="00CA7243" w:rsidP="00CC4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0D" w:rsidRPr="0059723D" w:rsidRDefault="0074410D" w:rsidP="00CA7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23D">
        <w:rPr>
          <w:rFonts w:ascii="Times New Roman" w:hAnsi="Times New Roman" w:cs="Times New Roman"/>
          <w:sz w:val="28"/>
          <w:szCs w:val="28"/>
        </w:rPr>
        <w:t>Заместитель прокурора</w:t>
      </w:r>
      <w:r w:rsidR="00F62A66">
        <w:rPr>
          <w:rFonts w:ascii="Times New Roman" w:hAnsi="Times New Roman" w:cs="Times New Roman"/>
          <w:sz w:val="28"/>
          <w:szCs w:val="28"/>
        </w:rPr>
        <w:t xml:space="preserve"> Камско-Устьинского района РТ </w:t>
      </w:r>
      <w:r w:rsidR="00BF294E">
        <w:rPr>
          <w:rFonts w:ascii="Times New Roman" w:hAnsi="Times New Roman" w:cs="Times New Roman"/>
          <w:sz w:val="28"/>
          <w:szCs w:val="28"/>
        </w:rPr>
        <w:t>3</w:t>
      </w:r>
      <w:r w:rsidR="00F62A66">
        <w:rPr>
          <w:rFonts w:ascii="Times New Roman" w:hAnsi="Times New Roman" w:cs="Times New Roman"/>
          <w:sz w:val="28"/>
          <w:szCs w:val="28"/>
        </w:rPr>
        <w:t>1</w:t>
      </w:r>
      <w:r w:rsidRPr="0059723D">
        <w:rPr>
          <w:rFonts w:ascii="Times New Roman" w:hAnsi="Times New Roman" w:cs="Times New Roman"/>
          <w:sz w:val="28"/>
          <w:szCs w:val="28"/>
        </w:rPr>
        <w:t>.0</w:t>
      </w:r>
      <w:r w:rsidR="00BF294E">
        <w:rPr>
          <w:rFonts w:ascii="Times New Roman" w:hAnsi="Times New Roman" w:cs="Times New Roman"/>
          <w:sz w:val="28"/>
          <w:szCs w:val="28"/>
        </w:rPr>
        <w:t>1</w:t>
      </w:r>
      <w:r w:rsidRPr="0059723D">
        <w:rPr>
          <w:rFonts w:ascii="Times New Roman" w:hAnsi="Times New Roman" w:cs="Times New Roman"/>
          <w:sz w:val="28"/>
          <w:szCs w:val="28"/>
        </w:rPr>
        <w:t>.201</w:t>
      </w:r>
      <w:r w:rsidR="00BF294E">
        <w:rPr>
          <w:rFonts w:ascii="Times New Roman" w:hAnsi="Times New Roman" w:cs="Times New Roman"/>
          <w:sz w:val="28"/>
          <w:szCs w:val="28"/>
        </w:rPr>
        <w:t>8</w:t>
      </w:r>
    </w:p>
    <w:p w:rsidR="0074410D" w:rsidRPr="0059723D" w:rsidRDefault="0074410D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23D">
        <w:rPr>
          <w:rFonts w:ascii="Times New Roman" w:hAnsi="Times New Roman" w:cs="Times New Roman"/>
          <w:sz w:val="28"/>
          <w:szCs w:val="28"/>
        </w:rPr>
        <w:t xml:space="preserve">Д.И. </w:t>
      </w:r>
      <w:proofErr w:type="spellStart"/>
      <w:r w:rsidRPr="0059723D">
        <w:rPr>
          <w:rFonts w:ascii="Times New Roman" w:hAnsi="Times New Roman" w:cs="Times New Roman"/>
          <w:sz w:val="28"/>
          <w:szCs w:val="28"/>
        </w:rPr>
        <w:t>Суглов</w:t>
      </w:r>
      <w:proofErr w:type="spellEnd"/>
      <w:r w:rsidRPr="0059723D">
        <w:rPr>
          <w:rFonts w:ascii="Times New Roman" w:hAnsi="Times New Roman" w:cs="Times New Roman"/>
          <w:sz w:val="28"/>
          <w:szCs w:val="28"/>
        </w:rPr>
        <w:t xml:space="preserve"> тел. 884377-2-15-73</w:t>
      </w:r>
    </w:p>
    <w:p w:rsidR="00CA7243" w:rsidRPr="0059723D" w:rsidRDefault="00CA7243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0D" w:rsidRPr="0059723D" w:rsidRDefault="0074410D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23D">
        <w:rPr>
          <w:rFonts w:ascii="Times New Roman" w:hAnsi="Times New Roman" w:cs="Times New Roman"/>
          <w:sz w:val="28"/>
          <w:szCs w:val="28"/>
        </w:rPr>
        <w:t>Прокурор района</w:t>
      </w:r>
      <w:r w:rsidR="00167B42" w:rsidRPr="005972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59723D">
        <w:rPr>
          <w:rFonts w:ascii="Times New Roman" w:hAnsi="Times New Roman" w:cs="Times New Roman"/>
          <w:sz w:val="28"/>
          <w:szCs w:val="28"/>
        </w:rPr>
        <w:t xml:space="preserve">Ф.Р. </w:t>
      </w:r>
      <w:proofErr w:type="spellStart"/>
      <w:r w:rsidRPr="0059723D">
        <w:rPr>
          <w:rFonts w:ascii="Times New Roman" w:hAnsi="Times New Roman" w:cs="Times New Roman"/>
          <w:sz w:val="28"/>
          <w:szCs w:val="28"/>
        </w:rPr>
        <w:t>Шайхаттаров</w:t>
      </w:r>
      <w:proofErr w:type="spellEnd"/>
    </w:p>
    <w:p w:rsidR="008D414C" w:rsidRPr="0059723D" w:rsidRDefault="004F5FC9">
      <w:pPr>
        <w:rPr>
          <w:rFonts w:ascii="Times New Roman" w:hAnsi="Times New Roman" w:cs="Times New Roman"/>
          <w:sz w:val="28"/>
          <w:szCs w:val="28"/>
        </w:rPr>
      </w:pPr>
      <w:r w:rsidRPr="0059723D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8D414C" w:rsidRPr="00597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3B"/>
    <w:rsid w:val="00004B08"/>
    <w:rsid w:val="001228F5"/>
    <w:rsid w:val="00167B42"/>
    <w:rsid w:val="001F2D16"/>
    <w:rsid w:val="00212700"/>
    <w:rsid w:val="00212A03"/>
    <w:rsid w:val="002356F1"/>
    <w:rsid w:val="002960B1"/>
    <w:rsid w:val="002A563F"/>
    <w:rsid w:val="002C05AE"/>
    <w:rsid w:val="002D2F82"/>
    <w:rsid w:val="002F42BE"/>
    <w:rsid w:val="00310034"/>
    <w:rsid w:val="00312DAC"/>
    <w:rsid w:val="00397F7D"/>
    <w:rsid w:val="003D4FE8"/>
    <w:rsid w:val="003E589A"/>
    <w:rsid w:val="00450A18"/>
    <w:rsid w:val="004538D6"/>
    <w:rsid w:val="004749FB"/>
    <w:rsid w:val="004B18CB"/>
    <w:rsid w:val="004F4953"/>
    <w:rsid w:val="004F4C84"/>
    <w:rsid w:val="004F5FC9"/>
    <w:rsid w:val="005702FC"/>
    <w:rsid w:val="00581423"/>
    <w:rsid w:val="0059723D"/>
    <w:rsid w:val="005D4133"/>
    <w:rsid w:val="005D59BC"/>
    <w:rsid w:val="005F27A5"/>
    <w:rsid w:val="00663432"/>
    <w:rsid w:val="006C546D"/>
    <w:rsid w:val="006F5832"/>
    <w:rsid w:val="00720C90"/>
    <w:rsid w:val="0074410D"/>
    <w:rsid w:val="00795A1C"/>
    <w:rsid w:val="007A1FA9"/>
    <w:rsid w:val="00852873"/>
    <w:rsid w:val="0087778F"/>
    <w:rsid w:val="008C5F2E"/>
    <w:rsid w:val="008D414C"/>
    <w:rsid w:val="009347C0"/>
    <w:rsid w:val="00941C40"/>
    <w:rsid w:val="00947169"/>
    <w:rsid w:val="009D06F6"/>
    <w:rsid w:val="009E32A5"/>
    <w:rsid w:val="00A76D62"/>
    <w:rsid w:val="00B62200"/>
    <w:rsid w:val="00B623CE"/>
    <w:rsid w:val="00BB1FD8"/>
    <w:rsid w:val="00BF294E"/>
    <w:rsid w:val="00C6083B"/>
    <w:rsid w:val="00CA06B9"/>
    <w:rsid w:val="00CA7243"/>
    <w:rsid w:val="00CC4D67"/>
    <w:rsid w:val="00CD0321"/>
    <w:rsid w:val="00CE2F0F"/>
    <w:rsid w:val="00E120FE"/>
    <w:rsid w:val="00E82BA8"/>
    <w:rsid w:val="00EA7E9D"/>
    <w:rsid w:val="00EB7D85"/>
    <w:rsid w:val="00EC4462"/>
    <w:rsid w:val="00EC5BBB"/>
    <w:rsid w:val="00EE1C5B"/>
    <w:rsid w:val="00EE635D"/>
    <w:rsid w:val="00F62A66"/>
    <w:rsid w:val="00F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C9"/>
  </w:style>
  <w:style w:type="paragraph" w:styleId="2">
    <w:name w:val="heading 2"/>
    <w:basedOn w:val="a"/>
    <w:link w:val="20"/>
    <w:uiPriority w:val="9"/>
    <w:qFormat/>
    <w:rsid w:val="00312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2D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312D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2DAC"/>
  </w:style>
  <w:style w:type="character" w:styleId="a5">
    <w:name w:val="Strong"/>
    <w:basedOn w:val="a0"/>
    <w:uiPriority w:val="22"/>
    <w:qFormat/>
    <w:rsid w:val="004F4C84"/>
    <w:rPr>
      <w:b/>
      <w:bCs/>
    </w:rPr>
  </w:style>
  <w:style w:type="character" w:customStyle="1" w:styleId="titleline">
    <w:name w:val="titleline"/>
    <w:basedOn w:val="a0"/>
    <w:rsid w:val="00947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C9"/>
  </w:style>
  <w:style w:type="paragraph" w:styleId="2">
    <w:name w:val="heading 2"/>
    <w:basedOn w:val="a"/>
    <w:link w:val="20"/>
    <w:uiPriority w:val="9"/>
    <w:qFormat/>
    <w:rsid w:val="00312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2D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312D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2DAC"/>
  </w:style>
  <w:style w:type="character" w:styleId="a5">
    <w:name w:val="Strong"/>
    <w:basedOn w:val="a0"/>
    <w:uiPriority w:val="22"/>
    <w:qFormat/>
    <w:rsid w:val="004F4C84"/>
    <w:rPr>
      <w:b/>
      <w:bCs/>
    </w:rPr>
  </w:style>
  <w:style w:type="character" w:customStyle="1" w:styleId="titleline">
    <w:name w:val="titleline"/>
    <w:basedOn w:val="a0"/>
    <w:rsid w:val="0094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18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9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5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PrmAdm</cp:lastModifiedBy>
  <cp:revision>3</cp:revision>
  <cp:lastPrinted>2018-02-01T13:23:00Z</cp:lastPrinted>
  <dcterms:created xsi:type="dcterms:W3CDTF">2018-02-01T13:25:00Z</dcterms:created>
  <dcterms:modified xsi:type="dcterms:W3CDTF">2018-02-01T13:48:00Z</dcterms:modified>
</cp:coreProperties>
</file>