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5" w:rsidRDefault="002F7735" w:rsidP="0027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30 октября 2018 года №386-ФЗ </w:t>
      </w:r>
      <w:r w:rsidR="0065762F">
        <w:rPr>
          <w:rFonts w:ascii="Times New Roman" w:hAnsi="Times New Roman" w:cs="Times New Roman"/>
          <w:sz w:val="28"/>
          <w:szCs w:val="28"/>
        </w:rPr>
        <w:t>внесены существенные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правового регулирования транспортных перевозок.</w:t>
      </w:r>
    </w:p>
    <w:p w:rsidR="002F7735" w:rsidRDefault="002F7735" w:rsidP="0027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частности</w:t>
      </w:r>
      <w:r w:rsidR="00657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Федеральный закон</w:t>
      </w:r>
      <w:r w:rsidR="0065762F">
        <w:rPr>
          <w:rFonts w:ascii="Times New Roman" w:hAnsi="Times New Roman" w:cs="Times New Roman"/>
          <w:sz w:val="28"/>
          <w:szCs w:val="28"/>
        </w:rPr>
        <w:t xml:space="preserve"> от 04.05.2011</w:t>
      </w:r>
      <w:r>
        <w:rPr>
          <w:rFonts w:ascii="Times New Roman" w:hAnsi="Times New Roman" w:cs="Times New Roman"/>
          <w:sz w:val="28"/>
          <w:szCs w:val="28"/>
        </w:rPr>
        <w:t xml:space="preserve"> №99-ФЗ «О лицензировании отдельных видов деятельности</w:t>
      </w:r>
      <w:r w:rsidR="009703A2">
        <w:rPr>
          <w:rFonts w:ascii="Times New Roman" w:hAnsi="Times New Roman" w:cs="Times New Roman"/>
          <w:sz w:val="28"/>
          <w:szCs w:val="28"/>
        </w:rPr>
        <w:t>»</w:t>
      </w:r>
      <w:r w:rsidR="00C54CE2">
        <w:rPr>
          <w:rFonts w:ascii="Times New Roman" w:hAnsi="Times New Roman" w:cs="Times New Roman"/>
          <w:sz w:val="28"/>
          <w:szCs w:val="28"/>
        </w:rPr>
        <w:t>, предусматривающие необходимость оформления лицензии для ос</w:t>
      </w:r>
      <w:r w:rsidR="0065762F">
        <w:rPr>
          <w:rFonts w:ascii="Times New Roman" w:hAnsi="Times New Roman" w:cs="Times New Roman"/>
          <w:sz w:val="28"/>
          <w:szCs w:val="28"/>
        </w:rPr>
        <w:t>у</w:t>
      </w:r>
      <w:r w:rsidR="00C54CE2">
        <w:rPr>
          <w:rFonts w:ascii="Times New Roman" w:hAnsi="Times New Roman" w:cs="Times New Roman"/>
          <w:sz w:val="28"/>
          <w:szCs w:val="28"/>
        </w:rPr>
        <w:t>ществления перевозок пассажиров и иных лиц автобусами</w:t>
      </w:r>
      <w:r w:rsidR="0065762F">
        <w:rPr>
          <w:rFonts w:ascii="Times New Roman" w:hAnsi="Times New Roman" w:cs="Times New Roman"/>
          <w:sz w:val="28"/>
          <w:szCs w:val="28"/>
        </w:rPr>
        <w:t>, в том чис</w:t>
      </w:r>
      <w:r w:rsidR="00C54CE2">
        <w:rPr>
          <w:rFonts w:ascii="Times New Roman" w:hAnsi="Times New Roman" w:cs="Times New Roman"/>
          <w:sz w:val="28"/>
          <w:szCs w:val="28"/>
        </w:rPr>
        <w:t xml:space="preserve">ле соответствующими </w:t>
      </w:r>
      <w:r w:rsidR="0065762F">
        <w:rPr>
          <w:rFonts w:ascii="Times New Roman" w:hAnsi="Times New Roman" w:cs="Times New Roman"/>
          <w:sz w:val="28"/>
          <w:szCs w:val="28"/>
        </w:rPr>
        <w:t>органами государ</w:t>
      </w:r>
      <w:r w:rsidR="00C54CE2">
        <w:rPr>
          <w:rFonts w:ascii="Times New Roman" w:hAnsi="Times New Roman" w:cs="Times New Roman"/>
          <w:sz w:val="28"/>
          <w:szCs w:val="28"/>
        </w:rPr>
        <w:t>с</w:t>
      </w:r>
      <w:r w:rsidR="0065762F">
        <w:rPr>
          <w:rFonts w:ascii="Times New Roman" w:hAnsi="Times New Roman" w:cs="Times New Roman"/>
          <w:sz w:val="28"/>
          <w:szCs w:val="28"/>
        </w:rPr>
        <w:t>т</w:t>
      </w:r>
      <w:r w:rsidR="00C54CE2">
        <w:rPr>
          <w:rFonts w:ascii="Times New Roman" w:hAnsi="Times New Roman" w:cs="Times New Roman"/>
          <w:sz w:val="28"/>
          <w:szCs w:val="28"/>
        </w:rPr>
        <w:t>венной власти и местного самоуправления, имеющими автобусы для использов</w:t>
      </w:r>
      <w:r w:rsidR="00F03184">
        <w:rPr>
          <w:rFonts w:ascii="Times New Roman" w:hAnsi="Times New Roman" w:cs="Times New Roman"/>
          <w:sz w:val="28"/>
          <w:szCs w:val="28"/>
        </w:rPr>
        <w:t>а</w:t>
      </w:r>
      <w:r w:rsidR="00C54CE2">
        <w:rPr>
          <w:rFonts w:ascii="Times New Roman" w:hAnsi="Times New Roman" w:cs="Times New Roman"/>
          <w:sz w:val="28"/>
          <w:szCs w:val="28"/>
        </w:rPr>
        <w:t>ния в служебных целях.</w:t>
      </w:r>
    </w:p>
    <w:p w:rsidR="00934976" w:rsidRDefault="00934976" w:rsidP="0027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изменения вступают в силу с 1 марта 2019 года</w:t>
      </w:r>
    </w:p>
    <w:p w:rsidR="00934976" w:rsidRDefault="00F03184" w:rsidP="0027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офор</w:t>
      </w:r>
      <w:r w:rsidR="00934976">
        <w:rPr>
          <w:rFonts w:ascii="Times New Roman" w:hAnsi="Times New Roman" w:cs="Times New Roman"/>
          <w:sz w:val="28"/>
          <w:szCs w:val="28"/>
        </w:rPr>
        <w:t>мление такой лицензии не требовал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4976">
        <w:rPr>
          <w:rFonts w:ascii="Times New Roman" w:hAnsi="Times New Roman" w:cs="Times New Roman"/>
          <w:sz w:val="28"/>
          <w:szCs w:val="28"/>
        </w:rPr>
        <w:t>сь при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</w:t>
      </w:r>
      <w:r w:rsidR="00934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4976">
        <w:rPr>
          <w:rFonts w:ascii="Times New Roman" w:hAnsi="Times New Roman" w:cs="Times New Roman"/>
          <w:sz w:val="28"/>
          <w:szCs w:val="28"/>
        </w:rPr>
        <w:t>тобусов предприятиями и иными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низациями для собственных нужд </w:t>
      </w:r>
      <w:r w:rsidR="0093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4976">
        <w:rPr>
          <w:rFonts w:ascii="Times New Roman" w:hAnsi="Times New Roman" w:cs="Times New Roman"/>
          <w:sz w:val="28"/>
          <w:szCs w:val="28"/>
        </w:rPr>
        <w:t>например, при  перевозке работников к месту работы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976">
        <w:rPr>
          <w:rFonts w:ascii="Times New Roman" w:hAnsi="Times New Roman" w:cs="Times New Roman"/>
          <w:sz w:val="28"/>
          <w:szCs w:val="28"/>
        </w:rPr>
        <w:t xml:space="preserve"> для иных служебных целей и др.). </w:t>
      </w:r>
      <w:proofErr w:type="gramStart"/>
      <w:r w:rsidR="00934976">
        <w:rPr>
          <w:rFonts w:ascii="Times New Roman" w:hAnsi="Times New Roman" w:cs="Times New Roman"/>
          <w:sz w:val="28"/>
          <w:szCs w:val="28"/>
        </w:rPr>
        <w:t>При этом лицензированию не подлежат перевозки, выполняемые автобусами пожарной охран</w:t>
      </w:r>
      <w:r>
        <w:rPr>
          <w:rFonts w:ascii="Times New Roman" w:hAnsi="Times New Roman" w:cs="Times New Roman"/>
          <w:sz w:val="28"/>
          <w:szCs w:val="28"/>
        </w:rPr>
        <w:t>ы, с</w:t>
      </w:r>
      <w:r w:rsidR="00934976">
        <w:rPr>
          <w:rFonts w:ascii="Times New Roman" w:hAnsi="Times New Roman" w:cs="Times New Roman"/>
          <w:sz w:val="28"/>
          <w:szCs w:val="28"/>
        </w:rPr>
        <w:t>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976">
        <w:rPr>
          <w:rFonts w:ascii="Times New Roman" w:hAnsi="Times New Roman" w:cs="Times New Roman"/>
          <w:sz w:val="28"/>
          <w:szCs w:val="28"/>
        </w:rPr>
        <w:t xml:space="preserve"> полиции, </w:t>
      </w:r>
      <w:proofErr w:type="spellStart"/>
      <w:r w:rsidR="0093497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934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76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976">
        <w:rPr>
          <w:rFonts w:ascii="Times New Roman" w:hAnsi="Times New Roman" w:cs="Times New Roman"/>
          <w:sz w:val="28"/>
          <w:szCs w:val="28"/>
        </w:rPr>
        <w:t>рийно-спасательных служб, Вооруженны</w:t>
      </w:r>
      <w:r>
        <w:rPr>
          <w:rFonts w:ascii="Times New Roman" w:hAnsi="Times New Roman" w:cs="Times New Roman"/>
          <w:sz w:val="28"/>
          <w:szCs w:val="28"/>
        </w:rPr>
        <w:t>х Сил РФ, следственных органов с</w:t>
      </w:r>
      <w:r w:rsidR="00934976">
        <w:rPr>
          <w:rFonts w:ascii="Times New Roman" w:hAnsi="Times New Roman" w:cs="Times New Roman"/>
          <w:sz w:val="28"/>
          <w:szCs w:val="28"/>
        </w:rPr>
        <w:t>ледственного комитета РФ.</w:t>
      </w:r>
      <w:proofErr w:type="gramEnd"/>
    </w:p>
    <w:p w:rsidR="005B4511" w:rsidRDefault="005B4511" w:rsidP="00970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автобусу </w:t>
      </w:r>
      <w:r w:rsidR="00F03184">
        <w:rPr>
          <w:rFonts w:ascii="Times New Roman" w:hAnsi="Times New Roman" w:cs="Times New Roman"/>
          <w:sz w:val="28"/>
          <w:szCs w:val="28"/>
        </w:rPr>
        <w:t>относят</w:t>
      </w:r>
      <w:r>
        <w:rPr>
          <w:rFonts w:ascii="Times New Roman" w:hAnsi="Times New Roman" w:cs="Times New Roman"/>
          <w:sz w:val="28"/>
          <w:szCs w:val="28"/>
        </w:rPr>
        <w:t>ся транспортные средства категории М-2 и М-3</w:t>
      </w:r>
      <w:r w:rsidR="00F0318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спользуемые для перевозки пассажиров, имеющие помимо  места водителя, более восьми мест. Сведения о таких авто</w:t>
      </w:r>
      <w:r w:rsidR="00F03184">
        <w:rPr>
          <w:rFonts w:ascii="Times New Roman" w:hAnsi="Times New Roman" w:cs="Times New Roman"/>
          <w:sz w:val="28"/>
          <w:szCs w:val="28"/>
        </w:rPr>
        <w:t>бусах включаются в соответствующий рее</w:t>
      </w:r>
      <w:r>
        <w:rPr>
          <w:rFonts w:ascii="Times New Roman" w:hAnsi="Times New Roman" w:cs="Times New Roman"/>
          <w:sz w:val="28"/>
          <w:szCs w:val="28"/>
        </w:rPr>
        <w:t>стр по зая</w:t>
      </w:r>
      <w:r w:rsidR="00F03184">
        <w:rPr>
          <w:rFonts w:ascii="Times New Roman" w:hAnsi="Times New Roman" w:cs="Times New Roman"/>
          <w:sz w:val="28"/>
          <w:szCs w:val="28"/>
        </w:rPr>
        <w:t>влению лицензиата и без этого о</w:t>
      </w:r>
      <w:r>
        <w:rPr>
          <w:rFonts w:ascii="Times New Roman" w:hAnsi="Times New Roman" w:cs="Times New Roman"/>
          <w:sz w:val="28"/>
          <w:szCs w:val="28"/>
        </w:rPr>
        <w:t>ни использованию не подлежат.</w:t>
      </w:r>
    </w:p>
    <w:p w:rsidR="009703A2" w:rsidRDefault="009703A2" w:rsidP="00970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Лицензирование будет осуществляться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A512A8">
        <w:rPr>
          <w:rFonts w:ascii="Times New Roman" w:hAnsi="Times New Roman" w:cs="Times New Roman"/>
          <w:sz w:val="28"/>
          <w:szCs w:val="28"/>
        </w:rPr>
        <w:t>.</w:t>
      </w:r>
    </w:p>
    <w:p w:rsidR="005B4511" w:rsidRDefault="00F03184" w:rsidP="00970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5B45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осуще</w:t>
      </w:r>
      <w:r w:rsidR="005B45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твлению автобусных перевозок на осн</w:t>
      </w:r>
      <w:r w:rsidR="005B4511">
        <w:rPr>
          <w:rFonts w:ascii="Times New Roman" w:hAnsi="Times New Roman" w:cs="Times New Roman"/>
          <w:sz w:val="28"/>
          <w:szCs w:val="28"/>
        </w:rPr>
        <w:t>овании лицензии наступает с 1 июля 2019 года, и после этого срока такие пер</w:t>
      </w:r>
      <w:r w:rsidR="0065762F">
        <w:rPr>
          <w:rFonts w:ascii="Times New Roman" w:hAnsi="Times New Roman" w:cs="Times New Roman"/>
          <w:sz w:val="28"/>
          <w:szCs w:val="28"/>
        </w:rPr>
        <w:t>евозки не допускаются, нарушение влечет установленную законо</w:t>
      </w:r>
      <w:r>
        <w:rPr>
          <w:rFonts w:ascii="Times New Roman" w:hAnsi="Times New Roman" w:cs="Times New Roman"/>
          <w:sz w:val="28"/>
          <w:szCs w:val="28"/>
        </w:rPr>
        <w:t>м ответственность. Административ</w:t>
      </w:r>
      <w:r w:rsidR="0065762F">
        <w:rPr>
          <w:rFonts w:ascii="Times New Roman" w:hAnsi="Times New Roman" w:cs="Times New Roman"/>
          <w:sz w:val="28"/>
          <w:szCs w:val="28"/>
        </w:rPr>
        <w:t>ная ответственность за безлицензионную дея</w:t>
      </w:r>
      <w:r>
        <w:rPr>
          <w:rFonts w:ascii="Times New Roman" w:hAnsi="Times New Roman" w:cs="Times New Roman"/>
          <w:sz w:val="28"/>
          <w:szCs w:val="28"/>
        </w:rPr>
        <w:t>тельность установлена ч. 1 ст. 14.1 и</w:t>
      </w:r>
      <w:r w:rsidR="0065762F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2F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2F">
        <w:rPr>
          <w:rFonts w:ascii="Times New Roman" w:hAnsi="Times New Roman" w:cs="Times New Roman"/>
          <w:sz w:val="28"/>
          <w:szCs w:val="28"/>
        </w:rPr>
        <w:t>19.20 Кодекса Российской Федерации об административных правонарушениях.</w:t>
      </w:r>
    </w:p>
    <w:p w:rsidR="0065762F" w:rsidRDefault="00F03184" w:rsidP="0063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</w:t>
      </w:r>
      <w:r w:rsidR="0065762F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762F">
        <w:rPr>
          <w:rFonts w:ascii="Times New Roman" w:hAnsi="Times New Roman" w:cs="Times New Roman"/>
          <w:sz w:val="28"/>
          <w:szCs w:val="28"/>
        </w:rPr>
        <w:t>ческие</w:t>
      </w:r>
      <w:r>
        <w:rPr>
          <w:rFonts w:ascii="Times New Roman" w:hAnsi="Times New Roman" w:cs="Times New Roman"/>
          <w:sz w:val="28"/>
          <w:szCs w:val="28"/>
        </w:rPr>
        <w:t xml:space="preserve"> лица и предприниматели, имеющие</w:t>
      </w:r>
      <w:r w:rsidR="0065762F">
        <w:rPr>
          <w:rFonts w:ascii="Times New Roman" w:hAnsi="Times New Roman" w:cs="Times New Roman"/>
          <w:sz w:val="28"/>
          <w:szCs w:val="28"/>
        </w:rPr>
        <w:t xml:space="preserve">  намерения приступить после 1 июля 2019 года к осуществлению деятельности по перевозкам пассажиров и иных лиц автобусами, обязаны получить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762F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зию на осуществление такой деятельности до начала ее осущ</w:t>
      </w:r>
      <w:r w:rsidR="0065762F">
        <w:rPr>
          <w:rFonts w:ascii="Times New Roman" w:hAnsi="Times New Roman" w:cs="Times New Roman"/>
          <w:sz w:val="28"/>
          <w:szCs w:val="28"/>
        </w:rPr>
        <w:t>ествления.</w:t>
      </w:r>
    </w:p>
    <w:p w:rsidR="00633904" w:rsidRPr="002F7735" w:rsidRDefault="00633904" w:rsidP="0063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84" w:rsidRDefault="00F03184" w:rsidP="0027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</w:p>
    <w:p w:rsidR="00633904" w:rsidRDefault="00633904" w:rsidP="0027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Камско-Устьинского района </w:t>
      </w:r>
    </w:p>
    <w:p w:rsidR="00633904" w:rsidRDefault="00633904" w:rsidP="0027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633904" w:rsidRPr="002F7735" w:rsidRDefault="00633904" w:rsidP="0027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Р.М.Ситдиков</w:t>
      </w:r>
      <w:proofErr w:type="spellEnd"/>
    </w:p>
    <w:sectPr w:rsidR="00633904" w:rsidRPr="002F7735" w:rsidSect="00E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5"/>
    <w:rsid w:val="00272DA0"/>
    <w:rsid w:val="002F7735"/>
    <w:rsid w:val="004C4DB2"/>
    <w:rsid w:val="005B4511"/>
    <w:rsid w:val="00633904"/>
    <w:rsid w:val="0065762F"/>
    <w:rsid w:val="00934976"/>
    <w:rsid w:val="009703A2"/>
    <w:rsid w:val="00A512A8"/>
    <w:rsid w:val="00C54CE2"/>
    <w:rsid w:val="00EC73E0"/>
    <w:rsid w:val="00F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PrmAdm</cp:lastModifiedBy>
  <cp:revision>2</cp:revision>
  <dcterms:created xsi:type="dcterms:W3CDTF">2019-01-30T06:17:00Z</dcterms:created>
  <dcterms:modified xsi:type="dcterms:W3CDTF">2019-01-30T06:17:00Z</dcterms:modified>
</cp:coreProperties>
</file>