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F1" w:rsidRPr="00F9753D" w:rsidRDefault="00D108F1" w:rsidP="00F975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3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108F1" w:rsidRPr="00A84F6C" w:rsidRDefault="00D108F1" w:rsidP="00F975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3D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право заключения муниципального   контракта</w:t>
      </w:r>
    </w:p>
    <w:p w:rsidR="00F9753D" w:rsidRPr="00A84F6C" w:rsidRDefault="00F9753D" w:rsidP="00F9753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F1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5343E" w:rsidRPr="00F9753D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108F1" w:rsidRPr="00F9753D">
        <w:rPr>
          <w:rFonts w:ascii="Times New Roman" w:hAnsi="Times New Roman" w:cs="Times New Roman"/>
          <w:sz w:val="28"/>
          <w:szCs w:val="28"/>
        </w:rPr>
        <w:t>:</w:t>
      </w:r>
      <w:r w:rsidRPr="00F9753D">
        <w:rPr>
          <w:rFonts w:ascii="Times New Roman" w:hAnsi="Times New Roman" w:cs="Times New Roman"/>
          <w:sz w:val="28"/>
          <w:szCs w:val="28"/>
        </w:rPr>
        <w:t xml:space="preserve"> «</w:t>
      </w:r>
      <w:r w:rsidR="009B2207">
        <w:rPr>
          <w:rFonts w:ascii="Times New Roman" w:eastAsia="Calibri" w:hAnsi="Times New Roman" w:cs="Times New Roman"/>
          <w:sz w:val="28"/>
          <w:szCs w:val="28"/>
        </w:rPr>
        <w:t>Н</w:t>
      </w:r>
      <w:r w:rsidR="009B2207" w:rsidRPr="009B2207">
        <w:rPr>
          <w:rFonts w:ascii="Times New Roman" w:eastAsia="Calibri" w:hAnsi="Times New Roman" w:cs="Times New Roman"/>
          <w:sz w:val="28"/>
          <w:szCs w:val="28"/>
        </w:rPr>
        <w:t>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границах  Камско-Устьинского муниципального района Республики Татарстан по регулируемым тарифам и карт соответствующих маршрутов</w:t>
      </w:r>
      <w:r w:rsidR="00D108F1" w:rsidRPr="00F9753D">
        <w:rPr>
          <w:rFonts w:ascii="Times New Roman" w:hAnsi="Times New Roman" w:cs="Times New Roman"/>
          <w:sz w:val="28"/>
          <w:szCs w:val="28"/>
        </w:rPr>
        <w:t>»</w:t>
      </w:r>
    </w:p>
    <w:p w:rsidR="00D108F1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D108F1" w:rsidRPr="00F9753D">
        <w:rPr>
          <w:rFonts w:ascii="Times New Roman" w:hAnsi="Times New Roman" w:cs="Times New Roman"/>
          <w:sz w:val="28"/>
          <w:szCs w:val="28"/>
        </w:rPr>
        <w:t xml:space="preserve">: Исполнительный комитет </w:t>
      </w:r>
      <w:r w:rsidRPr="00F9753D">
        <w:rPr>
          <w:rFonts w:ascii="Times New Roman" w:hAnsi="Times New Roman" w:cs="Times New Roman"/>
          <w:sz w:val="28"/>
          <w:szCs w:val="28"/>
        </w:rPr>
        <w:t>Камско-Устьинского</w:t>
      </w:r>
      <w:r w:rsidR="00D108F1" w:rsidRPr="00F9753D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F9753D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>Адрес Заказчика</w:t>
      </w:r>
      <w:r w:rsidR="00D108F1" w:rsidRPr="00F9753D">
        <w:rPr>
          <w:rFonts w:ascii="Times New Roman" w:hAnsi="Times New Roman" w:cs="Times New Roman"/>
          <w:sz w:val="28"/>
          <w:szCs w:val="28"/>
        </w:rPr>
        <w:t xml:space="preserve">: </w:t>
      </w:r>
      <w:r w:rsidRPr="00F9753D">
        <w:rPr>
          <w:rFonts w:ascii="Times New Roman" w:hAnsi="Times New Roman" w:cs="Times New Roman"/>
          <w:sz w:val="28"/>
          <w:szCs w:val="28"/>
        </w:rPr>
        <w:t>422820, Республика Татарстан, Камско-Устьинский район, пгт Камское Устье, ул. Калинина, д.31</w:t>
      </w:r>
    </w:p>
    <w:p w:rsidR="0065343E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65343E" w:rsidRPr="00F975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5370">
        <w:rPr>
          <w:rFonts w:ascii="Times New Roman" w:hAnsi="Times New Roman" w:cs="Times New Roman"/>
          <w:sz w:val="28"/>
          <w:szCs w:val="28"/>
          <w:lang w:val="en-US"/>
        </w:rPr>
        <w:t>Anzhela</w:t>
      </w:r>
      <w:proofErr w:type="spellEnd"/>
      <w:r w:rsidR="00E15370" w:rsidRPr="00E153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5370">
        <w:rPr>
          <w:rFonts w:ascii="Times New Roman" w:hAnsi="Times New Roman" w:cs="Times New Roman"/>
          <w:sz w:val="28"/>
          <w:szCs w:val="28"/>
          <w:lang w:val="en-US"/>
        </w:rPr>
        <w:t>Makeeva</w:t>
      </w:r>
      <w:proofErr w:type="spellEnd"/>
      <w:r w:rsidR="00332BB0" w:rsidRPr="00332BB0">
        <w:rPr>
          <w:rFonts w:ascii="Times New Roman" w:hAnsi="Times New Roman" w:cs="Times New Roman"/>
          <w:sz w:val="28"/>
          <w:szCs w:val="28"/>
        </w:rPr>
        <w:t>@tatar.ru</w:t>
      </w:r>
    </w:p>
    <w:p w:rsidR="0065343E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 w:rsidR="0065343E" w:rsidRPr="007071DC">
        <w:rPr>
          <w:rFonts w:ascii="Times New Roman" w:hAnsi="Times New Roman" w:cs="Times New Roman"/>
          <w:b/>
          <w:sz w:val="28"/>
          <w:szCs w:val="28"/>
        </w:rPr>
        <w:t>сайт</w:t>
      </w:r>
      <w:r w:rsidR="0065343E" w:rsidRPr="007071DC">
        <w:rPr>
          <w:rFonts w:ascii="Times New Roman" w:hAnsi="Times New Roman" w:cs="Times New Roman"/>
          <w:sz w:val="28"/>
          <w:szCs w:val="28"/>
        </w:rPr>
        <w:t>:</w:t>
      </w:r>
      <w:r w:rsidR="0065343E" w:rsidRPr="00707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7071DC" w:rsidRPr="007071DC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kamskoye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ustye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tatarstan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.</w:t>
      </w:r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071DC" w:rsidRPr="007071D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otkritie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konkursi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sz w:val="28"/>
          <w:szCs w:val="28"/>
        </w:rPr>
        <w:t>Плата за не предоставление  конкурсной документации на бумажном носителе</w:t>
      </w:r>
    </w:p>
    <w:p w:rsidR="0065343E" w:rsidRPr="00F9753D" w:rsidRDefault="0065343E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не предусмотрена. </w:t>
      </w:r>
    </w:p>
    <w:p w:rsidR="0065343E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может включать в себя иные предусмотренные законом субъекта Российской Федерации, муниципальным нормативным правовым актом не указанные в части 2 настоящей статьи сведения.</w:t>
      </w:r>
    </w:p>
    <w:p w:rsidR="0065343E" w:rsidRPr="00F9753D" w:rsidRDefault="0065343E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F975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753D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</w:t>
      </w:r>
      <w:r w:rsidR="00F9753D" w:rsidRPr="00F9753D">
        <w:rPr>
          <w:rFonts w:ascii="Times New Roman" w:hAnsi="Times New Roman" w:cs="Times New Roman"/>
          <w:sz w:val="28"/>
          <w:szCs w:val="28"/>
        </w:rPr>
        <w:t>нной сети « Интернет» в порядке</w:t>
      </w:r>
      <w:r w:rsidRPr="00F9753D">
        <w:rPr>
          <w:rFonts w:ascii="Times New Roman" w:hAnsi="Times New Roman" w:cs="Times New Roman"/>
          <w:sz w:val="28"/>
          <w:szCs w:val="28"/>
        </w:rPr>
        <w:t>,</w:t>
      </w:r>
      <w:r w:rsidR="00F9753D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установленном организатором открытого конкурса. При этом срок подачи заявок на участие в открытом конкурсе должен быть продлен таким образом,</w:t>
      </w:r>
      <w:r w:rsidR="00F9753D">
        <w:rPr>
          <w:rFonts w:ascii="Times New Roman" w:hAnsi="Times New Roman" w:cs="Times New Roman"/>
          <w:sz w:val="28"/>
          <w:szCs w:val="28"/>
        </w:rPr>
        <w:t xml:space="preserve"> чтобы со дня опубликования и (</w:t>
      </w:r>
      <w:r w:rsidRPr="00F9753D">
        <w:rPr>
          <w:rFonts w:ascii="Times New Roman" w:hAnsi="Times New Roman" w:cs="Times New Roman"/>
          <w:sz w:val="28"/>
          <w:szCs w:val="28"/>
        </w:rPr>
        <w:t>или)</w:t>
      </w:r>
      <w:r w:rsidR="00F9753D">
        <w:rPr>
          <w:rFonts w:ascii="Times New Roman" w:hAnsi="Times New Roman" w:cs="Times New Roman"/>
          <w:sz w:val="28"/>
          <w:szCs w:val="28"/>
        </w:rPr>
        <w:t xml:space="preserve"> размещения изменений</w:t>
      </w:r>
      <w:r w:rsidRPr="00F9753D">
        <w:rPr>
          <w:rFonts w:ascii="Times New Roman" w:hAnsi="Times New Roman" w:cs="Times New Roman"/>
          <w:sz w:val="28"/>
          <w:szCs w:val="28"/>
        </w:rPr>
        <w:t>,</w:t>
      </w:r>
      <w:r w:rsidR="00F9753D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D108F1" w:rsidRDefault="00D108F1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  <w:r w:rsidR="00F9753D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>Пригородный маршрут</w:t>
      </w:r>
      <w:r w:rsidR="002D620C">
        <w:rPr>
          <w:rFonts w:ascii="Times New Roman" w:hAnsi="Times New Roman" w:cs="Times New Roman"/>
          <w:sz w:val="28"/>
          <w:szCs w:val="28"/>
        </w:rPr>
        <w:t xml:space="preserve">: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пгт Камское Устье – д.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Караталга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>.</w:t>
      </w:r>
    </w:p>
    <w:p w:rsidR="002D620C" w:rsidRDefault="002D620C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C">
        <w:rPr>
          <w:rFonts w:ascii="Times New Roman" w:hAnsi="Times New Roman" w:cs="Times New Roman"/>
          <w:sz w:val="28"/>
          <w:szCs w:val="28"/>
        </w:rPr>
        <w:t>Протяженность маршрута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2D620C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20C" w:rsidRDefault="002D620C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C">
        <w:rPr>
          <w:rFonts w:ascii="Times New Roman" w:hAnsi="Times New Roman" w:cs="Times New Roman"/>
          <w:sz w:val="28"/>
          <w:szCs w:val="28"/>
        </w:rPr>
        <w:t>Начальный 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620C">
        <w:rPr>
          <w:rFonts w:ascii="Times New Roman" w:hAnsi="Times New Roman" w:cs="Times New Roman"/>
          <w:sz w:val="28"/>
          <w:szCs w:val="28"/>
        </w:rPr>
        <w:t xml:space="preserve">пгт </w:t>
      </w:r>
      <w:proofErr w:type="spellStart"/>
      <w:proofErr w:type="gramStart"/>
      <w:r w:rsidRPr="002D620C">
        <w:rPr>
          <w:rFonts w:ascii="Times New Roman" w:hAnsi="Times New Roman" w:cs="Times New Roman"/>
          <w:sz w:val="28"/>
          <w:szCs w:val="28"/>
        </w:rPr>
        <w:t>Кам-ское</w:t>
      </w:r>
      <w:proofErr w:type="spellEnd"/>
      <w:proofErr w:type="gramEnd"/>
      <w:r w:rsidRPr="002D620C">
        <w:rPr>
          <w:rFonts w:ascii="Times New Roman" w:hAnsi="Times New Roman" w:cs="Times New Roman"/>
          <w:sz w:val="28"/>
          <w:szCs w:val="28"/>
        </w:rPr>
        <w:t xml:space="preserve"> Устье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620C">
        <w:rPr>
          <w:rFonts w:ascii="Times New Roman" w:hAnsi="Times New Roman" w:cs="Times New Roman"/>
          <w:sz w:val="28"/>
          <w:szCs w:val="28"/>
        </w:rPr>
        <w:t>6.00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620C">
        <w:rPr>
          <w:rFonts w:ascii="Times New Roman" w:hAnsi="Times New Roman" w:cs="Times New Roman"/>
          <w:sz w:val="28"/>
          <w:szCs w:val="28"/>
        </w:rPr>
        <w:t xml:space="preserve"> 17.30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20C" w:rsidRPr="00F9753D" w:rsidRDefault="002D620C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</w:t>
      </w:r>
      <w:r w:rsidRPr="002D620C">
        <w:rPr>
          <w:rFonts w:ascii="Times New Roman" w:hAnsi="Times New Roman" w:cs="Times New Roman"/>
          <w:sz w:val="28"/>
          <w:szCs w:val="28"/>
        </w:rPr>
        <w:t>ный 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62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620C">
        <w:rPr>
          <w:rFonts w:ascii="Times New Roman" w:hAnsi="Times New Roman" w:cs="Times New Roman"/>
          <w:sz w:val="28"/>
          <w:szCs w:val="28"/>
        </w:rPr>
        <w:t>Караталга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620C">
        <w:rPr>
          <w:rFonts w:ascii="Times New Roman" w:hAnsi="Times New Roman" w:cs="Times New Roman"/>
          <w:sz w:val="28"/>
          <w:szCs w:val="28"/>
        </w:rPr>
        <w:t>6.40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620C">
        <w:rPr>
          <w:rFonts w:ascii="Times New Roman" w:hAnsi="Times New Roman" w:cs="Times New Roman"/>
          <w:sz w:val="28"/>
          <w:szCs w:val="28"/>
        </w:rPr>
        <w:t xml:space="preserve"> 18.10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8F1" w:rsidRPr="00F9753D" w:rsidRDefault="00D108F1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  <w:r w:rsidR="00F9753D" w:rsidRPr="00F9753D">
        <w:rPr>
          <w:rFonts w:ascii="Times New Roman" w:hAnsi="Times New Roman" w:cs="Times New Roman"/>
          <w:sz w:val="28"/>
          <w:szCs w:val="28"/>
        </w:rPr>
        <w:tab/>
      </w:r>
      <w:r w:rsidR="005A06E5" w:rsidRPr="00F9753D">
        <w:rPr>
          <w:rFonts w:ascii="Times New Roman" w:hAnsi="Times New Roman" w:cs="Times New Roman"/>
          <w:sz w:val="28"/>
          <w:szCs w:val="28"/>
        </w:rPr>
        <w:t>Промежуточные остановочные пункты</w:t>
      </w:r>
      <w:r w:rsidR="002D620C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="005F49E3" w:rsidRPr="00F9753D">
        <w:rPr>
          <w:rFonts w:ascii="Times New Roman" w:hAnsi="Times New Roman" w:cs="Times New Roman"/>
          <w:sz w:val="28"/>
          <w:szCs w:val="28"/>
        </w:rPr>
        <w:t xml:space="preserve">: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Уразлино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Салтыганово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с. Большие </w:t>
      </w:r>
      <w:proofErr w:type="spellStart"/>
      <w:r w:rsidR="002D620C">
        <w:rPr>
          <w:rFonts w:ascii="Times New Roman" w:hAnsi="Times New Roman" w:cs="Times New Roman"/>
          <w:sz w:val="28"/>
          <w:szCs w:val="28"/>
        </w:rPr>
        <w:t>Кар</w:t>
      </w:r>
      <w:r w:rsidR="002D620C" w:rsidRPr="002D620C">
        <w:rPr>
          <w:rFonts w:ascii="Times New Roman" w:hAnsi="Times New Roman" w:cs="Times New Roman"/>
          <w:sz w:val="28"/>
          <w:szCs w:val="28"/>
        </w:rPr>
        <w:t>малы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D620C" w:rsidRPr="002D62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D620C" w:rsidRPr="002D620C">
        <w:rPr>
          <w:rFonts w:ascii="Times New Roman" w:hAnsi="Times New Roman" w:cs="Times New Roman"/>
          <w:sz w:val="28"/>
          <w:szCs w:val="28"/>
        </w:rPr>
        <w:t>аргузино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д.Данышево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с. Большие </w:t>
      </w:r>
      <w:proofErr w:type="spellStart"/>
      <w:r w:rsidR="002D620C">
        <w:rPr>
          <w:rFonts w:ascii="Times New Roman" w:hAnsi="Times New Roman" w:cs="Times New Roman"/>
          <w:sz w:val="28"/>
          <w:szCs w:val="28"/>
        </w:rPr>
        <w:t>Кля</w:t>
      </w:r>
      <w:r w:rsidR="002D620C" w:rsidRPr="002D620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с. Большие </w:t>
      </w:r>
      <w:proofErr w:type="spellStart"/>
      <w:r w:rsidR="002D620C">
        <w:rPr>
          <w:rFonts w:ascii="Times New Roman" w:hAnsi="Times New Roman" w:cs="Times New Roman"/>
          <w:sz w:val="28"/>
          <w:szCs w:val="28"/>
        </w:rPr>
        <w:t>Бур</w:t>
      </w:r>
      <w:r w:rsidR="002D620C" w:rsidRPr="002D620C">
        <w:rPr>
          <w:rFonts w:ascii="Times New Roman" w:hAnsi="Times New Roman" w:cs="Times New Roman"/>
          <w:sz w:val="28"/>
          <w:szCs w:val="28"/>
        </w:rPr>
        <w:t>тасы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Клянчеево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>д.</w:t>
      </w:r>
      <w:r w:rsidR="002D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Бишалабы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>д.</w:t>
      </w:r>
      <w:r w:rsidR="002D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Атабаево</w:t>
      </w:r>
      <w:proofErr w:type="spellEnd"/>
      <w:r w:rsidR="005F49E3" w:rsidRPr="00F9753D">
        <w:rPr>
          <w:rFonts w:ascii="Times New Roman" w:hAnsi="Times New Roman" w:cs="Times New Roman"/>
          <w:sz w:val="28"/>
          <w:szCs w:val="28"/>
        </w:rPr>
        <w:t>.</w:t>
      </w:r>
      <w:r w:rsidRPr="00F975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108F1" w:rsidRPr="00F9753D" w:rsidRDefault="002D620C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sz w:val="28"/>
          <w:szCs w:val="28"/>
        </w:rPr>
        <w:t>В конкурсе могут принимать участие перевозчики, соответствующие требованиям, содержащимся в конкурсной документации. Победителем конкурса является лицо, которое по заключению конкурсной комиссии предложило лучшие условия осуществления пассажирских перевозок транспортом общего пользования.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  </w:t>
      </w:r>
      <w:r w:rsidR="002D620C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>Для оформления участия в конкурсе перевозчики должны подать заказчику оформленную в соответствии с требованиями конкурсной документации заявку на участие в конкурсе с приложением документов, указанных в конкурсной документации.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  </w:t>
      </w:r>
      <w:r w:rsidR="002D620C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перевозчиками по адресу: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422820, Республика Татарстан, Камско-Устьинский район, пгт Камское Устье, ул. Калинина, </w:t>
      </w:r>
      <w:r w:rsidR="002D620C" w:rsidRPr="002D620C">
        <w:rPr>
          <w:rFonts w:ascii="Times New Roman" w:hAnsi="Times New Roman" w:cs="Times New Roman"/>
          <w:sz w:val="28"/>
          <w:szCs w:val="28"/>
        </w:rPr>
        <w:lastRenderedPageBreak/>
        <w:t>д.31</w:t>
      </w:r>
      <w:r w:rsidR="002D620C">
        <w:rPr>
          <w:rFonts w:ascii="Times New Roman" w:hAnsi="Times New Roman" w:cs="Times New Roman"/>
          <w:sz w:val="28"/>
          <w:szCs w:val="28"/>
        </w:rPr>
        <w:t xml:space="preserve"> (</w:t>
      </w:r>
      <w:r w:rsidRPr="00F9753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D620C">
        <w:rPr>
          <w:rFonts w:ascii="Times New Roman" w:hAnsi="Times New Roman" w:cs="Times New Roman"/>
          <w:sz w:val="28"/>
          <w:szCs w:val="28"/>
        </w:rPr>
        <w:t>экономики и территориального планирования</w:t>
      </w:r>
      <w:r w:rsidRPr="00F9753D">
        <w:rPr>
          <w:rFonts w:ascii="Times New Roman" w:hAnsi="Times New Roman" w:cs="Times New Roman"/>
          <w:sz w:val="28"/>
          <w:szCs w:val="28"/>
        </w:rPr>
        <w:t>,</w:t>
      </w:r>
      <w:r w:rsidR="002D620C">
        <w:rPr>
          <w:rFonts w:ascii="Times New Roman" w:hAnsi="Times New Roman" w:cs="Times New Roman"/>
          <w:sz w:val="28"/>
          <w:szCs w:val="28"/>
        </w:rPr>
        <w:t xml:space="preserve"> 1</w:t>
      </w:r>
      <w:r w:rsidRPr="00F9753D">
        <w:rPr>
          <w:rFonts w:ascii="Times New Roman" w:hAnsi="Times New Roman" w:cs="Times New Roman"/>
          <w:sz w:val="28"/>
          <w:szCs w:val="28"/>
        </w:rPr>
        <w:t xml:space="preserve"> этаж),</w:t>
      </w:r>
      <w:r w:rsidR="00E53602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в течени</w:t>
      </w:r>
      <w:r w:rsidR="00E53602" w:rsidRPr="00F9753D">
        <w:rPr>
          <w:rFonts w:ascii="Times New Roman" w:hAnsi="Times New Roman" w:cs="Times New Roman"/>
          <w:sz w:val="28"/>
          <w:szCs w:val="28"/>
        </w:rPr>
        <w:t>е</w:t>
      </w:r>
      <w:r w:rsidRPr="00F9753D">
        <w:rPr>
          <w:rFonts w:ascii="Times New Roman" w:hAnsi="Times New Roman" w:cs="Times New Roman"/>
          <w:sz w:val="28"/>
          <w:szCs w:val="28"/>
        </w:rPr>
        <w:t xml:space="preserve"> 2-ух рабочих дней на основании заявления предоставит</w:t>
      </w:r>
      <w:r w:rsidR="00F36AAE" w:rsidRPr="00F9753D">
        <w:rPr>
          <w:rFonts w:ascii="Times New Roman" w:hAnsi="Times New Roman" w:cs="Times New Roman"/>
          <w:sz w:val="28"/>
          <w:szCs w:val="28"/>
        </w:rPr>
        <w:t xml:space="preserve">ь </w:t>
      </w:r>
      <w:r w:rsidRPr="00F9753D">
        <w:rPr>
          <w:rFonts w:ascii="Times New Roman" w:hAnsi="Times New Roman" w:cs="Times New Roman"/>
          <w:sz w:val="28"/>
          <w:szCs w:val="28"/>
        </w:rPr>
        <w:t xml:space="preserve"> заинтересованному лицу конкурсную документацию.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 </w:t>
      </w:r>
      <w:r w:rsidR="002D620C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Организатор конкурса по адресу: </w:t>
      </w:r>
      <w:r w:rsidR="002D620C" w:rsidRPr="002D620C">
        <w:rPr>
          <w:rFonts w:ascii="Times New Roman" w:hAnsi="Times New Roman" w:cs="Times New Roman"/>
          <w:sz w:val="28"/>
          <w:szCs w:val="28"/>
        </w:rPr>
        <w:t>422820, Республика Татарстан, Камско-Устьинский район, пгт К</w:t>
      </w:r>
      <w:r w:rsidR="00E229AA">
        <w:rPr>
          <w:rFonts w:ascii="Times New Roman" w:hAnsi="Times New Roman" w:cs="Times New Roman"/>
          <w:sz w:val="28"/>
          <w:szCs w:val="28"/>
        </w:rPr>
        <w:t xml:space="preserve">амское Устье, ул. Калинина, д.31. </w:t>
      </w:r>
      <w:r w:rsidRPr="00F9753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2D620C">
        <w:rPr>
          <w:rFonts w:ascii="Times New Roman" w:hAnsi="Times New Roman" w:cs="Times New Roman"/>
          <w:sz w:val="28"/>
          <w:szCs w:val="28"/>
        </w:rPr>
        <w:t>Камско-Устьинского</w:t>
      </w:r>
      <w:r w:rsidRPr="00F9753D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r w:rsidR="00E229AA">
        <w:rPr>
          <w:rFonts w:ascii="Times New Roman" w:hAnsi="Times New Roman" w:cs="Times New Roman"/>
          <w:sz w:val="28"/>
          <w:szCs w:val="28"/>
        </w:rPr>
        <w:t>(</w:t>
      </w:r>
      <w:r w:rsidR="00E229AA" w:rsidRPr="00E229AA">
        <w:rPr>
          <w:rFonts w:ascii="Times New Roman" w:hAnsi="Times New Roman" w:cs="Times New Roman"/>
          <w:sz w:val="28"/>
          <w:szCs w:val="28"/>
        </w:rPr>
        <w:t>отдел экономики и территориального планирования, 1 этаж</w:t>
      </w:r>
      <w:r w:rsidRPr="00F9753D">
        <w:rPr>
          <w:rFonts w:ascii="Times New Roman" w:hAnsi="Times New Roman" w:cs="Times New Roman"/>
          <w:sz w:val="28"/>
          <w:szCs w:val="28"/>
        </w:rPr>
        <w:t>)</w:t>
      </w:r>
      <w:r w:rsidR="00E53602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в течени</w:t>
      </w:r>
      <w:r w:rsidR="00E53602" w:rsidRPr="00F9753D">
        <w:rPr>
          <w:rFonts w:ascii="Times New Roman" w:hAnsi="Times New Roman" w:cs="Times New Roman"/>
          <w:sz w:val="28"/>
          <w:szCs w:val="28"/>
        </w:rPr>
        <w:t>е</w:t>
      </w:r>
      <w:r w:rsidRPr="00F9753D">
        <w:rPr>
          <w:rFonts w:ascii="Times New Roman" w:hAnsi="Times New Roman" w:cs="Times New Roman"/>
          <w:sz w:val="28"/>
          <w:szCs w:val="28"/>
        </w:rPr>
        <w:t xml:space="preserve"> 2-х рабочих дней на основании заявления предоставит</w:t>
      </w:r>
      <w:r w:rsidR="00F36AAE" w:rsidRPr="00F9753D">
        <w:rPr>
          <w:rFonts w:ascii="Times New Roman" w:hAnsi="Times New Roman" w:cs="Times New Roman"/>
          <w:sz w:val="28"/>
          <w:szCs w:val="28"/>
        </w:rPr>
        <w:t xml:space="preserve">ь </w:t>
      </w:r>
      <w:r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="00DF2B75" w:rsidRPr="00F9753D">
        <w:rPr>
          <w:rFonts w:ascii="Times New Roman" w:hAnsi="Times New Roman" w:cs="Times New Roman"/>
          <w:sz w:val="28"/>
          <w:szCs w:val="28"/>
        </w:rPr>
        <w:t>з</w:t>
      </w:r>
      <w:r w:rsidRPr="00F9753D">
        <w:rPr>
          <w:rFonts w:ascii="Times New Roman" w:hAnsi="Times New Roman" w:cs="Times New Roman"/>
          <w:sz w:val="28"/>
          <w:szCs w:val="28"/>
        </w:rPr>
        <w:t>аинтересованному лицу конкурсную документацию.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</w:t>
      </w:r>
      <w:r w:rsidR="00E229AA">
        <w:rPr>
          <w:rFonts w:ascii="Times New Roman" w:hAnsi="Times New Roman" w:cs="Times New Roman"/>
          <w:sz w:val="28"/>
          <w:szCs w:val="28"/>
        </w:rPr>
        <w:tab/>
      </w:r>
      <w:r w:rsidRPr="00A84F6C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 w:rsidR="00E229AA" w:rsidRPr="00A84F6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E229AA" w:rsidRPr="00A84F6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E229AA" w:rsidRPr="00A84F6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Pr="00A84F6C">
        <w:rPr>
          <w:rFonts w:ascii="Times New Roman" w:hAnsi="Times New Roman" w:cs="Times New Roman"/>
          <w:sz w:val="28"/>
          <w:szCs w:val="28"/>
        </w:rPr>
        <w:t xml:space="preserve">: </w:t>
      </w:r>
      <w:r w:rsidR="00E15370" w:rsidRPr="00E15370">
        <w:rPr>
          <w:rFonts w:ascii="Times New Roman" w:hAnsi="Times New Roman" w:cs="Times New Roman"/>
          <w:sz w:val="28"/>
          <w:szCs w:val="28"/>
        </w:rPr>
        <w:t>30</w:t>
      </w:r>
      <w:r w:rsidR="00A84F6C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1B02B0">
        <w:rPr>
          <w:rFonts w:ascii="Times New Roman" w:hAnsi="Times New Roman" w:cs="Times New Roman"/>
          <w:sz w:val="28"/>
          <w:szCs w:val="28"/>
        </w:rPr>
        <w:t>декабря</w:t>
      </w:r>
      <w:r w:rsidR="00366AB1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E15370">
        <w:rPr>
          <w:rFonts w:ascii="Times New Roman" w:hAnsi="Times New Roman" w:cs="Times New Roman"/>
          <w:sz w:val="28"/>
          <w:szCs w:val="28"/>
        </w:rPr>
        <w:t xml:space="preserve"> 20</w:t>
      </w:r>
      <w:r w:rsidR="00E15370" w:rsidRPr="00E15370">
        <w:rPr>
          <w:rFonts w:ascii="Times New Roman" w:hAnsi="Times New Roman" w:cs="Times New Roman"/>
          <w:sz w:val="28"/>
          <w:szCs w:val="28"/>
        </w:rPr>
        <w:t>20</w:t>
      </w:r>
      <w:r w:rsidRPr="00A84F6C">
        <w:rPr>
          <w:rFonts w:ascii="Times New Roman" w:hAnsi="Times New Roman" w:cs="Times New Roman"/>
          <w:sz w:val="28"/>
          <w:szCs w:val="28"/>
        </w:rPr>
        <w:t xml:space="preserve"> г. в  10.00 часов, </w:t>
      </w:r>
      <w:r w:rsidR="00E229AA" w:rsidRPr="00A84F6C">
        <w:rPr>
          <w:rFonts w:ascii="Times New Roman" w:hAnsi="Times New Roman" w:cs="Times New Roman"/>
          <w:sz w:val="28"/>
          <w:szCs w:val="28"/>
        </w:rPr>
        <w:t>по</w:t>
      </w:r>
      <w:r w:rsidR="00E229AA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F9753D">
        <w:rPr>
          <w:rFonts w:ascii="Times New Roman" w:hAnsi="Times New Roman" w:cs="Times New Roman"/>
          <w:sz w:val="28"/>
          <w:szCs w:val="28"/>
        </w:rPr>
        <w:t xml:space="preserve">: </w:t>
      </w:r>
      <w:r w:rsidR="00E229AA" w:rsidRPr="00E229AA">
        <w:rPr>
          <w:rFonts w:ascii="Times New Roman" w:hAnsi="Times New Roman" w:cs="Times New Roman"/>
          <w:sz w:val="28"/>
          <w:szCs w:val="28"/>
        </w:rPr>
        <w:t xml:space="preserve">422820, Республика Татарстан, Камско-Устьинский район, пгт Камское Устье, ул. Калинина, д.31. Исполнительный комитет Камско-Устьинского муниципального района РТ (отдел экономики </w:t>
      </w:r>
      <w:r w:rsidR="00E229AA">
        <w:rPr>
          <w:rFonts w:ascii="Times New Roman" w:hAnsi="Times New Roman" w:cs="Times New Roman"/>
          <w:sz w:val="28"/>
          <w:szCs w:val="28"/>
        </w:rPr>
        <w:t>и территориального планирования)</w:t>
      </w:r>
      <w:r w:rsidRPr="00F9753D">
        <w:rPr>
          <w:rFonts w:ascii="Times New Roman" w:hAnsi="Times New Roman" w:cs="Times New Roman"/>
          <w:sz w:val="28"/>
          <w:szCs w:val="28"/>
        </w:rPr>
        <w:t>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</w:t>
      </w:r>
      <w:r w:rsidR="00E229AA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Место и дата рассмотрения конвертов с заявками на участие в </w:t>
      </w:r>
      <w:proofErr w:type="gramStart"/>
      <w:r w:rsidRPr="00F9753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9753D">
        <w:rPr>
          <w:rFonts w:ascii="Times New Roman" w:hAnsi="Times New Roman" w:cs="Times New Roman"/>
          <w:sz w:val="28"/>
          <w:szCs w:val="28"/>
        </w:rPr>
        <w:t>:</w:t>
      </w:r>
      <w:r w:rsidR="00E229AA">
        <w:rPr>
          <w:rFonts w:ascii="Times New Roman" w:hAnsi="Times New Roman" w:cs="Times New Roman"/>
          <w:sz w:val="28"/>
          <w:szCs w:val="28"/>
        </w:rPr>
        <w:t xml:space="preserve"> </w:t>
      </w:r>
      <w:r w:rsidR="00E15370" w:rsidRPr="00E15370">
        <w:rPr>
          <w:rFonts w:ascii="Times New Roman" w:hAnsi="Times New Roman" w:cs="Times New Roman"/>
          <w:sz w:val="28"/>
          <w:szCs w:val="28"/>
        </w:rPr>
        <w:t>30</w:t>
      </w:r>
      <w:r w:rsidR="00A84F6C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1B02B0">
        <w:rPr>
          <w:rFonts w:ascii="Times New Roman" w:hAnsi="Times New Roman" w:cs="Times New Roman"/>
          <w:sz w:val="28"/>
          <w:szCs w:val="28"/>
        </w:rPr>
        <w:t>декабря</w:t>
      </w:r>
      <w:r w:rsidR="00E15370">
        <w:rPr>
          <w:rFonts w:ascii="Times New Roman" w:hAnsi="Times New Roman" w:cs="Times New Roman"/>
          <w:sz w:val="28"/>
          <w:szCs w:val="28"/>
        </w:rPr>
        <w:t xml:space="preserve"> 20</w:t>
      </w:r>
      <w:r w:rsidR="00E15370" w:rsidRPr="00E15370">
        <w:rPr>
          <w:rFonts w:ascii="Times New Roman" w:hAnsi="Times New Roman" w:cs="Times New Roman"/>
          <w:sz w:val="28"/>
          <w:szCs w:val="28"/>
        </w:rPr>
        <w:t>20</w:t>
      </w:r>
      <w:r w:rsidR="00F36AAE" w:rsidRPr="00A84F6C">
        <w:rPr>
          <w:rFonts w:ascii="Times New Roman" w:hAnsi="Times New Roman" w:cs="Times New Roman"/>
          <w:sz w:val="28"/>
          <w:szCs w:val="28"/>
        </w:rPr>
        <w:t xml:space="preserve"> г. в 10</w:t>
      </w:r>
      <w:r w:rsidRPr="00A84F6C">
        <w:rPr>
          <w:rFonts w:ascii="Times New Roman" w:hAnsi="Times New Roman" w:cs="Times New Roman"/>
          <w:sz w:val="28"/>
          <w:szCs w:val="28"/>
        </w:rPr>
        <w:t>.00 часов</w:t>
      </w:r>
      <w:r w:rsidR="00BC5C5B" w:rsidRPr="00A84F6C">
        <w:rPr>
          <w:rFonts w:ascii="Times New Roman" w:hAnsi="Times New Roman" w:cs="Times New Roman"/>
          <w:sz w:val="28"/>
          <w:szCs w:val="28"/>
        </w:rPr>
        <w:t>,</w:t>
      </w:r>
      <w:r w:rsidR="00E229AA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BC5C5B" w:rsidRPr="00A84F6C">
        <w:rPr>
          <w:rFonts w:ascii="Times New Roman" w:hAnsi="Times New Roman" w:cs="Times New Roman"/>
          <w:sz w:val="28"/>
          <w:szCs w:val="28"/>
        </w:rPr>
        <w:t>по адресу:</w:t>
      </w:r>
      <w:r w:rsidR="00E229AA" w:rsidRPr="00A84F6C">
        <w:rPr>
          <w:rFonts w:ascii="Times New Roman" w:hAnsi="Times New Roman" w:cs="Times New Roman"/>
          <w:sz w:val="28"/>
          <w:szCs w:val="28"/>
        </w:rPr>
        <w:t xml:space="preserve"> 422820, Республика Тата</w:t>
      </w:r>
      <w:r w:rsidR="00E229AA" w:rsidRPr="00E229AA">
        <w:rPr>
          <w:rFonts w:ascii="Times New Roman" w:hAnsi="Times New Roman" w:cs="Times New Roman"/>
          <w:sz w:val="28"/>
          <w:szCs w:val="28"/>
        </w:rPr>
        <w:t>рстан, Камско-Устьинский район, пгт Камское Устье, ул. Калинина, д.31. Исполнительный комитет Камско-Устьинского муниципального района РТ (отдел экономики и территориального планирования)</w:t>
      </w:r>
      <w:r w:rsidRPr="00F9753D">
        <w:rPr>
          <w:rFonts w:ascii="Times New Roman" w:hAnsi="Times New Roman" w:cs="Times New Roman"/>
          <w:sz w:val="28"/>
          <w:szCs w:val="28"/>
        </w:rPr>
        <w:t>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</w:t>
      </w:r>
      <w:r w:rsidR="00E229AA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E229AA">
        <w:rPr>
          <w:rFonts w:ascii="Times New Roman" w:hAnsi="Times New Roman" w:cs="Times New Roman"/>
          <w:sz w:val="28"/>
          <w:szCs w:val="28"/>
        </w:rPr>
        <w:t>дата подведения итогов конкурса</w:t>
      </w:r>
      <w:r w:rsidRPr="00A84F6C">
        <w:rPr>
          <w:rFonts w:ascii="Times New Roman" w:hAnsi="Times New Roman" w:cs="Times New Roman"/>
          <w:sz w:val="28"/>
          <w:szCs w:val="28"/>
        </w:rPr>
        <w:t xml:space="preserve">: </w:t>
      </w:r>
      <w:r w:rsidR="00E1537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A84F6C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1B02B0">
        <w:rPr>
          <w:rFonts w:ascii="Times New Roman" w:hAnsi="Times New Roman" w:cs="Times New Roman"/>
          <w:sz w:val="28"/>
          <w:szCs w:val="28"/>
        </w:rPr>
        <w:t>декабря</w:t>
      </w:r>
      <w:r w:rsidR="00E15370">
        <w:rPr>
          <w:rFonts w:ascii="Times New Roman" w:hAnsi="Times New Roman" w:cs="Times New Roman"/>
          <w:sz w:val="28"/>
          <w:szCs w:val="28"/>
        </w:rPr>
        <w:t xml:space="preserve"> 20</w:t>
      </w:r>
      <w:r w:rsidR="00E15370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="00022B4D" w:rsidRPr="00A84F6C">
        <w:rPr>
          <w:rFonts w:ascii="Times New Roman" w:hAnsi="Times New Roman" w:cs="Times New Roman"/>
          <w:sz w:val="28"/>
          <w:szCs w:val="28"/>
        </w:rPr>
        <w:t xml:space="preserve"> г. в 1</w:t>
      </w:r>
      <w:r w:rsidR="00F36AAE" w:rsidRPr="00A84F6C">
        <w:rPr>
          <w:rFonts w:ascii="Times New Roman" w:hAnsi="Times New Roman" w:cs="Times New Roman"/>
          <w:sz w:val="28"/>
          <w:szCs w:val="28"/>
        </w:rPr>
        <w:t>0</w:t>
      </w:r>
      <w:r w:rsidRPr="00A84F6C">
        <w:rPr>
          <w:rFonts w:ascii="Times New Roman" w:hAnsi="Times New Roman" w:cs="Times New Roman"/>
          <w:sz w:val="28"/>
          <w:szCs w:val="28"/>
        </w:rPr>
        <w:t>.00 часов,</w:t>
      </w:r>
      <w:r w:rsidR="00E229AA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229AA" w:rsidRPr="00E229AA">
        <w:rPr>
          <w:rFonts w:ascii="Times New Roman" w:hAnsi="Times New Roman" w:cs="Times New Roman"/>
          <w:sz w:val="28"/>
          <w:szCs w:val="28"/>
        </w:rPr>
        <w:t>422820, Республика Татарстан, Камско-Устьинский район, пгт Камское Устье, ул. Калинина, д.31. Исполнительный комитет Камско-Устьинского муниципального района РТ (отдел экономики и территориального планирования)</w:t>
      </w:r>
      <w:r w:rsidR="00E229AA">
        <w:rPr>
          <w:rFonts w:ascii="Times New Roman" w:hAnsi="Times New Roman" w:cs="Times New Roman"/>
          <w:sz w:val="28"/>
          <w:szCs w:val="28"/>
        </w:rPr>
        <w:t>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5F85" w:rsidRPr="00F9753D" w:rsidRDefault="00A95F85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95F85" w:rsidRPr="00F9753D" w:rsidSect="00F97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1"/>
    <w:rsid w:val="00022B4D"/>
    <w:rsid w:val="0012326D"/>
    <w:rsid w:val="001B02B0"/>
    <w:rsid w:val="00236F13"/>
    <w:rsid w:val="002D620C"/>
    <w:rsid w:val="00332BB0"/>
    <w:rsid w:val="00366AB1"/>
    <w:rsid w:val="003D7773"/>
    <w:rsid w:val="00552732"/>
    <w:rsid w:val="005A06E5"/>
    <w:rsid w:val="005D4878"/>
    <w:rsid w:val="005F49E3"/>
    <w:rsid w:val="0065343E"/>
    <w:rsid w:val="006A3304"/>
    <w:rsid w:val="00701DC8"/>
    <w:rsid w:val="007071DC"/>
    <w:rsid w:val="00797DD7"/>
    <w:rsid w:val="00912C19"/>
    <w:rsid w:val="009B2207"/>
    <w:rsid w:val="00A17C0F"/>
    <w:rsid w:val="00A84F6C"/>
    <w:rsid w:val="00A95F85"/>
    <w:rsid w:val="00B772AC"/>
    <w:rsid w:val="00BC5C5B"/>
    <w:rsid w:val="00D108F1"/>
    <w:rsid w:val="00DF2B75"/>
    <w:rsid w:val="00E15370"/>
    <w:rsid w:val="00E229AA"/>
    <w:rsid w:val="00E53602"/>
    <w:rsid w:val="00EC5FA3"/>
    <w:rsid w:val="00F36AAE"/>
    <w:rsid w:val="00F6454E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3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5343E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3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5343E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Guzel</cp:lastModifiedBy>
  <cp:revision>2</cp:revision>
  <cp:lastPrinted>2018-01-22T11:00:00Z</cp:lastPrinted>
  <dcterms:created xsi:type="dcterms:W3CDTF">2020-12-17T07:21:00Z</dcterms:created>
  <dcterms:modified xsi:type="dcterms:W3CDTF">2020-12-17T07:21:00Z</dcterms:modified>
</cp:coreProperties>
</file>