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46" w:rsidRDefault="001143FA" w:rsidP="001143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526C1">
        <w:rPr>
          <w:rFonts w:ascii="Times New Roman" w:eastAsia="Calibri" w:hAnsi="Times New Roman" w:cs="Times New Roman"/>
          <w:color w:val="000000" w:themeColor="text1"/>
        </w:rPr>
        <w:t>Исполнительный комитет Камско-</w:t>
      </w:r>
      <w:proofErr w:type="spellStart"/>
      <w:r w:rsidRPr="008526C1">
        <w:rPr>
          <w:rFonts w:ascii="Times New Roman" w:eastAsia="Calibri" w:hAnsi="Times New Roman" w:cs="Times New Roman"/>
          <w:color w:val="000000" w:themeColor="text1"/>
        </w:rPr>
        <w:t>Устьинского</w:t>
      </w:r>
      <w:proofErr w:type="spellEnd"/>
      <w:r w:rsidRPr="008526C1">
        <w:rPr>
          <w:rFonts w:ascii="Times New Roman" w:eastAsia="Calibri" w:hAnsi="Times New Roman" w:cs="Times New Roman"/>
          <w:color w:val="000000" w:themeColor="text1"/>
        </w:rPr>
        <w:t xml:space="preserve"> муниципального района Республики Татарстан </w:t>
      </w:r>
      <w:r w:rsidR="00702D1F" w:rsidRPr="00872AFC">
        <w:rPr>
          <w:rFonts w:ascii="Times New Roman" w:eastAsia="Calibri" w:hAnsi="Times New Roman" w:cs="Times New Roman"/>
          <w:color w:val="000000" w:themeColor="text1"/>
        </w:rPr>
        <w:t xml:space="preserve">сообщает итоги </w:t>
      </w:r>
      <w:r w:rsidR="00702D1F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8526C1">
        <w:rPr>
          <w:rFonts w:ascii="Times New Roman" w:eastAsia="Calibri" w:hAnsi="Times New Roman" w:cs="Times New Roman"/>
          <w:color w:val="000000" w:themeColor="text1"/>
        </w:rPr>
        <w:t xml:space="preserve">открытого (по составу участников и по форме подачи предложений о цене) </w:t>
      </w:r>
      <w:r w:rsidRPr="008526C1">
        <w:rPr>
          <w:rFonts w:ascii="Times New Roman" w:hAnsi="Times New Roman" w:cs="Times New Roman"/>
        </w:rPr>
        <w:t xml:space="preserve">аукциона </w:t>
      </w:r>
      <w:r w:rsidR="00502D57" w:rsidRPr="008526C1">
        <w:rPr>
          <w:rFonts w:ascii="Times New Roman" w:hAnsi="Times New Roman" w:cs="Times New Roman"/>
        </w:rPr>
        <w:t xml:space="preserve">на  повышение стоимости </w:t>
      </w:r>
      <w:r w:rsidR="00551F68" w:rsidRPr="008526C1">
        <w:rPr>
          <w:rFonts w:ascii="Times New Roman" w:hAnsi="Times New Roman" w:cs="Times New Roman"/>
        </w:rPr>
        <w:t>по продаже в собственность</w:t>
      </w:r>
      <w:r w:rsidR="005B004C" w:rsidRPr="008526C1">
        <w:rPr>
          <w:rFonts w:ascii="Times New Roman" w:hAnsi="Times New Roman" w:cs="Times New Roman"/>
        </w:rPr>
        <w:t xml:space="preserve"> </w:t>
      </w:r>
      <w:r w:rsidR="00772BAE" w:rsidRPr="008526C1">
        <w:rPr>
          <w:rFonts w:ascii="Times New Roman" w:hAnsi="Times New Roman" w:cs="Times New Roman"/>
        </w:rPr>
        <w:t>з</w:t>
      </w:r>
      <w:r w:rsidRPr="008526C1">
        <w:rPr>
          <w:rFonts w:ascii="Times New Roman" w:hAnsi="Times New Roman" w:cs="Times New Roman"/>
        </w:rPr>
        <w:t>емельн</w:t>
      </w:r>
      <w:r w:rsidR="00551F68" w:rsidRPr="008526C1">
        <w:rPr>
          <w:rFonts w:ascii="Times New Roman" w:hAnsi="Times New Roman" w:cs="Times New Roman"/>
        </w:rPr>
        <w:t>ого</w:t>
      </w:r>
      <w:r w:rsidRPr="008526C1">
        <w:rPr>
          <w:rFonts w:ascii="Times New Roman" w:hAnsi="Times New Roman" w:cs="Times New Roman"/>
        </w:rPr>
        <w:t xml:space="preserve"> участк</w:t>
      </w:r>
      <w:r w:rsidR="00551F68" w:rsidRPr="008526C1">
        <w:rPr>
          <w:rFonts w:ascii="Times New Roman" w:hAnsi="Times New Roman" w:cs="Times New Roman"/>
        </w:rPr>
        <w:t>а</w:t>
      </w:r>
      <w:r w:rsidRPr="008526C1">
        <w:rPr>
          <w:rFonts w:ascii="Times New Roman" w:hAnsi="Times New Roman" w:cs="Times New Roman"/>
        </w:rPr>
        <w:t xml:space="preserve">, </w:t>
      </w:r>
      <w:r w:rsidR="00115E97" w:rsidRPr="008526C1">
        <w:rPr>
          <w:rFonts w:ascii="Times New Roman" w:hAnsi="Times New Roman" w:cs="Times New Roman"/>
        </w:rPr>
        <w:t>государственная собственность на которы</w:t>
      </w:r>
      <w:r w:rsidR="00551F68" w:rsidRPr="008526C1">
        <w:rPr>
          <w:rFonts w:ascii="Times New Roman" w:hAnsi="Times New Roman" w:cs="Times New Roman"/>
        </w:rPr>
        <w:t>й</w:t>
      </w:r>
      <w:r w:rsidR="00115E97" w:rsidRPr="008526C1">
        <w:rPr>
          <w:rFonts w:ascii="Times New Roman" w:hAnsi="Times New Roman" w:cs="Times New Roman"/>
        </w:rPr>
        <w:t xml:space="preserve"> не разграничена, </w:t>
      </w:r>
      <w:r w:rsidR="005B004C" w:rsidRPr="008526C1">
        <w:rPr>
          <w:rFonts w:ascii="Times New Roman" w:hAnsi="Times New Roman" w:cs="Times New Roman"/>
        </w:rPr>
        <w:t>расположенн</w:t>
      </w:r>
      <w:r w:rsidR="00551F68" w:rsidRPr="008526C1">
        <w:rPr>
          <w:rFonts w:ascii="Times New Roman" w:hAnsi="Times New Roman" w:cs="Times New Roman"/>
        </w:rPr>
        <w:t>ого</w:t>
      </w:r>
      <w:r w:rsidR="005B004C" w:rsidRPr="008526C1">
        <w:rPr>
          <w:rFonts w:ascii="Times New Roman" w:hAnsi="Times New Roman" w:cs="Times New Roman"/>
        </w:rPr>
        <w:t xml:space="preserve"> по адресу: РТ, </w:t>
      </w:r>
      <w:r w:rsidR="005B004C" w:rsidRPr="008526C1">
        <w:rPr>
          <w:rFonts w:ascii="Times New Roman" w:eastAsia="Calibri" w:hAnsi="Times New Roman" w:cs="Times New Roman"/>
          <w:color w:val="000000" w:themeColor="text1"/>
        </w:rPr>
        <w:t>Камско-</w:t>
      </w:r>
      <w:proofErr w:type="spellStart"/>
      <w:r w:rsidR="005B004C" w:rsidRPr="008526C1">
        <w:rPr>
          <w:rFonts w:ascii="Times New Roman" w:eastAsia="Calibri" w:hAnsi="Times New Roman" w:cs="Times New Roman"/>
          <w:color w:val="000000" w:themeColor="text1"/>
        </w:rPr>
        <w:t>Устьинский</w:t>
      </w:r>
      <w:proofErr w:type="spellEnd"/>
      <w:r w:rsidR="005B004C" w:rsidRPr="008526C1">
        <w:rPr>
          <w:rFonts w:ascii="Times New Roman" w:hAnsi="Times New Roman" w:cs="Times New Roman"/>
        </w:rPr>
        <w:t xml:space="preserve"> муниципальный район</w:t>
      </w:r>
      <w:r w:rsidR="00551F68" w:rsidRPr="008526C1">
        <w:rPr>
          <w:rFonts w:ascii="Times New Roman" w:hAnsi="Times New Roman" w:cs="Times New Roman"/>
        </w:rPr>
        <w:t xml:space="preserve">, </w:t>
      </w:r>
      <w:proofErr w:type="spellStart"/>
      <w:r w:rsidR="00551F68" w:rsidRPr="008526C1">
        <w:rPr>
          <w:rFonts w:ascii="Times New Roman" w:hAnsi="Times New Roman" w:cs="Times New Roman"/>
        </w:rPr>
        <w:t>Сюкеевское</w:t>
      </w:r>
      <w:proofErr w:type="spellEnd"/>
      <w:r w:rsidR="00551F68" w:rsidRPr="008526C1">
        <w:rPr>
          <w:rFonts w:ascii="Times New Roman" w:hAnsi="Times New Roman" w:cs="Times New Roman"/>
        </w:rPr>
        <w:t xml:space="preserve"> сельское поселение</w:t>
      </w:r>
      <w:r w:rsidR="005B004C" w:rsidRPr="008526C1">
        <w:rPr>
          <w:rFonts w:ascii="Times New Roman" w:hAnsi="Times New Roman" w:cs="Times New Roman"/>
        </w:rPr>
        <w:t>.</w:t>
      </w:r>
      <w:r w:rsidR="00985678" w:rsidRPr="008526C1">
        <w:rPr>
          <w:rFonts w:ascii="Times New Roman" w:hAnsi="Times New Roman" w:cs="Times New Roman"/>
        </w:rPr>
        <w:t xml:space="preserve"> </w:t>
      </w:r>
    </w:p>
    <w:p w:rsidR="00702D1F" w:rsidRPr="00702D1F" w:rsidRDefault="00702D1F" w:rsidP="00702D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702D1F">
        <w:rPr>
          <w:rFonts w:ascii="Times New Roman" w:hAnsi="Times New Roman" w:cs="Times New Roman"/>
        </w:rPr>
        <w:t xml:space="preserve">Дата и время проведения аукциона: 21 декабря 2021 года в 11 часов 00 минут. </w:t>
      </w:r>
    </w:p>
    <w:p w:rsidR="00702D1F" w:rsidRPr="00702D1F" w:rsidRDefault="00702D1F" w:rsidP="00702D1F">
      <w:pPr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3"/>
        </w:rPr>
        <w:t xml:space="preserve">          </w:t>
      </w:r>
      <w:r w:rsidRPr="00702D1F">
        <w:rPr>
          <w:rFonts w:ascii="Times New Roman" w:hAnsi="Times New Roman" w:cs="Times New Roman"/>
          <w:spacing w:val="-3"/>
        </w:rPr>
        <w:t xml:space="preserve">Адрес проведения аукциона: РТ, г. </w:t>
      </w:r>
      <w:r w:rsidRPr="00702D1F">
        <w:rPr>
          <w:rFonts w:ascii="Times New Roman" w:hAnsi="Times New Roman" w:cs="Times New Roman"/>
          <w:spacing w:val="-4"/>
        </w:rPr>
        <w:t>Казань, ул. Солдатская, д. 8, ком. 206.</w:t>
      </w:r>
    </w:p>
    <w:p w:rsidR="00274026" w:rsidRPr="008526C1" w:rsidRDefault="008A03E3" w:rsidP="006D6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526C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</w:t>
      </w:r>
      <w:r w:rsidR="001143FA" w:rsidRPr="008526C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</w:t>
      </w:r>
      <w:r w:rsidR="001143FA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с </w:t>
      </w:r>
      <w:proofErr w:type="gramStart"/>
      <w:r w:rsidR="001143FA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кад</w:t>
      </w:r>
      <w:r w:rsidR="000C55D7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астровым</w:t>
      </w:r>
      <w:proofErr w:type="gramEnd"/>
      <w:r w:rsidR="000C55D7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32F24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№</w:t>
      </w:r>
      <w:r w:rsidR="001143FA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85678" w:rsidRPr="008526C1">
        <w:rPr>
          <w:rFonts w:ascii="Times New Roman" w:eastAsia="Calibri" w:hAnsi="Times New Roman" w:cs="Times New Roman"/>
          <w:bCs/>
          <w:color w:val="000000"/>
        </w:rPr>
        <w:t>16:22:1</w:t>
      </w:r>
      <w:r w:rsidR="00551F68" w:rsidRPr="008526C1">
        <w:rPr>
          <w:rFonts w:ascii="Times New Roman" w:eastAsia="Calibri" w:hAnsi="Times New Roman" w:cs="Times New Roman"/>
          <w:bCs/>
          <w:color w:val="000000"/>
        </w:rPr>
        <w:t>40302</w:t>
      </w:r>
      <w:r w:rsidR="00985678" w:rsidRPr="008526C1">
        <w:rPr>
          <w:rFonts w:ascii="Times New Roman" w:eastAsia="Calibri" w:hAnsi="Times New Roman" w:cs="Times New Roman"/>
          <w:bCs/>
          <w:color w:val="000000"/>
        </w:rPr>
        <w:t>:</w:t>
      </w:r>
      <w:r w:rsidR="00551F68" w:rsidRPr="008526C1">
        <w:rPr>
          <w:rFonts w:ascii="Times New Roman" w:eastAsia="Calibri" w:hAnsi="Times New Roman" w:cs="Times New Roman"/>
          <w:bCs/>
          <w:color w:val="000000"/>
        </w:rPr>
        <w:t>33</w:t>
      </w:r>
      <w:r w:rsidR="00985678" w:rsidRPr="008526C1">
        <w:rPr>
          <w:rFonts w:ascii="Times New Roman" w:eastAsia="Calibri" w:hAnsi="Times New Roman" w:cs="Times New Roman"/>
          <w:bCs/>
          <w:color w:val="000000"/>
        </w:rPr>
        <w:t>3</w:t>
      </w:r>
      <w:r w:rsidR="001143FA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площадью </w:t>
      </w:r>
      <w:r w:rsidR="00551F68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70411</w:t>
      </w:r>
      <w:r w:rsidR="00985678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1143FA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кв.м</w:t>
      </w:r>
      <w:proofErr w:type="spellEnd"/>
      <w:r w:rsidR="001143FA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., </w:t>
      </w:r>
      <w:r w:rsidR="00551F68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категория земель – земли сельскохозяйственного назначения,  </w:t>
      </w:r>
      <w:r w:rsidR="002C32BB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разрешенно</w:t>
      </w:r>
      <w:r w:rsidR="00932F24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="002C32BB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использовани</w:t>
      </w:r>
      <w:r w:rsidR="00932F24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="002C32BB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68233C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</w:t>
      </w:r>
      <w:r w:rsidR="00985678" w:rsidRPr="008526C1">
        <w:rPr>
          <w:rFonts w:ascii="Times New Roman" w:eastAsia="Calibri" w:hAnsi="Times New Roman" w:cs="Times New Roman"/>
          <w:color w:val="000000"/>
        </w:rPr>
        <w:t>для</w:t>
      </w:r>
      <w:r w:rsidR="00551F68" w:rsidRPr="008526C1">
        <w:rPr>
          <w:rFonts w:ascii="Times New Roman" w:eastAsia="Calibri" w:hAnsi="Times New Roman" w:cs="Times New Roman"/>
          <w:color w:val="000000"/>
        </w:rPr>
        <w:t xml:space="preserve"> сельскохозяйственного производства</w:t>
      </w:r>
      <w:r w:rsidR="001143FA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1143FA" w:rsidRPr="008526C1" w:rsidRDefault="001143FA" w:rsidP="006D6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Начальная цена</w:t>
      </w:r>
      <w:r w:rsidR="00551F68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</w:t>
      </w:r>
      <w:r w:rsidR="00551F68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188701</w:t>
      </w:r>
      <w:r w:rsidR="00985678" w:rsidRPr="008526C1">
        <w:rPr>
          <w:rFonts w:ascii="Times New Roman" w:eastAsia="Calibri" w:hAnsi="Times New Roman" w:cs="Times New Roman"/>
          <w:color w:val="000000"/>
        </w:rPr>
        <w:t>,</w:t>
      </w:r>
      <w:r w:rsidR="00551F68" w:rsidRPr="008526C1">
        <w:rPr>
          <w:rFonts w:ascii="Times New Roman" w:eastAsia="Calibri" w:hAnsi="Times New Roman" w:cs="Times New Roman"/>
          <w:color w:val="000000"/>
        </w:rPr>
        <w:t>48</w:t>
      </w:r>
      <w:r w:rsidR="00541FE9" w:rsidRPr="008526C1">
        <w:rPr>
          <w:rFonts w:ascii="Times New Roman" w:eastAsia="Calibri" w:hAnsi="Times New Roman" w:cs="Times New Roman"/>
          <w:color w:val="000000"/>
        </w:rPr>
        <w:t xml:space="preserve"> </w:t>
      </w:r>
      <w:r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руб</w:t>
      </w:r>
      <w:r w:rsidR="00D1327C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л</w:t>
      </w:r>
      <w:r w:rsidR="00541FE9"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>ь</w:t>
      </w:r>
      <w:r w:rsidRPr="008526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274026" w:rsidRPr="008526C1" w:rsidRDefault="00551F68" w:rsidP="006D61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>О</w:t>
      </w:r>
      <w:r w:rsidR="00274026" w:rsidRPr="008526C1">
        <w:rPr>
          <w:rFonts w:ascii="Times New Roman" w:hAnsi="Times New Roman" w:cs="Times New Roman"/>
        </w:rPr>
        <w:t>бременения в использовании земельного участка отсутствуют.</w:t>
      </w:r>
    </w:p>
    <w:p w:rsidR="00541FE9" w:rsidRPr="008526C1" w:rsidRDefault="00551F68" w:rsidP="00551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526C1">
        <w:rPr>
          <w:rFonts w:ascii="Times New Roman" w:hAnsi="Times New Roman" w:cs="Times New Roman"/>
        </w:rPr>
        <w:t>Ограничения в использовании земельного участка:</w:t>
      </w:r>
      <w:r w:rsidRPr="008526C1">
        <w:rPr>
          <w:rFonts w:ascii="Times New Roman" w:hAnsi="Times New Roman" w:cs="Times New Roman"/>
          <w:b/>
          <w:u w:val="single"/>
        </w:rPr>
        <w:t xml:space="preserve"> </w:t>
      </w:r>
      <w:r w:rsidRPr="008526C1">
        <w:rPr>
          <w:rFonts w:ascii="Times New Roman" w:hAnsi="Times New Roman" w:cs="Times New Roman"/>
          <w:i/>
          <w:u w:val="single"/>
        </w:rPr>
        <w:t>охранная зона газопроводов инв.37435, инв.26367, инв.26373 согласно п.14 Постановления Правительства Российской Федерации от 20.11.2000г. №878 «</w:t>
      </w:r>
      <w:r w:rsidRPr="008526C1">
        <w:rPr>
          <w:rFonts w:ascii="Times New Roman" w:hAnsi="Times New Roman" w:cs="Times New Roman"/>
          <w:bCs/>
          <w:i/>
          <w:u w:val="single"/>
        </w:rPr>
        <w:t xml:space="preserve">Об утверждении Правил охраны газораспределительных сетей»; ВКЛ 10 </w:t>
      </w:r>
      <w:proofErr w:type="spellStart"/>
      <w:r w:rsidRPr="008526C1">
        <w:rPr>
          <w:rFonts w:ascii="Times New Roman" w:hAnsi="Times New Roman" w:cs="Times New Roman"/>
          <w:bCs/>
          <w:i/>
          <w:u w:val="single"/>
        </w:rPr>
        <w:t>кВ</w:t>
      </w:r>
      <w:proofErr w:type="spellEnd"/>
      <w:r w:rsidRPr="008526C1">
        <w:rPr>
          <w:rFonts w:ascii="Times New Roman" w:hAnsi="Times New Roman" w:cs="Times New Roman"/>
          <w:bCs/>
          <w:i/>
          <w:u w:val="single"/>
        </w:rPr>
        <w:t xml:space="preserve"> ф.208 ПС Камское Устье</w:t>
      </w:r>
      <w:r w:rsidRPr="008526C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8526C1">
        <w:rPr>
          <w:rFonts w:ascii="Times New Roman" w:hAnsi="Times New Roman" w:cs="Times New Roman"/>
          <w:i/>
          <w:color w:val="000000"/>
          <w:u w:val="single"/>
        </w:rPr>
        <w:t>Постановлением Правительства Российской Федерации  №160 от 24.02.2009г.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8526C1">
        <w:rPr>
          <w:rFonts w:ascii="Times New Roman" w:hAnsi="Times New Roman" w:cs="Times New Roman"/>
          <w:b/>
          <w:i/>
          <w:u w:val="single"/>
        </w:rPr>
        <w:t>.</w:t>
      </w:r>
    </w:p>
    <w:p w:rsidR="00702D1F" w:rsidRPr="00872AFC" w:rsidRDefault="00702D1F" w:rsidP="00702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2AFC">
        <w:rPr>
          <w:rFonts w:ascii="Times New Roman" w:eastAsia="Calibri" w:hAnsi="Times New Roman" w:cs="Times New Roman"/>
        </w:rPr>
        <w:t xml:space="preserve">Количество поступивших заявок – </w:t>
      </w:r>
      <w:r>
        <w:rPr>
          <w:rFonts w:ascii="Times New Roman" w:eastAsia="Calibri" w:hAnsi="Times New Roman" w:cs="Times New Roman"/>
        </w:rPr>
        <w:t>3</w:t>
      </w:r>
      <w:r w:rsidRPr="00872AFC">
        <w:rPr>
          <w:rFonts w:ascii="Times New Roman" w:eastAsia="Calibri" w:hAnsi="Times New Roman" w:cs="Times New Roman"/>
        </w:rPr>
        <w:t>.</w:t>
      </w:r>
      <w:r w:rsidRPr="008D0A88">
        <w:rPr>
          <w:rFonts w:ascii="Times New Roman" w:hAnsi="Times New Roman" w:cs="Times New Roman"/>
        </w:rPr>
        <w:t xml:space="preserve"> </w:t>
      </w:r>
    </w:p>
    <w:p w:rsidR="00702D1F" w:rsidRDefault="00702D1F" w:rsidP="00702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2D1F">
        <w:rPr>
          <w:rFonts w:ascii="Times New Roman" w:hAnsi="Times New Roman" w:cs="Times New Roman"/>
        </w:rPr>
        <w:t>Стоимость земельного участка по результатам аукциона: 217006,68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рублей.</w:t>
      </w:r>
    </w:p>
    <w:p w:rsidR="00702D1F" w:rsidRPr="00702D1F" w:rsidRDefault="00702D1F" w:rsidP="00702D1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02D1F">
        <w:rPr>
          <w:rFonts w:ascii="Times New Roman" w:hAnsi="Times New Roman" w:cs="Times New Roman"/>
        </w:rPr>
        <w:t>Покупатель (п</w:t>
      </w:r>
      <w:r w:rsidRPr="00702D1F">
        <w:rPr>
          <w:rFonts w:ascii="Times New Roman" w:hAnsi="Times New Roman" w:cs="Times New Roman"/>
        </w:rPr>
        <w:t>обедитель аукциона</w:t>
      </w:r>
      <w:r w:rsidRPr="00702D1F">
        <w:rPr>
          <w:rFonts w:ascii="Times New Roman" w:hAnsi="Times New Roman" w:cs="Times New Roman"/>
        </w:rPr>
        <w:t>)</w:t>
      </w:r>
      <w:r w:rsidRPr="00702D1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Щербакова Е.В.</w:t>
      </w:r>
    </w:p>
    <w:p w:rsidR="008526C1" w:rsidRPr="008526C1" w:rsidRDefault="008526C1" w:rsidP="008526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26C1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sectPr w:rsidR="008526C1" w:rsidRPr="008526C1" w:rsidSect="002740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D2D7C0"/>
    <w:lvl w:ilvl="0">
      <w:numFmt w:val="bullet"/>
      <w:lvlText w:val="*"/>
      <w:lvlJc w:val="left"/>
    </w:lvl>
  </w:abstractNum>
  <w:abstractNum w:abstractNumId="1">
    <w:nsid w:val="313622B9"/>
    <w:multiLevelType w:val="hybridMultilevel"/>
    <w:tmpl w:val="8106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A1733"/>
    <w:multiLevelType w:val="hybridMultilevel"/>
    <w:tmpl w:val="BA6C33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92017E"/>
    <w:multiLevelType w:val="hybridMultilevel"/>
    <w:tmpl w:val="B72CBDFC"/>
    <w:lvl w:ilvl="0" w:tplc="FFFFFFFF">
      <w:start w:val="4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4">
    <w:nsid w:val="6DDD0324"/>
    <w:multiLevelType w:val="multilevel"/>
    <w:tmpl w:val="424E1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982"/>
        </w:tabs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833"/>
        </w:tabs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175"/>
        </w:tabs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517"/>
        </w:tabs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008"/>
        </w:tabs>
        <w:ind w:left="-5008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FA"/>
    <w:rsid w:val="00005BB5"/>
    <w:rsid w:val="00013168"/>
    <w:rsid w:val="00047548"/>
    <w:rsid w:val="00056FD1"/>
    <w:rsid w:val="00057267"/>
    <w:rsid w:val="00065474"/>
    <w:rsid w:val="000842F7"/>
    <w:rsid w:val="000A07A4"/>
    <w:rsid w:val="000B5FE9"/>
    <w:rsid w:val="000C55D7"/>
    <w:rsid w:val="000D7978"/>
    <w:rsid w:val="001143FA"/>
    <w:rsid w:val="00115E97"/>
    <w:rsid w:val="00173390"/>
    <w:rsid w:val="0018479F"/>
    <w:rsid w:val="00205D34"/>
    <w:rsid w:val="00213EAC"/>
    <w:rsid w:val="00224317"/>
    <w:rsid w:val="00243571"/>
    <w:rsid w:val="002473AF"/>
    <w:rsid w:val="002573E7"/>
    <w:rsid w:val="00267643"/>
    <w:rsid w:val="002728E7"/>
    <w:rsid w:val="00274026"/>
    <w:rsid w:val="002744BC"/>
    <w:rsid w:val="00291B26"/>
    <w:rsid w:val="002A0875"/>
    <w:rsid w:val="002A4347"/>
    <w:rsid w:val="002B21D7"/>
    <w:rsid w:val="002C32BB"/>
    <w:rsid w:val="0030122D"/>
    <w:rsid w:val="00381983"/>
    <w:rsid w:val="00396ECF"/>
    <w:rsid w:val="003F23F6"/>
    <w:rsid w:val="0040764A"/>
    <w:rsid w:val="00424B50"/>
    <w:rsid w:val="00444262"/>
    <w:rsid w:val="00452338"/>
    <w:rsid w:val="0047689E"/>
    <w:rsid w:val="00502D57"/>
    <w:rsid w:val="00530983"/>
    <w:rsid w:val="00530CF1"/>
    <w:rsid w:val="00537CBA"/>
    <w:rsid w:val="00541FE9"/>
    <w:rsid w:val="00551F68"/>
    <w:rsid w:val="005B004C"/>
    <w:rsid w:val="005C0B1B"/>
    <w:rsid w:val="005D2E07"/>
    <w:rsid w:val="005E3F58"/>
    <w:rsid w:val="00633B35"/>
    <w:rsid w:val="00633D38"/>
    <w:rsid w:val="0064264E"/>
    <w:rsid w:val="0067485D"/>
    <w:rsid w:val="0068233C"/>
    <w:rsid w:val="00683009"/>
    <w:rsid w:val="006A0241"/>
    <w:rsid w:val="006B0C92"/>
    <w:rsid w:val="006B7D5C"/>
    <w:rsid w:val="006C25F4"/>
    <w:rsid w:val="006C6A25"/>
    <w:rsid w:val="006D61E9"/>
    <w:rsid w:val="006F13B5"/>
    <w:rsid w:val="00702D1F"/>
    <w:rsid w:val="007173C0"/>
    <w:rsid w:val="00720DCE"/>
    <w:rsid w:val="007342DB"/>
    <w:rsid w:val="00771840"/>
    <w:rsid w:val="00772BAE"/>
    <w:rsid w:val="007E70DB"/>
    <w:rsid w:val="007F72E0"/>
    <w:rsid w:val="008029D4"/>
    <w:rsid w:val="008266C6"/>
    <w:rsid w:val="00844C69"/>
    <w:rsid w:val="008526C1"/>
    <w:rsid w:val="00854A8E"/>
    <w:rsid w:val="00855168"/>
    <w:rsid w:val="008A03E3"/>
    <w:rsid w:val="008A7B6F"/>
    <w:rsid w:val="008E184A"/>
    <w:rsid w:val="008E605F"/>
    <w:rsid w:val="008E7989"/>
    <w:rsid w:val="008F7B5D"/>
    <w:rsid w:val="00915996"/>
    <w:rsid w:val="00920B71"/>
    <w:rsid w:val="00932F24"/>
    <w:rsid w:val="00946499"/>
    <w:rsid w:val="00950BB6"/>
    <w:rsid w:val="00965FFB"/>
    <w:rsid w:val="00966108"/>
    <w:rsid w:val="00982849"/>
    <w:rsid w:val="00985678"/>
    <w:rsid w:val="00991A9D"/>
    <w:rsid w:val="009B0584"/>
    <w:rsid w:val="009C111A"/>
    <w:rsid w:val="009C4504"/>
    <w:rsid w:val="009C7709"/>
    <w:rsid w:val="009D3B50"/>
    <w:rsid w:val="00A00ECA"/>
    <w:rsid w:val="00A11C1B"/>
    <w:rsid w:val="00A27251"/>
    <w:rsid w:val="00A31503"/>
    <w:rsid w:val="00A3282B"/>
    <w:rsid w:val="00A5030A"/>
    <w:rsid w:val="00A73248"/>
    <w:rsid w:val="00A8736E"/>
    <w:rsid w:val="00AC734F"/>
    <w:rsid w:val="00AD440A"/>
    <w:rsid w:val="00AE15BB"/>
    <w:rsid w:val="00AF47AA"/>
    <w:rsid w:val="00AF5069"/>
    <w:rsid w:val="00B15E7F"/>
    <w:rsid w:val="00B25146"/>
    <w:rsid w:val="00B3291A"/>
    <w:rsid w:val="00B51A28"/>
    <w:rsid w:val="00BA1B01"/>
    <w:rsid w:val="00BB0333"/>
    <w:rsid w:val="00BB5A56"/>
    <w:rsid w:val="00BC2D82"/>
    <w:rsid w:val="00BF2F0A"/>
    <w:rsid w:val="00C05DBA"/>
    <w:rsid w:val="00C366A4"/>
    <w:rsid w:val="00C560BC"/>
    <w:rsid w:val="00C65F52"/>
    <w:rsid w:val="00C801AE"/>
    <w:rsid w:val="00C93AD4"/>
    <w:rsid w:val="00C94CA3"/>
    <w:rsid w:val="00CB0914"/>
    <w:rsid w:val="00CB7669"/>
    <w:rsid w:val="00CE1458"/>
    <w:rsid w:val="00CF6154"/>
    <w:rsid w:val="00CF7FC8"/>
    <w:rsid w:val="00D04E96"/>
    <w:rsid w:val="00D07D20"/>
    <w:rsid w:val="00D1327C"/>
    <w:rsid w:val="00D1344B"/>
    <w:rsid w:val="00D31B0D"/>
    <w:rsid w:val="00D37122"/>
    <w:rsid w:val="00D512EF"/>
    <w:rsid w:val="00D825A9"/>
    <w:rsid w:val="00D90412"/>
    <w:rsid w:val="00DD2710"/>
    <w:rsid w:val="00DF5BDB"/>
    <w:rsid w:val="00E1799C"/>
    <w:rsid w:val="00E23115"/>
    <w:rsid w:val="00E31A5A"/>
    <w:rsid w:val="00E322D5"/>
    <w:rsid w:val="00E52B1D"/>
    <w:rsid w:val="00E70B3F"/>
    <w:rsid w:val="00E8213F"/>
    <w:rsid w:val="00EB2455"/>
    <w:rsid w:val="00EC45FB"/>
    <w:rsid w:val="00EE227E"/>
    <w:rsid w:val="00EF3660"/>
    <w:rsid w:val="00EF5A66"/>
    <w:rsid w:val="00F47888"/>
    <w:rsid w:val="00F60860"/>
    <w:rsid w:val="00F65620"/>
    <w:rsid w:val="00FA57F6"/>
    <w:rsid w:val="00FC664B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A"/>
  </w:style>
  <w:style w:type="paragraph" w:styleId="1">
    <w:name w:val="heading 1"/>
    <w:basedOn w:val="a"/>
    <w:next w:val="a"/>
    <w:link w:val="10"/>
    <w:qFormat/>
    <w:rsid w:val="009C4504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450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qFormat/>
    <w:rsid w:val="00AF4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next w:val="a"/>
    <w:link w:val="a8"/>
    <w:qFormat/>
    <w:rsid w:val="00AF4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F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9C45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basedOn w:val="a"/>
    <w:next w:val="a7"/>
    <w:qFormat/>
    <w:rsid w:val="009C45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9C450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C4504"/>
    <w:pPr>
      <w:pBdr>
        <w:bottom w:val="single" w:sz="12" w:space="1" w:color="auto"/>
      </w:pBd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lock Text"/>
    <w:basedOn w:val="a"/>
    <w:rsid w:val="009C4504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d">
    <w:name w:val="Normal (Web)"/>
    <w:basedOn w:val="a"/>
    <w:rsid w:val="00B3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342D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A"/>
  </w:style>
  <w:style w:type="paragraph" w:styleId="1">
    <w:name w:val="heading 1"/>
    <w:basedOn w:val="a"/>
    <w:next w:val="a"/>
    <w:link w:val="10"/>
    <w:qFormat/>
    <w:rsid w:val="009C4504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450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qFormat/>
    <w:rsid w:val="00AF4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Title"/>
    <w:basedOn w:val="a"/>
    <w:next w:val="a"/>
    <w:link w:val="a8"/>
    <w:qFormat/>
    <w:rsid w:val="00AF4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F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9C45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basedOn w:val="a"/>
    <w:next w:val="a7"/>
    <w:qFormat/>
    <w:rsid w:val="009C45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9C450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C4504"/>
    <w:pPr>
      <w:pBdr>
        <w:bottom w:val="single" w:sz="12" w:space="1" w:color="auto"/>
      </w:pBd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C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lock Text"/>
    <w:basedOn w:val="a"/>
    <w:rsid w:val="009C4504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d">
    <w:name w:val="Normal (Web)"/>
    <w:basedOn w:val="a"/>
    <w:rsid w:val="00B3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342D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DBBCD-84FB-4228-9AEE-D071BB5F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3</cp:revision>
  <cp:lastPrinted>2021-08-05T07:39:00Z</cp:lastPrinted>
  <dcterms:created xsi:type="dcterms:W3CDTF">2021-12-21T08:24:00Z</dcterms:created>
  <dcterms:modified xsi:type="dcterms:W3CDTF">2021-12-21T08:29:00Z</dcterms:modified>
</cp:coreProperties>
</file>