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89" w:rsidRPr="00DF7B85" w:rsidRDefault="00F00289" w:rsidP="003D0E22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F7B85">
        <w:rPr>
          <w:rFonts w:ascii="Times New Roman" w:hAnsi="Times New Roman" w:cs="Times New Roman"/>
          <w:color w:val="000000" w:themeColor="text1"/>
          <w:sz w:val="26"/>
          <w:szCs w:val="26"/>
        </w:rPr>
        <w:t>РЕШЕНИЕ</w:t>
      </w:r>
    </w:p>
    <w:p w:rsidR="003D0E22" w:rsidRPr="00DF7B85" w:rsidRDefault="00F00289" w:rsidP="003D0E22">
      <w:pPr>
        <w:tabs>
          <w:tab w:val="center" w:pos="5017"/>
          <w:tab w:val="left" w:pos="9120"/>
        </w:tabs>
        <w:jc w:val="center"/>
        <w:rPr>
          <w:b/>
          <w:color w:val="000000" w:themeColor="text1"/>
          <w:sz w:val="26"/>
          <w:szCs w:val="26"/>
        </w:rPr>
      </w:pPr>
      <w:r w:rsidRPr="00DF7B85">
        <w:rPr>
          <w:b/>
          <w:color w:val="000000" w:themeColor="text1"/>
          <w:sz w:val="26"/>
          <w:szCs w:val="26"/>
        </w:rPr>
        <w:t>Совета  Камско-Устьинского</w:t>
      </w:r>
      <w:r w:rsidR="003D0E22" w:rsidRPr="00DF7B85">
        <w:rPr>
          <w:b/>
          <w:color w:val="000000" w:themeColor="text1"/>
          <w:sz w:val="26"/>
          <w:szCs w:val="26"/>
        </w:rPr>
        <w:t xml:space="preserve"> </w:t>
      </w:r>
      <w:r w:rsidRPr="00DF7B85">
        <w:rPr>
          <w:b/>
          <w:color w:val="000000" w:themeColor="text1"/>
          <w:sz w:val="26"/>
          <w:szCs w:val="26"/>
        </w:rPr>
        <w:t xml:space="preserve">муниципального  района   </w:t>
      </w:r>
    </w:p>
    <w:p w:rsidR="00F00289" w:rsidRPr="00DF7B85" w:rsidRDefault="00F00289" w:rsidP="003D0E22">
      <w:pPr>
        <w:tabs>
          <w:tab w:val="center" w:pos="5017"/>
          <w:tab w:val="left" w:pos="9120"/>
        </w:tabs>
        <w:jc w:val="center"/>
        <w:rPr>
          <w:b/>
          <w:color w:val="000000" w:themeColor="text1"/>
          <w:sz w:val="26"/>
          <w:szCs w:val="26"/>
        </w:rPr>
      </w:pPr>
      <w:r w:rsidRPr="00DF7B85">
        <w:rPr>
          <w:b/>
          <w:color w:val="000000" w:themeColor="text1"/>
          <w:sz w:val="26"/>
          <w:szCs w:val="26"/>
        </w:rPr>
        <w:t>Республики  Татарстан</w:t>
      </w:r>
    </w:p>
    <w:p w:rsidR="00F00289" w:rsidRPr="00DF7B85" w:rsidRDefault="00F00289">
      <w:pPr>
        <w:jc w:val="center"/>
        <w:rPr>
          <w:b/>
          <w:color w:val="000000" w:themeColor="text1"/>
          <w:sz w:val="26"/>
          <w:szCs w:val="26"/>
        </w:rPr>
      </w:pPr>
    </w:p>
    <w:p w:rsidR="00F00289" w:rsidRPr="00DF7B85" w:rsidRDefault="00924D79" w:rsidP="003D0E22">
      <w:pPr>
        <w:jc w:val="center"/>
        <w:rPr>
          <w:b/>
          <w:color w:val="000000" w:themeColor="text1"/>
          <w:sz w:val="26"/>
          <w:szCs w:val="26"/>
        </w:rPr>
      </w:pPr>
      <w:r w:rsidRPr="00DF7B85">
        <w:rPr>
          <w:b/>
          <w:color w:val="000000" w:themeColor="text1"/>
          <w:sz w:val="26"/>
          <w:szCs w:val="26"/>
        </w:rPr>
        <w:t>о</w:t>
      </w:r>
      <w:r w:rsidR="00F00289" w:rsidRPr="00DF7B85">
        <w:rPr>
          <w:b/>
          <w:color w:val="000000" w:themeColor="text1"/>
          <w:sz w:val="26"/>
          <w:szCs w:val="26"/>
        </w:rPr>
        <w:t>т</w:t>
      </w:r>
      <w:r w:rsidRPr="00DF7B85">
        <w:rPr>
          <w:b/>
          <w:color w:val="000000" w:themeColor="text1"/>
          <w:sz w:val="26"/>
          <w:szCs w:val="26"/>
        </w:rPr>
        <w:t xml:space="preserve"> </w:t>
      </w:r>
      <w:r w:rsidR="00291B64">
        <w:rPr>
          <w:b/>
          <w:color w:val="000000" w:themeColor="text1"/>
          <w:sz w:val="26"/>
          <w:szCs w:val="26"/>
        </w:rPr>
        <w:t>_______</w:t>
      </w:r>
      <w:r w:rsidR="00F00289" w:rsidRPr="00DF7B85">
        <w:rPr>
          <w:b/>
          <w:color w:val="000000" w:themeColor="text1"/>
          <w:sz w:val="26"/>
          <w:szCs w:val="26"/>
        </w:rPr>
        <w:t>20</w:t>
      </w:r>
      <w:r w:rsidR="004F0432" w:rsidRPr="00DF7B85">
        <w:rPr>
          <w:b/>
          <w:color w:val="000000" w:themeColor="text1"/>
          <w:sz w:val="26"/>
          <w:szCs w:val="26"/>
        </w:rPr>
        <w:t>2</w:t>
      </w:r>
      <w:r w:rsidR="001E1BEE" w:rsidRPr="00DF7B85">
        <w:rPr>
          <w:b/>
          <w:color w:val="000000" w:themeColor="text1"/>
          <w:sz w:val="26"/>
          <w:szCs w:val="26"/>
        </w:rPr>
        <w:t>2</w:t>
      </w:r>
      <w:r w:rsidR="0017525A" w:rsidRPr="00DF7B85">
        <w:rPr>
          <w:b/>
          <w:color w:val="000000" w:themeColor="text1"/>
          <w:sz w:val="26"/>
          <w:szCs w:val="26"/>
        </w:rPr>
        <w:t xml:space="preserve"> </w:t>
      </w:r>
      <w:r w:rsidR="00F00289" w:rsidRPr="00DF7B85">
        <w:rPr>
          <w:b/>
          <w:color w:val="000000" w:themeColor="text1"/>
          <w:sz w:val="26"/>
          <w:szCs w:val="26"/>
        </w:rPr>
        <w:t xml:space="preserve">года                                  </w:t>
      </w:r>
      <w:r w:rsidR="00EE7BA8" w:rsidRPr="00DF7B85">
        <w:rPr>
          <w:b/>
          <w:color w:val="000000" w:themeColor="text1"/>
          <w:sz w:val="26"/>
          <w:szCs w:val="26"/>
        </w:rPr>
        <w:t xml:space="preserve">               </w:t>
      </w:r>
      <w:r w:rsidR="00F00289" w:rsidRPr="00DF7B85">
        <w:rPr>
          <w:b/>
          <w:color w:val="000000" w:themeColor="text1"/>
          <w:sz w:val="26"/>
          <w:szCs w:val="26"/>
        </w:rPr>
        <w:t xml:space="preserve">                                   №</w:t>
      </w:r>
      <w:r w:rsidR="00195055" w:rsidRPr="00DF7B85">
        <w:rPr>
          <w:b/>
          <w:color w:val="000000" w:themeColor="text1"/>
          <w:sz w:val="26"/>
          <w:szCs w:val="26"/>
        </w:rPr>
        <w:t xml:space="preserve"> </w:t>
      </w:r>
      <w:r w:rsidR="00291B64">
        <w:rPr>
          <w:b/>
          <w:color w:val="000000" w:themeColor="text1"/>
          <w:sz w:val="26"/>
          <w:szCs w:val="26"/>
        </w:rPr>
        <w:t>___</w:t>
      </w:r>
      <w:r w:rsidR="007A2924" w:rsidRPr="00DF7B85">
        <w:rPr>
          <w:b/>
          <w:color w:val="000000" w:themeColor="text1"/>
          <w:sz w:val="26"/>
          <w:szCs w:val="26"/>
        </w:rPr>
        <w:t xml:space="preserve"> </w:t>
      </w:r>
    </w:p>
    <w:p w:rsidR="00986849" w:rsidRPr="00DF7B85" w:rsidRDefault="00986849">
      <w:pPr>
        <w:rPr>
          <w:b/>
          <w:color w:val="000000" w:themeColor="text1"/>
          <w:sz w:val="26"/>
          <w:szCs w:val="26"/>
        </w:rPr>
      </w:pPr>
      <w:bookmarkStart w:id="0" w:name="sub_33"/>
    </w:p>
    <w:p w:rsidR="00F00289" w:rsidRPr="00DF7B85" w:rsidRDefault="00F00289" w:rsidP="008E3AA4">
      <w:pPr>
        <w:ind w:right="5103"/>
        <w:jc w:val="both"/>
        <w:rPr>
          <w:b/>
          <w:bCs/>
          <w:color w:val="000000" w:themeColor="text1"/>
          <w:sz w:val="26"/>
          <w:szCs w:val="26"/>
        </w:rPr>
      </w:pPr>
      <w:r w:rsidRPr="00DF7B85">
        <w:rPr>
          <w:b/>
          <w:color w:val="000000" w:themeColor="text1"/>
          <w:sz w:val="26"/>
          <w:szCs w:val="26"/>
        </w:rPr>
        <w:t>Об исполнении бюджета Камско-Устьинского</w:t>
      </w:r>
      <w:r w:rsidR="008E3AA4" w:rsidRPr="00DF7B85">
        <w:rPr>
          <w:b/>
          <w:color w:val="000000" w:themeColor="text1"/>
          <w:sz w:val="26"/>
          <w:szCs w:val="26"/>
        </w:rPr>
        <w:t xml:space="preserve"> </w:t>
      </w:r>
      <w:r w:rsidRPr="00DF7B85">
        <w:rPr>
          <w:b/>
          <w:color w:val="000000" w:themeColor="text1"/>
          <w:sz w:val="26"/>
          <w:szCs w:val="26"/>
        </w:rPr>
        <w:t>муниципального района Республики Татарстан</w:t>
      </w:r>
      <w:r w:rsidR="003D0E22" w:rsidRPr="00DF7B85">
        <w:rPr>
          <w:b/>
          <w:color w:val="000000" w:themeColor="text1"/>
          <w:sz w:val="26"/>
          <w:szCs w:val="26"/>
        </w:rPr>
        <w:t xml:space="preserve"> </w:t>
      </w:r>
      <w:r w:rsidR="007356A4" w:rsidRPr="00DF7B85">
        <w:rPr>
          <w:b/>
          <w:bCs/>
          <w:color w:val="000000" w:themeColor="text1"/>
          <w:sz w:val="26"/>
          <w:szCs w:val="26"/>
        </w:rPr>
        <w:t>за</w:t>
      </w:r>
      <w:r w:rsidRPr="00DF7B85">
        <w:rPr>
          <w:b/>
          <w:bCs/>
          <w:color w:val="000000" w:themeColor="text1"/>
          <w:sz w:val="26"/>
          <w:szCs w:val="26"/>
        </w:rPr>
        <w:t xml:space="preserve"> 20</w:t>
      </w:r>
      <w:r w:rsidR="00152274" w:rsidRPr="00DF7B85">
        <w:rPr>
          <w:b/>
          <w:bCs/>
          <w:color w:val="000000" w:themeColor="text1"/>
          <w:sz w:val="26"/>
          <w:szCs w:val="26"/>
        </w:rPr>
        <w:t>2</w:t>
      </w:r>
      <w:r w:rsidR="001E1BEE" w:rsidRPr="00DF7B85">
        <w:rPr>
          <w:b/>
          <w:bCs/>
          <w:color w:val="000000" w:themeColor="text1"/>
          <w:sz w:val="26"/>
          <w:szCs w:val="26"/>
        </w:rPr>
        <w:t>1</w:t>
      </w:r>
      <w:r w:rsidR="0017525A" w:rsidRPr="00DF7B85">
        <w:rPr>
          <w:b/>
          <w:bCs/>
          <w:color w:val="000000" w:themeColor="text1"/>
          <w:sz w:val="26"/>
          <w:szCs w:val="26"/>
        </w:rPr>
        <w:t xml:space="preserve"> </w:t>
      </w:r>
      <w:r w:rsidRPr="00DF7B85">
        <w:rPr>
          <w:b/>
          <w:bCs/>
          <w:color w:val="000000" w:themeColor="text1"/>
          <w:sz w:val="26"/>
          <w:szCs w:val="26"/>
        </w:rPr>
        <w:t>год</w:t>
      </w:r>
    </w:p>
    <w:p w:rsidR="00F00289" w:rsidRPr="00DF7B85" w:rsidRDefault="00F00289" w:rsidP="008E3AA4">
      <w:pPr>
        <w:rPr>
          <w:bCs/>
          <w:color w:val="000000" w:themeColor="text1"/>
          <w:sz w:val="26"/>
          <w:szCs w:val="26"/>
        </w:rPr>
      </w:pPr>
    </w:p>
    <w:p w:rsidR="00EE7BA8" w:rsidRPr="00DF7B85" w:rsidRDefault="00EE7BA8" w:rsidP="008E3AA4">
      <w:pPr>
        <w:rPr>
          <w:bCs/>
          <w:color w:val="000000" w:themeColor="text1"/>
          <w:sz w:val="26"/>
          <w:szCs w:val="26"/>
        </w:rPr>
      </w:pPr>
    </w:p>
    <w:p w:rsidR="00F00289" w:rsidRPr="00DF7B85" w:rsidRDefault="00F00289" w:rsidP="008E3AA4">
      <w:pPr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DF7B85">
        <w:rPr>
          <w:bCs/>
          <w:color w:val="000000" w:themeColor="text1"/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и Законом Республики Татарстан от 28 июля 2004 года № 45-ЗРТ «О местном самоуправлении в Республики Татарстан», </w:t>
      </w:r>
      <w:r w:rsidR="00357411" w:rsidRPr="00DF7B85">
        <w:rPr>
          <w:bCs/>
          <w:color w:val="000000" w:themeColor="text1"/>
          <w:sz w:val="26"/>
          <w:szCs w:val="26"/>
        </w:rPr>
        <w:t xml:space="preserve">а также </w:t>
      </w:r>
      <w:r w:rsidR="00B13FE7" w:rsidRPr="00DF7B85">
        <w:rPr>
          <w:color w:val="000000" w:themeColor="text1"/>
          <w:sz w:val="26"/>
          <w:szCs w:val="26"/>
        </w:rPr>
        <w:t xml:space="preserve">руководствуясь положением о бюджетном устройстве и бюджетном процессе в Камско-Устьинском муниципальном районе, утвержденной решением Совета Камско-Устьинского муниципального района Республики Татарстан от 18 ноября 2013 года № 201 </w:t>
      </w:r>
      <w:r w:rsidRPr="00DF7B85">
        <w:rPr>
          <w:bCs/>
          <w:color w:val="000000" w:themeColor="text1"/>
          <w:sz w:val="26"/>
          <w:szCs w:val="26"/>
        </w:rPr>
        <w:t xml:space="preserve">заслушав и обсудив </w:t>
      </w:r>
      <w:r w:rsidR="003D0E22" w:rsidRPr="00DF7B85">
        <w:rPr>
          <w:bCs/>
          <w:color w:val="000000" w:themeColor="text1"/>
          <w:sz w:val="26"/>
          <w:szCs w:val="26"/>
        </w:rPr>
        <w:t xml:space="preserve">отчет </w:t>
      </w:r>
      <w:r w:rsidRPr="00DF7B85">
        <w:rPr>
          <w:bCs/>
          <w:color w:val="000000" w:themeColor="text1"/>
          <w:sz w:val="26"/>
          <w:szCs w:val="26"/>
        </w:rPr>
        <w:t xml:space="preserve">председателя Финансово-бюджетной палаты </w:t>
      </w:r>
      <w:r w:rsidR="00D93517" w:rsidRPr="00DF7B85">
        <w:rPr>
          <w:bCs/>
          <w:color w:val="000000" w:themeColor="text1"/>
          <w:sz w:val="26"/>
          <w:szCs w:val="26"/>
        </w:rPr>
        <w:t>Ногмановой М.А.</w:t>
      </w:r>
      <w:r w:rsidRPr="00DF7B85">
        <w:rPr>
          <w:bCs/>
          <w:color w:val="000000" w:themeColor="text1"/>
          <w:sz w:val="26"/>
          <w:szCs w:val="26"/>
        </w:rPr>
        <w:t xml:space="preserve"> </w:t>
      </w:r>
      <w:r w:rsidR="00BF52BD" w:rsidRPr="00DF7B85">
        <w:rPr>
          <w:bCs/>
          <w:color w:val="000000" w:themeColor="text1"/>
          <w:sz w:val="26"/>
          <w:szCs w:val="26"/>
        </w:rPr>
        <w:t xml:space="preserve">об исполнении бюджета </w:t>
      </w:r>
      <w:r w:rsidR="00F751FC" w:rsidRPr="00DF7B85">
        <w:rPr>
          <w:bCs/>
          <w:color w:val="000000" w:themeColor="text1"/>
          <w:sz w:val="26"/>
          <w:szCs w:val="26"/>
        </w:rPr>
        <w:t>Камско-Устьинского муниципального района</w:t>
      </w:r>
      <w:r w:rsidR="000176D9" w:rsidRPr="00DF7B85">
        <w:rPr>
          <w:bCs/>
          <w:color w:val="000000" w:themeColor="text1"/>
          <w:sz w:val="26"/>
          <w:szCs w:val="26"/>
        </w:rPr>
        <w:t xml:space="preserve"> за 20</w:t>
      </w:r>
      <w:r w:rsidR="00152274" w:rsidRPr="00DF7B85">
        <w:rPr>
          <w:bCs/>
          <w:color w:val="000000" w:themeColor="text1"/>
          <w:sz w:val="26"/>
          <w:szCs w:val="26"/>
        </w:rPr>
        <w:t>2</w:t>
      </w:r>
      <w:r w:rsidR="00B8776A" w:rsidRPr="00DF7B85">
        <w:rPr>
          <w:bCs/>
          <w:color w:val="000000" w:themeColor="text1"/>
          <w:sz w:val="26"/>
          <w:szCs w:val="26"/>
        </w:rPr>
        <w:t>1</w:t>
      </w:r>
      <w:r w:rsidR="000176D9" w:rsidRPr="00DF7B85">
        <w:rPr>
          <w:bCs/>
          <w:color w:val="000000" w:themeColor="text1"/>
          <w:sz w:val="26"/>
          <w:szCs w:val="26"/>
        </w:rPr>
        <w:t xml:space="preserve"> год</w:t>
      </w:r>
      <w:r w:rsidRPr="00DF7B85">
        <w:rPr>
          <w:bCs/>
          <w:color w:val="000000" w:themeColor="text1"/>
          <w:sz w:val="26"/>
          <w:szCs w:val="26"/>
        </w:rPr>
        <w:t xml:space="preserve">, Совет Камско-Устьинского муниципального района </w:t>
      </w:r>
      <w:r w:rsidRPr="00DF7B85">
        <w:rPr>
          <w:b/>
          <w:bCs/>
          <w:color w:val="000000" w:themeColor="text1"/>
          <w:sz w:val="26"/>
          <w:szCs w:val="26"/>
        </w:rPr>
        <w:t xml:space="preserve">РЕШИЛ: </w:t>
      </w:r>
    </w:p>
    <w:p w:rsidR="00E80C19" w:rsidRPr="00DF7B85" w:rsidRDefault="00E80C19">
      <w:pPr>
        <w:jc w:val="both"/>
        <w:rPr>
          <w:b/>
          <w:bCs/>
          <w:color w:val="000000" w:themeColor="text1"/>
          <w:sz w:val="26"/>
          <w:szCs w:val="26"/>
        </w:rPr>
      </w:pPr>
    </w:p>
    <w:p w:rsidR="00F00289" w:rsidRPr="00DF7B85" w:rsidRDefault="00F00289">
      <w:pPr>
        <w:tabs>
          <w:tab w:val="left" w:pos="720"/>
        </w:tabs>
        <w:jc w:val="both"/>
        <w:rPr>
          <w:bCs/>
          <w:color w:val="000000" w:themeColor="text1"/>
          <w:sz w:val="26"/>
          <w:szCs w:val="26"/>
        </w:rPr>
      </w:pPr>
      <w:r w:rsidRPr="00DF7B85">
        <w:rPr>
          <w:bCs/>
          <w:color w:val="000000" w:themeColor="text1"/>
          <w:sz w:val="26"/>
          <w:szCs w:val="26"/>
        </w:rPr>
        <w:tab/>
        <w:t>1. Утвердить отчет об исполнении бюджета Камско-Устьинского муниципального района Республики Татарстан за 20</w:t>
      </w:r>
      <w:r w:rsidR="00152274" w:rsidRPr="00DF7B85">
        <w:rPr>
          <w:bCs/>
          <w:color w:val="000000" w:themeColor="text1"/>
          <w:sz w:val="26"/>
          <w:szCs w:val="26"/>
        </w:rPr>
        <w:t>2</w:t>
      </w:r>
      <w:r w:rsidR="00241287" w:rsidRPr="00DF7B85">
        <w:rPr>
          <w:bCs/>
          <w:color w:val="000000" w:themeColor="text1"/>
          <w:sz w:val="26"/>
          <w:szCs w:val="26"/>
        </w:rPr>
        <w:t>1</w:t>
      </w:r>
      <w:r w:rsidR="008E3AA4" w:rsidRPr="00DF7B85">
        <w:rPr>
          <w:bCs/>
          <w:color w:val="000000" w:themeColor="text1"/>
          <w:sz w:val="26"/>
          <w:szCs w:val="26"/>
        </w:rPr>
        <w:t xml:space="preserve"> год фактически по доходам </w:t>
      </w:r>
      <w:r w:rsidRPr="00DF7B85">
        <w:rPr>
          <w:bCs/>
          <w:color w:val="000000" w:themeColor="text1"/>
          <w:sz w:val="26"/>
          <w:szCs w:val="26"/>
        </w:rPr>
        <w:t xml:space="preserve">в сумме </w:t>
      </w:r>
      <w:r w:rsidR="00241287" w:rsidRPr="00DF7B85">
        <w:rPr>
          <w:bCs/>
          <w:color w:val="000000" w:themeColor="text1"/>
          <w:sz w:val="26"/>
          <w:szCs w:val="26"/>
        </w:rPr>
        <w:t>597792</w:t>
      </w:r>
      <w:r w:rsidR="001D3F1D" w:rsidRPr="00DF7B85">
        <w:rPr>
          <w:bCs/>
          <w:color w:val="000000" w:themeColor="text1"/>
          <w:sz w:val="26"/>
          <w:szCs w:val="26"/>
        </w:rPr>
        <w:t>,</w:t>
      </w:r>
      <w:r w:rsidR="00241287" w:rsidRPr="00DF7B85">
        <w:rPr>
          <w:bCs/>
          <w:color w:val="000000" w:themeColor="text1"/>
          <w:sz w:val="26"/>
          <w:szCs w:val="26"/>
        </w:rPr>
        <w:t>9</w:t>
      </w:r>
      <w:r w:rsidRPr="00DF7B85">
        <w:rPr>
          <w:bCs/>
          <w:color w:val="000000" w:themeColor="text1"/>
          <w:sz w:val="26"/>
          <w:szCs w:val="26"/>
        </w:rPr>
        <w:t xml:space="preserve"> тыс.</w:t>
      </w:r>
      <w:r w:rsidR="00B015BE" w:rsidRPr="00DF7B85">
        <w:rPr>
          <w:bCs/>
          <w:color w:val="000000" w:themeColor="text1"/>
          <w:sz w:val="26"/>
          <w:szCs w:val="26"/>
        </w:rPr>
        <w:t xml:space="preserve"> </w:t>
      </w:r>
      <w:r w:rsidRPr="00DF7B85">
        <w:rPr>
          <w:bCs/>
          <w:color w:val="000000" w:themeColor="text1"/>
          <w:sz w:val="26"/>
          <w:szCs w:val="26"/>
        </w:rPr>
        <w:t xml:space="preserve">рублей, и по расходам в сумме </w:t>
      </w:r>
      <w:r w:rsidR="00241287" w:rsidRPr="00DF7B85">
        <w:rPr>
          <w:bCs/>
          <w:color w:val="000000" w:themeColor="text1"/>
          <w:sz w:val="26"/>
          <w:szCs w:val="26"/>
        </w:rPr>
        <w:t>607475,0</w:t>
      </w:r>
      <w:r w:rsidRPr="00DF7B85">
        <w:rPr>
          <w:bCs/>
          <w:color w:val="000000" w:themeColor="text1"/>
          <w:sz w:val="26"/>
          <w:szCs w:val="26"/>
        </w:rPr>
        <w:t xml:space="preserve"> тыс.</w:t>
      </w:r>
      <w:r w:rsidR="00B015BE" w:rsidRPr="00DF7B85">
        <w:rPr>
          <w:bCs/>
          <w:color w:val="000000" w:themeColor="text1"/>
          <w:sz w:val="26"/>
          <w:szCs w:val="26"/>
        </w:rPr>
        <w:t xml:space="preserve"> </w:t>
      </w:r>
      <w:r w:rsidRPr="00DF7B85">
        <w:rPr>
          <w:bCs/>
          <w:color w:val="000000" w:themeColor="text1"/>
          <w:sz w:val="26"/>
          <w:szCs w:val="26"/>
        </w:rPr>
        <w:t xml:space="preserve">рублей с </w:t>
      </w:r>
      <w:r w:rsidR="009845FB" w:rsidRPr="00DF7B85">
        <w:rPr>
          <w:bCs/>
          <w:color w:val="000000" w:themeColor="text1"/>
          <w:sz w:val="26"/>
          <w:szCs w:val="26"/>
        </w:rPr>
        <w:t>д</w:t>
      </w:r>
      <w:r w:rsidR="00241287" w:rsidRPr="00DF7B85">
        <w:rPr>
          <w:bCs/>
          <w:color w:val="000000" w:themeColor="text1"/>
          <w:sz w:val="26"/>
          <w:szCs w:val="26"/>
        </w:rPr>
        <w:t>ефицитом</w:t>
      </w:r>
      <w:r w:rsidRPr="00DF7B85">
        <w:rPr>
          <w:bCs/>
          <w:color w:val="000000" w:themeColor="text1"/>
          <w:sz w:val="26"/>
          <w:szCs w:val="26"/>
        </w:rPr>
        <w:t xml:space="preserve"> в сумме </w:t>
      </w:r>
      <w:r w:rsidR="00241287" w:rsidRPr="00DF7B85">
        <w:rPr>
          <w:bCs/>
          <w:color w:val="000000" w:themeColor="text1"/>
          <w:sz w:val="26"/>
          <w:szCs w:val="26"/>
        </w:rPr>
        <w:t>9682,1</w:t>
      </w:r>
      <w:r w:rsidRPr="00DF7B85">
        <w:rPr>
          <w:bCs/>
          <w:color w:val="000000" w:themeColor="text1"/>
          <w:sz w:val="26"/>
          <w:szCs w:val="26"/>
        </w:rPr>
        <w:t xml:space="preserve"> тыс.</w:t>
      </w:r>
      <w:r w:rsidR="00B015BE" w:rsidRPr="00DF7B85">
        <w:rPr>
          <w:bCs/>
          <w:color w:val="000000" w:themeColor="text1"/>
          <w:sz w:val="26"/>
          <w:szCs w:val="26"/>
        </w:rPr>
        <w:t xml:space="preserve"> </w:t>
      </w:r>
      <w:r w:rsidRPr="00DF7B85">
        <w:rPr>
          <w:bCs/>
          <w:color w:val="000000" w:themeColor="text1"/>
          <w:sz w:val="26"/>
          <w:szCs w:val="26"/>
        </w:rPr>
        <w:t>рублей  и со следующими показателями:</w:t>
      </w:r>
    </w:p>
    <w:p w:rsidR="00F00289" w:rsidRPr="00DF7B85" w:rsidRDefault="00F00289" w:rsidP="00B015BE">
      <w:pPr>
        <w:tabs>
          <w:tab w:val="left" w:pos="720"/>
        </w:tabs>
        <w:jc w:val="both"/>
        <w:rPr>
          <w:bCs/>
          <w:color w:val="000000" w:themeColor="text1"/>
          <w:sz w:val="26"/>
          <w:szCs w:val="26"/>
        </w:rPr>
      </w:pPr>
      <w:r w:rsidRPr="00DF7B85">
        <w:rPr>
          <w:bCs/>
          <w:color w:val="000000" w:themeColor="text1"/>
          <w:sz w:val="26"/>
          <w:szCs w:val="26"/>
        </w:rPr>
        <w:t xml:space="preserve">             по и</w:t>
      </w:r>
      <w:r w:rsidRPr="00DF7B85">
        <w:rPr>
          <w:color w:val="000000" w:themeColor="text1"/>
          <w:sz w:val="26"/>
          <w:szCs w:val="26"/>
        </w:rPr>
        <w:t>сточникам</w:t>
      </w:r>
      <w:r w:rsidRPr="00DF7B85">
        <w:rPr>
          <w:bCs/>
          <w:color w:val="000000" w:themeColor="text1"/>
          <w:sz w:val="26"/>
          <w:szCs w:val="26"/>
        </w:rPr>
        <w:t xml:space="preserve"> </w:t>
      </w:r>
      <w:r w:rsidRPr="00DF7B85">
        <w:rPr>
          <w:color w:val="000000" w:themeColor="text1"/>
          <w:sz w:val="26"/>
          <w:szCs w:val="26"/>
        </w:rPr>
        <w:t>финансирования дефицита бюджета</w:t>
      </w:r>
      <w:r w:rsidRPr="00DF7B85">
        <w:rPr>
          <w:bCs/>
          <w:color w:val="000000" w:themeColor="text1"/>
          <w:sz w:val="26"/>
          <w:szCs w:val="26"/>
        </w:rPr>
        <w:t xml:space="preserve"> </w:t>
      </w:r>
      <w:r w:rsidRPr="00DF7B85">
        <w:rPr>
          <w:color w:val="000000" w:themeColor="text1"/>
          <w:sz w:val="26"/>
          <w:szCs w:val="26"/>
        </w:rPr>
        <w:t>Камско-Устьинского муниципального района Республики Татарстан согласно приложению № 1</w:t>
      </w:r>
      <w:r w:rsidRPr="00DF7B85">
        <w:rPr>
          <w:bCs/>
          <w:color w:val="000000" w:themeColor="text1"/>
          <w:sz w:val="26"/>
          <w:szCs w:val="26"/>
        </w:rPr>
        <w:t xml:space="preserve"> к настоящему Решению;</w:t>
      </w:r>
    </w:p>
    <w:p w:rsidR="00F00289" w:rsidRPr="00DF7B85" w:rsidRDefault="00F00289" w:rsidP="00B015BE">
      <w:pPr>
        <w:tabs>
          <w:tab w:val="left" w:pos="720"/>
        </w:tabs>
        <w:jc w:val="both"/>
        <w:rPr>
          <w:bCs/>
          <w:color w:val="000000" w:themeColor="text1"/>
          <w:sz w:val="26"/>
          <w:szCs w:val="26"/>
        </w:rPr>
      </w:pPr>
      <w:r w:rsidRPr="00DF7B85">
        <w:rPr>
          <w:bCs/>
          <w:color w:val="000000" w:themeColor="text1"/>
          <w:sz w:val="26"/>
          <w:szCs w:val="26"/>
        </w:rPr>
        <w:t xml:space="preserve">            по поступлению доходов в бюджет</w:t>
      </w:r>
      <w:r w:rsidRPr="00DF7B85">
        <w:rPr>
          <w:color w:val="000000" w:themeColor="text1"/>
          <w:sz w:val="26"/>
          <w:szCs w:val="26"/>
        </w:rPr>
        <w:t xml:space="preserve"> Камско-Устьинского  муниципального района Республики Татарстан согласно приложени</w:t>
      </w:r>
      <w:r w:rsidR="007B2D94" w:rsidRPr="00DF7B85">
        <w:rPr>
          <w:color w:val="000000" w:themeColor="text1"/>
          <w:sz w:val="26"/>
          <w:szCs w:val="26"/>
        </w:rPr>
        <w:t>й</w:t>
      </w:r>
      <w:r w:rsidRPr="00DF7B85">
        <w:rPr>
          <w:color w:val="000000" w:themeColor="text1"/>
          <w:sz w:val="26"/>
          <w:szCs w:val="26"/>
        </w:rPr>
        <w:t xml:space="preserve">  № 2</w:t>
      </w:r>
      <w:r w:rsidR="00402029" w:rsidRPr="00DF7B85">
        <w:rPr>
          <w:color w:val="000000" w:themeColor="text1"/>
          <w:sz w:val="26"/>
          <w:szCs w:val="26"/>
        </w:rPr>
        <w:t>,3</w:t>
      </w:r>
      <w:r w:rsidRPr="00DF7B85">
        <w:rPr>
          <w:bCs/>
          <w:color w:val="000000" w:themeColor="text1"/>
          <w:sz w:val="26"/>
          <w:szCs w:val="26"/>
        </w:rPr>
        <w:t xml:space="preserve">  к настоящему Решению;</w:t>
      </w:r>
    </w:p>
    <w:p w:rsidR="00F00289" w:rsidRPr="00DF7B85" w:rsidRDefault="00F00289" w:rsidP="00B015BE">
      <w:pPr>
        <w:tabs>
          <w:tab w:val="left" w:pos="720"/>
        </w:tabs>
        <w:jc w:val="both"/>
        <w:rPr>
          <w:bCs/>
          <w:color w:val="000000" w:themeColor="text1"/>
          <w:sz w:val="26"/>
          <w:szCs w:val="26"/>
        </w:rPr>
      </w:pPr>
      <w:r w:rsidRPr="00DF7B85">
        <w:rPr>
          <w:color w:val="000000" w:themeColor="text1"/>
          <w:sz w:val="26"/>
          <w:szCs w:val="26"/>
        </w:rPr>
        <w:t xml:space="preserve">           по расходам бюджета  по разделам и подразделам классификации расходов бюджета Камско-Устьинского муниципального района  Республики Татарстан согласно приложению  № </w:t>
      </w:r>
      <w:r w:rsidR="00402029" w:rsidRPr="00DF7B85">
        <w:rPr>
          <w:color w:val="000000" w:themeColor="text1"/>
          <w:sz w:val="26"/>
          <w:szCs w:val="26"/>
        </w:rPr>
        <w:t>4</w:t>
      </w:r>
      <w:r w:rsidRPr="00DF7B85">
        <w:rPr>
          <w:bCs/>
          <w:color w:val="000000" w:themeColor="text1"/>
          <w:sz w:val="26"/>
          <w:szCs w:val="26"/>
        </w:rPr>
        <w:t xml:space="preserve">  к настоящему Решению;</w:t>
      </w:r>
    </w:p>
    <w:p w:rsidR="00F00289" w:rsidRPr="00DF7B85" w:rsidRDefault="00F00289" w:rsidP="00B015BE">
      <w:pPr>
        <w:tabs>
          <w:tab w:val="left" w:pos="720"/>
        </w:tabs>
        <w:jc w:val="both"/>
        <w:rPr>
          <w:bCs/>
          <w:color w:val="000000" w:themeColor="text1"/>
          <w:sz w:val="26"/>
          <w:szCs w:val="26"/>
        </w:rPr>
      </w:pPr>
      <w:r w:rsidRPr="00DF7B85">
        <w:rPr>
          <w:bCs/>
          <w:color w:val="000000" w:themeColor="text1"/>
          <w:sz w:val="26"/>
          <w:szCs w:val="26"/>
        </w:rPr>
        <w:t xml:space="preserve">           по ведомственной структуре расходов бюджета Камско-Устьинского муниципального района Республики Татарстан согласно приложени</w:t>
      </w:r>
      <w:r w:rsidR="007B2D94" w:rsidRPr="00DF7B85">
        <w:rPr>
          <w:bCs/>
          <w:color w:val="000000" w:themeColor="text1"/>
          <w:sz w:val="26"/>
          <w:szCs w:val="26"/>
        </w:rPr>
        <w:t>ю</w:t>
      </w:r>
      <w:r w:rsidRPr="00DF7B85">
        <w:rPr>
          <w:bCs/>
          <w:color w:val="000000" w:themeColor="text1"/>
          <w:sz w:val="26"/>
          <w:szCs w:val="26"/>
        </w:rPr>
        <w:t xml:space="preserve"> № </w:t>
      </w:r>
      <w:r w:rsidR="00402029" w:rsidRPr="00DF7B85">
        <w:rPr>
          <w:bCs/>
          <w:color w:val="000000" w:themeColor="text1"/>
          <w:sz w:val="26"/>
          <w:szCs w:val="26"/>
        </w:rPr>
        <w:t>5</w:t>
      </w:r>
      <w:r w:rsidRPr="00DF7B85">
        <w:rPr>
          <w:bCs/>
          <w:color w:val="000000" w:themeColor="text1"/>
          <w:sz w:val="26"/>
          <w:szCs w:val="26"/>
        </w:rPr>
        <w:t xml:space="preserve"> настоящему Решению;</w:t>
      </w:r>
    </w:p>
    <w:p w:rsidR="003D0E22" w:rsidRPr="00DF7B85" w:rsidRDefault="0074205F" w:rsidP="009D4E1F">
      <w:pPr>
        <w:jc w:val="both"/>
        <w:rPr>
          <w:color w:val="000000" w:themeColor="text1"/>
          <w:sz w:val="26"/>
          <w:szCs w:val="26"/>
        </w:rPr>
      </w:pPr>
      <w:r w:rsidRPr="00DF7B85">
        <w:rPr>
          <w:color w:val="000000" w:themeColor="text1"/>
          <w:sz w:val="26"/>
          <w:szCs w:val="26"/>
        </w:rPr>
        <w:t xml:space="preserve">         </w:t>
      </w:r>
      <w:r w:rsidR="00311A16" w:rsidRPr="00DF7B85">
        <w:rPr>
          <w:color w:val="000000" w:themeColor="text1"/>
          <w:sz w:val="26"/>
          <w:szCs w:val="26"/>
        </w:rPr>
        <w:t xml:space="preserve"> </w:t>
      </w:r>
      <w:r w:rsidR="00F00289" w:rsidRPr="00DF7B85">
        <w:rPr>
          <w:bCs/>
          <w:color w:val="000000" w:themeColor="text1"/>
          <w:sz w:val="26"/>
          <w:szCs w:val="26"/>
        </w:rPr>
        <w:t xml:space="preserve">2. </w:t>
      </w:r>
      <w:r w:rsidR="003D0E22" w:rsidRPr="00DF7B85">
        <w:rPr>
          <w:color w:val="000000" w:themeColor="text1"/>
          <w:sz w:val="26"/>
          <w:szCs w:val="26"/>
        </w:rPr>
        <w:t>Опубликовать настоящее решение на официальном портале правовой информации Республики Татарстан и разместить на официальном сайте Камско-Устьинского муниципального района Республики Татарстан в информационно-телекоммуникационной сети Интернет.</w:t>
      </w:r>
    </w:p>
    <w:p w:rsidR="003D0E22" w:rsidRPr="00DF7B85" w:rsidRDefault="003D0E22">
      <w:pPr>
        <w:ind w:firstLine="708"/>
        <w:jc w:val="both"/>
        <w:rPr>
          <w:bCs/>
          <w:color w:val="000000" w:themeColor="text1"/>
          <w:sz w:val="26"/>
          <w:szCs w:val="26"/>
        </w:rPr>
      </w:pPr>
    </w:p>
    <w:p w:rsidR="00F00289" w:rsidRPr="00DF7B85" w:rsidRDefault="003D0E22">
      <w:pPr>
        <w:ind w:firstLine="708"/>
        <w:jc w:val="both"/>
        <w:rPr>
          <w:bCs/>
          <w:color w:val="000000" w:themeColor="text1"/>
          <w:sz w:val="26"/>
          <w:szCs w:val="26"/>
        </w:rPr>
      </w:pPr>
      <w:r w:rsidRPr="00DF7B85">
        <w:rPr>
          <w:bCs/>
          <w:color w:val="000000" w:themeColor="text1"/>
          <w:sz w:val="26"/>
          <w:szCs w:val="26"/>
        </w:rPr>
        <w:t xml:space="preserve">3. </w:t>
      </w:r>
      <w:r w:rsidR="00F00289" w:rsidRPr="00DF7B85">
        <w:rPr>
          <w:bCs/>
          <w:color w:val="000000" w:themeColor="text1"/>
          <w:sz w:val="26"/>
          <w:szCs w:val="26"/>
        </w:rPr>
        <w:t>Настоящее решение вступает в силу со дня его официального опубликования.</w:t>
      </w:r>
    </w:p>
    <w:p w:rsidR="00D932B7" w:rsidRPr="00DF7B85" w:rsidRDefault="00D932B7">
      <w:pPr>
        <w:jc w:val="both"/>
        <w:rPr>
          <w:bCs/>
          <w:color w:val="000000" w:themeColor="text1"/>
          <w:sz w:val="26"/>
          <w:szCs w:val="26"/>
        </w:rPr>
      </w:pPr>
    </w:p>
    <w:p w:rsidR="007A2924" w:rsidRPr="00DF7B85" w:rsidRDefault="007A2924">
      <w:pPr>
        <w:jc w:val="both"/>
        <w:rPr>
          <w:bCs/>
          <w:color w:val="000000" w:themeColor="text1"/>
          <w:sz w:val="26"/>
          <w:szCs w:val="26"/>
        </w:rPr>
      </w:pPr>
    </w:p>
    <w:p w:rsidR="003D0E22" w:rsidRPr="00DF7B85" w:rsidRDefault="00E80C19">
      <w:pPr>
        <w:jc w:val="both"/>
        <w:rPr>
          <w:b/>
          <w:bCs/>
          <w:color w:val="000000" w:themeColor="text1"/>
          <w:sz w:val="26"/>
          <w:szCs w:val="26"/>
        </w:rPr>
      </w:pPr>
      <w:r w:rsidRPr="00DF7B85">
        <w:rPr>
          <w:b/>
          <w:bCs/>
          <w:color w:val="000000" w:themeColor="text1"/>
          <w:sz w:val="26"/>
          <w:szCs w:val="26"/>
        </w:rPr>
        <w:t xml:space="preserve">Глава </w:t>
      </w:r>
      <w:r w:rsidR="003D0E22" w:rsidRPr="00DF7B85">
        <w:rPr>
          <w:b/>
          <w:bCs/>
          <w:color w:val="000000" w:themeColor="text1"/>
          <w:sz w:val="26"/>
          <w:szCs w:val="26"/>
        </w:rPr>
        <w:t>Камско-Устьинского</w:t>
      </w:r>
    </w:p>
    <w:p w:rsidR="00D932B7" w:rsidRPr="00DF7B85" w:rsidRDefault="00E80C19">
      <w:pPr>
        <w:jc w:val="both"/>
        <w:rPr>
          <w:b/>
          <w:bCs/>
          <w:color w:val="000000" w:themeColor="text1"/>
          <w:sz w:val="26"/>
          <w:szCs w:val="26"/>
        </w:rPr>
      </w:pPr>
      <w:r w:rsidRPr="00DF7B85">
        <w:rPr>
          <w:b/>
          <w:bCs/>
          <w:color w:val="000000" w:themeColor="text1"/>
          <w:sz w:val="26"/>
          <w:szCs w:val="26"/>
        </w:rPr>
        <w:t>муниципального района,</w:t>
      </w:r>
    </w:p>
    <w:p w:rsidR="003D0E22" w:rsidRPr="00DF7B85" w:rsidRDefault="003D0E22" w:rsidP="006E2F84">
      <w:pPr>
        <w:jc w:val="both"/>
        <w:rPr>
          <w:b/>
          <w:color w:val="000000" w:themeColor="text1"/>
          <w:sz w:val="26"/>
          <w:szCs w:val="26"/>
        </w:rPr>
      </w:pPr>
      <w:r w:rsidRPr="00DF7B85">
        <w:rPr>
          <w:b/>
          <w:color w:val="000000" w:themeColor="text1"/>
          <w:sz w:val="26"/>
          <w:szCs w:val="26"/>
        </w:rPr>
        <w:t>п</w:t>
      </w:r>
      <w:r w:rsidR="001512DC" w:rsidRPr="00DF7B85">
        <w:rPr>
          <w:b/>
          <w:color w:val="000000" w:themeColor="text1"/>
          <w:sz w:val="26"/>
          <w:szCs w:val="26"/>
        </w:rPr>
        <w:t>редседатель Совета</w:t>
      </w:r>
      <w:r w:rsidRPr="00DF7B85">
        <w:rPr>
          <w:b/>
          <w:color w:val="000000" w:themeColor="text1"/>
          <w:sz w:val="26"/>
          <w:szCs w:val="26"/>
        </w:rPr>
        <w:t xml:space="preserve"> </w:t>
      </w:r>
    </w:p>
    <w:p w:rsidR="00E80C19" w:rsidRPr="00DF7B85" w:rsidRDefault="00E80C19" w:rsidP="006E2F84">
      <w:pPr>
        <w:jc w:val="both"/>
        <w:rPr>
          <w:b/>
          <w:bCs/>
          <w:color w:val="000000" w:themeColor="text1"/>
          <w:sz w:val="26"/>
          <w:szCs w:val="26"/>
        </w:rPr>
      </w:pPr>
      <w:r w:rsidRPr="00DF7B85">
        <w:rPr>
          <w:b/>
          <w:color w:val="000000" w:themeColor="text1"/>
          <w:sz w:val="26"/>
          <w:szCs w:val="26"/>
        </w:rPr>
        <w:t xml:space="preserve">муниципального района                                                          </w:t>
      </w:r>
      <w:r w:rsidR="00EE7BA8" w:rsidRPr="00DF7B85">
        <w:rPr>
          <w:b/>
          <w:color w:val="000000" w:themeColor="text1"/>
          <w:sz w:val="26"/>
          <w:szCs w:val="26"/>
        </w:rPr>
        <w:t xml:space="preserve">                       </w:t>
      </w:r>
      <w:r w:rsidRPr="00DF7B85">
        <w:rPr>
          <w:b/>
          <w:color w:val="000000" w:themeColor="text1"/>
          <w:sz w:val="26"/>
          <w:szCs w:val="26"/>
        </w:rPr>
        <w:t xml:space="preserve">     </w:t>
      </w:r>
      <w:r w:rsidR="00B015BE" w:rsidRPr="00DF7B85">
        <w:rPr>
          <w:b/>
          <w:color w:val="000000" w:themeColor="text1"/>
          <w:sz w:val="26"/>
          <w:szCs w:val="26"/>
        </w:rPr>
        <w:t>Н</w:t>
      </w:r>
      <w:r w:rsidRPr="00DF7B85">
        <w:rPr>
          <w:b/>
          <w:color w:val="000000" w:themeColor="text1"/>
          <w:sz w:val="26"/>
          <w:szCs w:val="26"/>
        </w:rPr>
        <w:t>.</w:t>
      </w:r>
      <w:r w:rsidR="00B015BE" w:rsidRPr="00DF7B85">
        <w:rPr>
          <w:b/>
          <w:color w:val="000000" w:themeColor="text1"/>
          <w:sz w:val="26"/>
          <w:szCs w:val="26"/>
        </w:rPr>
        <w:t>А</w:t>
      </w:r>
      <w:r w:rsidRPr="00DF7B85">
        <w:rPr>
          <w:b/>
          <w:color w:val="000000" w:themeColor="text1"/>
          <w:sz w:val="26"/>
          <w:szCs w:val="26"/>
        </w:rPr>
        <w:t>.</w:t>
      </w:r>
      <w:r w:rsidR="003D0E22" w:rsidRPr="00DF7B85">
        <w:rPr>
          <w:b/>
          <w:color w:val="000000" w:themeColor="text1"/>
          <w:sz w:val="26"/>
          <w:szCs w:val="26"/>
        </w:rPr>
        <w:t xml:space="preserve"> </w:t>
      </w:r>
      <w:r w:rsidR="00B015BE" w:rsidRPr="00DF7B85">
        <w:rPr>
          <w:b/>
          <w:color w:val="000000" w:themeColor="text1"/>
          <w:sz w:val="26"/>
          <w:szCs w:val="26"/>
        </w:rPr>
        <w:t>Вазыхов</w:t>
      </w:r>
    </w:p>
    <w:bookmarkEnd w:id="0"/>
    <w:p w:rsidR="00EE7BA8" w:rsidRPr="00DF7B85" w:rsidRDefault="00EE7BA8" w:rsidP="00EE7BA8">
      <w:pPr>
        <w:ind w:left="6521" w:right="-79"/>
        <w:rPr>
          <w:bCs/>
          <w:color w:val="000000" w:themeColor="text1"/>
        </w:rPr>
      </w:pPr>
      <w:r w:rsidRPr="00DF7B85">
        <w:rPr>
          <w:bCs/>
          <w:color w:val="000000" w:themeColor="text1"/>
        </w:rPr>
        <w:lastRenderedPageBreak/>
        <w:t xml:space="preserve">  Приложение  1</w:t>
      </w:r>
    </w:p>
    <w:p w:rsidR="00EE7BA8" w:rsidRPr="00DF7B85" w:rsidRDefault="00EE7BA8" w:rsidP="00EE7BA8">
      <w:pPr>
        <w:ind w:left="6521" w:right="-79"/>
        <w:rPr>
          <w:color w:val="000000" w:themeColor="text1"/>
        </w:rPr>
      </w:pPr>
      <w:r w:rsidRPr="00DF7B85">
        <w:rPr>
          <w:bCs/>
          <w:color w:val="000000" w:themeColor="text1"/>
        </w:rPr>
        <w:t xml:space="preserve">  к решению Совета </w:t>
      </w:r>
      <w:r w:rsidRPr="00DF7B85">
        <w:rPr>
          <w:color w:val="000000" w:themeColor="text1"/>
        </w:rPr>
        <w:t xml:space="preserve"> </w:t>
      </w:r>
    </w:p>
    <w:p w:rsidR="00EE7BA8" w:rsidRPr="00DF7B85" w:rsidRDefault="00EE7BA8" w:rsidP="00EE7BA8">
      <w:pPr>
        <w:ind w:left="6521" w:right="-79"/>
        <w:rPr>
          <w:color w:val="000000" w:themeColor="text1"/>
        </w:rPr>
      </w:pPr>
      <w:r w:rsidRPr="00DF7B85">
        <w:rPr>
          <w:color w:val="000000" w:themeColor="text1"/>
        </w:rPr>
        <w:t xml:space="preserve">  Камско-Устьинского                  </w:t>
      </w:r>
    </w:p>
    <w:p w:rsidR="00EE7BA8" w:rsidRPr="00DF7B85" w:rsidRDefault="00EE7BA8" w:rsidP="00EE7BA8">
      <w:pPr>
        <w:ind w:left="6521" w:right="-79"/>
        <w:rPr>
          <w:color w:val="000000" w:themeColor="text1"/>
        </w:rPr>
      </w:pPr>
      <w:r w:rsidRPr="00DF7B85">
        <w:rPr>
          <w:color w:val="000000" w:themeColor="text1"/>
        </w:rPr>
        <w:t xml:space="preserve">  муниципального района    </w:t>
      </w:r>
    </w:p>
    <w:p w:rsidR="00EE7BA8" w:rsidRPr="00DF7B85" w:rsidRDefault="00EE7BA8" w:rsidP="00EE7BA8">
      <w:pPr>
        <w:ind w:left="6521" w:right="-79"/>
        <w:rPr>
          <w:color w:val="000000" w:themeColor="text1"/>
        </w:rPr>
      </w:pPr>
      <w:r w:rsidRPr="00DF7B85">
        <w:rPr>
          <w:color w:val="000000" w:themeColor="text1"/>
        </w:rPr>
        <w:t xml:space="preserve">  от </w:t>
      </w:r>
      <w:r w:rsidR="00291B64">
        <w:rPr>
          <w:color w:val="000000" w:themeColor="text1"/>
        </w:rPr>
        <w:t>_____</w:t>
      </w:r>
      <w:r w:rsidRPr="00DF7B85">
        <w:rPr>
          <w:color w:val="000000" w:themeColor="text1"/>
        </w:rPr>
        <w:t xml:space="preserve"> 2022 г. № </w:t>
      </w:r>
      <w:r w:rsidR="00291B64">
        <w:rPr>
          <w:color w:val="000000" w:themeColor="text1"/>
        </w:rPr>
        <w:t>___</w:t>
      </w:r>
    </w:p>
    <w:p w:rsidR="00EE7BA8" w:rsidRPr="00DF7B85" w:rsidRDefault="00EE7BA8" w:rsidP="00EE7BA8">
      <w:pPr>
        <w:tabs>
          <w:tab w:val="left" w:pos="3720"/>
        </w:tabs>
        <w:ind w:right="-82"/>
        <w:jc w:val="both"/>
        <w:rPr>
          <w:color w:val="000000" w:themeColor="text1"/>
        </w:rPr>
      </w:pPr>
      <w:r w:rsidRPr="00DF7B85">
        <w:rPr>
          <w:color w:val="000000" w:themeColor="text1"/>
        </w:rPr>
        <w:t xml:space="preserve">                   </w:t>
      </w:r>
    </w:p>
    <w:p w:rsidR="00EE7BA8" w:rsidRPr="00DF7B85" w:rsidRDefault="00EE7BA8" w:rsidP="00EE7BA8">
      <w:pPr>
        <w:ind w:right="-82"/>
        <w:jc w:val="center"/>
        <w:rPr>
          <w:b/>
          <w:color w:val="000000" w:themeColor="text1"/>
          <w:sz w:val="28"/>
          <w:szCs w:val="28"/>
        </w:rPr>
      </w:pPr>
      <w:r w:rsidRPr="00DF7B85">
        <w:rPr>
          <w:b/>
          <w:color w:val="000000" w:themeColor="text1"/>
          <w:sz w:val="28"/>
          <w:szCs w:val="28"/>
        </w:rPr>
        <w:t>Источники финансирования  дефицита  бюджета</w:t>
      </w:r>
    </w:p>
    <w:p w:rsidR="00EE7BA8" w:rsidRPr="00DF7B85" w:rsidRDefault="00EE7BA8" w:rsidP="00EE7BA8">
      <w:pPr>
        <w:ind w:right="-82"/>
        <w:jc w:val="center"/>
        <w:rPr>
          <w:b/>
          <w:color w:val="000000" w:themeColor="text1"/>
          <w:sz w:val="28"/>
          <w:szCs w:val="28"/>
        </w:rPr>
      </w:pPr>
      <w:r w:rsidRPr="00DF7B85">
        <w:rPr>
          <w:b/>
          <w:color w:val="000000" w:themeColor="text1"/>
          <w:sz w:val="28"/>
          <w:szCs w:val="28"/>
        </w:rPr>
        <w:t>Камско-Устьинского  муниципального района Республики Татарстан</w:t>
      </w:r>
    </w:p>
    <w:p w:rsidR="00EE7BA8" w:rsidRPr="00DF7B85" w:rsidRDefault="00EE7BA8" w:rsidP="00EE7BA8">
      <w:pPr>
        <w:ind w:right="-82"/>
        <w:jc w:val="center"/>
        <w:rPr>
          <w:b/>
          <w:color w:val="000000" w:themeColor="text1"/>
        </w:rPr>
      </w:pPr>
      <w:r w:rsidRPr="00DF7B85">
        <w:rPr>
          <w:b/>
          <w:color w:val="000000" w:themeColor="text1"/>
          <w:sz w:val="28"/>
          <w:szCs w:val="28"/>
        </w:rPr>
        <w:t xml:space="preserve"> за 2021 г</w:t>
      </w:r>
      <w:r w:rsidRPr="00DF7B85">
        <w:rPr>
          <w:b/>
          <w:color w:val="000000" w:themeColor="text1"/>
        </w:rPr>
        <w:t>.</w:t>
      </w:r>
    </w:p>
    <w:p w:rsidR="00354D7F" w:rsidRPr="00DF7B85" w:rsidRDefault="00354D7F" w:rsidP="00EE7BA8">
      <w:pPr>
        <w:ind w:right="-82"/>
        <w:jc w:val="center"/>
        <w:rPr>
          <w:b/>
          <w:color w:val="000000" w:themeColor="text1"/>
        </w:rPr>
      </w:pPr>
    </w:p>
    <w:p w:rsidR="00EE7BA8" w:rsidRPr="00DF7B85" w:rsidRDefault="00EE7BA8" w:rsidP="00EE7BA8">
      <w:pPr>
        <w:ind w:right="-82"/>
        <w:jc w:val="right"/>
        <w:rPr>
          <w:color w:val="000000" w:themeColor="text1"/>
        </w:rPr>
      </w:pPr>
      <w:r w:rsidRPr="00DF7B85">
        <w:rPr>
          <w:color w:val="000000" w:themeColor="text1"/>
        </w:rPr>
        <w:t>( тыс. рублей)</w:t>
      </w:r>
    </w:p>
    <w:tbl>
      <w:tblPr>
        <w:tblW w:w="998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835"/>
        <w:gridCol w:w="5586"/>
        <w:gridCol w:w="1560"/>
      </w:tblGrid>
      <w:tr w:rsidR="00DF7B85" w:rsidRPr="00DF7B85" w:rsidTr="00354D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Код</w:t>
            </w:r>
          </w:p>
          <w:p w:rsidR="00EE7BA8" w:rsidRPr="00DF7B85" w:rsidRDefault="00EE7BA8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показателя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Исполнение</w:t>
            </w:r>
          </w:p>
          <w:p w:rsidR="00EE7BA8" w:rsidRPr="00DF7B85" w:rsidRDefault="00EE7BA8" w:rsidP="006B35CB">
            <w:pPr>
              <w:ind w:right="-82"/>
              <w:jc w:val="center"/>
              <w:rPr>
                <w:color w:val="000000" w:themeColor="text1"/>
              </w:rPr>
            </w:pPr>
          </w:p>
        </w:tc>
      </w:tr>
      <w:tr w:rsidR="00DF7B85" w:rsidRPr="00DF7B85" w:rsidTr="00354D7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01 00 00 00 00 0000 000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354D7F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9682,1</w:t>
            </w:r>
          </w:p>
        </w:tc>
      </w:tr>
      <w:tr w:rsidR="00DF7B85" w:rsidRPr="00DF7B85" w:rsidTr="00354D7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01 05 00 00 00 0000 000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Изменение остатков средств на счетах по учету  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9682,1</w:t>
            </w:r>
          </w:p>
        </w:tc>
      </w:tr>
      <w:tr w:rsidR="00DF7B85" w:rsidRPr="00DF7B85" w:rsidTr="00354D7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01 05 00 00 00 0000 500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Увеличение остатков 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-597792,9</w:t>
            </w:r>
          </w:p>
        </w:tc>
      </w:tr>
      <w:tr w:rsidR="00DF7B85" w:rsidRPr="00DF7B85" w:rsidTr="00354D7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01 05 02 00 00 0000 500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Увеличение прочих остатков 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-597792,9</w:t>
            </w:r>
          </w:p>
        </w:tc>
      </w:tr>
      <w:tr w:rsidR="00DF7B85" w:rsidRPr="00DF7B85" w:rsidTr="00354D7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01 05 02 01 00 0000 510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Увеличение прочих остатков денежных 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-597792,9</w:t>
            </w:r>
          </w:p>
        </w:tc>
      </w:tr>
      <w:tr w:rsidR="00DF7B85" w:rsidRPr="00DF7B85" w:rsidTr="00354D7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01 05 02 01 05 0000 510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Увеличение прочих остатков денежных  средств бюджета муниципального 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-597792,9</w:t>
            </w:r>
          </w:p>
        </w:tc>
      </w:tr>
      <w:tr w:rsidR="00DF7B85" w:rsidRPr="00DF7B85" w:rsidTr="00354D7F">
        <w:trPr>
          <w:trHeight w:val="4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01 05 00 00 00 0000 600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Уменьшение остатков 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607475,0</w:t>
            </w:r>
          </w:p>
        </w:tc>
      </w:tr>
      <w:tr w:rsidR="00DF7B85" w:rsidRPr="00DF7B85" w:rsidTr="00354D7F">
        <w:trPr>
          <w:trHeight w:val="4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01 05 02 00 00 0000 600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Уменьшение прочих остатков 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607475,0</w:t>
            </w:r>
          </w:p>
        </w:tc>
      </w:tr>
      <w:tr w:rsidR="00DF7B85" w:rsidRPr="00DF7B85" w:rsidTr="00354D7F">
        <w:trPr>
          <w:trHeight w:val="4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01 05 02 01 00 0000 610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Уменьшение прочих остатков денежных 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 xml:space="preserve"> 607475,0</w:t>
            </w:r>
          </w:p>
        </w:tc>
      </w:tr>
      <w:tr w:rsidR="00DF7B85" w:rsidRPr="00DF7B85" w:rsidTr="00354D7F">
        <w:trPr>
          <w:trHeight w:val="4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01 05 02 01 05 0000 610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Уменьшение прочих остатков денежных  средств бюджета муниципального 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8" w:rsidRPr="00DF7B85" w:rsidRDefault="00EE7BA8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607475,0</w:t>
            </w:r>
          </w:p>
        </w:tc>
      </w:tr>
    </w:tbl>
    <w:p w:rsidR="00EE7BA8" w:rsidRPr="00DF7B85" w:rsidRDefault="00EE7BA8" w:rsidP="00EE7BA8">
      <w:pPr>
        <w:ind w:right="-82"/>
        <w:jc w:val="both"/>
        <w:rPr>
          <w:color w:val="000000" w:themeColor="text1"/>
        </w:rPr>
      </w:pPr>
    </w:p>
    <w:p w:rsidR="00EE7BA8" w:rsidRPr="00DF7B85" w:rsidRDefault="00EE7BA8" w:rsidP="00EE7BA8">
      <w:pPr>
        <w:ind w:right="-82"/>
        <w:jc w:val="both"/>
        <w:rPr>
          <w:color w:val="000000" w:themeColor="text1"/>
        </w:rPr>
      </w:pPr>
    </w:p>
    <w:p w:rsidR="00EE7BA8" w:rsidRPr="00DF7B85" w:rsidRDefault="00EE7BA8" w:rsidP="00EE7BA8">
      <w:pPr>
        <w:ind w:right="-82"/>
        <w:jc w:val="both"/>
        <w:rPr>
          <w:color w:val="000000" w:themeColor="text1"/>
        </w:rPr>
      </w:pPr>
    </w:p>
    <w:p w:rsidR="00EE7BA8" w:rsidRPr="00DF7B85" w:rsidRDefault="00EE7BA8" w:rsidP="00EE7BA8">
      <w:pPr>
        <w:ind w:left="4962" w:right="-82"/>
        <w:jc w:val="both"/>
        <w:rPr>
          <w:bCs/>
          <w:color w:val="000000" w:themeColor="text1"/>
          <w:sz w:val="20"/>
          <w:szCs w:val="20"/>
        </w:rPr>
      </w:pPr>
    </w:p>
    <w:p w:rsidR="00EE7BA8" w:rsidRPr="00DF7B85" w:rsidRDefault="00EE7BA8" w:rsidP="00EE7BA8">
      <w:pPr>
        <w:ind w:left="4962" w:right="-82"/>
        <w:jc w:val="both"/>
        <w:rPr>
          <w:bCs/>
          <w:color w:val="000000" w:themeColor="text1"/>
          <w:sz w:val="20"/>
          <w:szCs w:val="20"/>
        </w:rPr>
      </w:pPr>
    </w:p>
    <w:p w:rsidR="00EE7BA8" w:rsidRPr="00DF7B85" w:rsidRDefault="00EE7BA8" w:rsidP="00EE7BA8">
      <w:pPr>
        <w:ind w:left="4962" w:right="-82"/>
        <w:jc w:val="both"/>
        <w:rPr>
          <w:bCs/>
          <w:color w:val="000000" w:themeColor="text1"/>
          <w:sz w:val="20"/>
          <w:szCs w:val="20"/>
        </w:rPr>
      </w:pPr>
    </w:p>
    <w:p w:rsidR="00EE7BA8" w:rsidRPr="00DF7B85" w:rsidRDefault="00EE7BA8" w:rsidP="00EE7BA8">
      <w:pPr>
        <w:ind w:left="4962" w:right="-82"/>
        <w:jc w:val="both"/>
        <w:rPr>
          <w:bCs/>
          <w:color w:val="000000" w:themeColor="text1"/>
          <w:sz w:val="20"/>
          <w:szCs w:val="20"/>
        </w:rPr>
      </w:pPr>
      <w:r w:rsidRPr="00DF7B85">
        <w:rPr>
          <w:bCs/>
          <w:color w:val="000000" w:themeColor="text1"/>
          <w:sz w:val="20"/>
          <w:szCs w:val="20"/>
        </w:rPr>
        <w:t xml:space="preserve">       </w:t>
      </w: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D93A9F" w:rsidRPr="00DF7B85" w:rsidRDefault="00D93A9F">
      <w:pPr>
        <w:jc w:val="both"/>
        <w:rPr>
          <w:bCs/>
          <w:color w:val="000000" w:themeColor="text1"/>
        </w:rPr>
      </w:pPr>
    </w:p>
    <w:p w:rsidR="00977BB7" w:rsidRPr="00DF7B85" w:rsidRDefault="00977BB7" w:rsidP="00977BB7">
      <w:pPr>
        <w:pStyle w:val="1"/>
        <w:spacing w:before="0" w:after="0"/>
        <w:ind w:left="680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DF7B8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lastRenderedPageBreak/>
        <w:t xml:space="preserve">       </w:t>
      </w:r>
      <w:r w:rsidRPr="00DF7B8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Приложение  2</w:t>
      </w:r>
    </w:p>
    <w:p w:rsidR="00977BB7" w:rsidRPr="00DF7B85" w:rsidRDefault="00977BB7" w:rsidP="00977BB7">
      <w:pPr>
        <w:ind w:left="6804" w:right="-82"/>
        <w:jc w:val="both"/>
        <w:rPr>
          <w:color w:val="000000" w:themeColor="text1"/>
        </w:rPr>
      </w:pPr>
      <w:r w:rsidRPr="00DF7B85">
        <w:rPr>
          <w:bCs/>
          <w:color w:val="000000" w:themeColor="text1"/>
        </w:rPr>
        <w:t xml:space="preserve">       к решению Совета </w:t>
      </w:r>
      <w:r w:rsidRPr="00DF7B85">
        <w:rPr>
          <w:color w:val="000000" w:themeColor="text1"/>
        </w:rPr>
        <w:t xml:space="preserve"> </w:t>
      </w:r>
    </w:p>
    <w:p w:rsidR="00977BB7" w:rsidRPr="00DF7B85" w:rsidRDefault="00977BB7" w:rsidP="00977BB7">
      <w:pPr>
        <w:ind w:left="6804" w:right="-82"/>
        <w:jc w:val="both"/>
        <w:rPr>
          <w:color w:val="000000" w:themeColor="text1"/>
        </w:rPr>
      </w:pPr>
      <w:r w:rsidRPr="00DF7B85">
        <w:rPr>
          <w:color w:val="000000" w:themeColor="text1"/>
        </w:rPr>
        <w:t xml:space="preserve">       Камско-Устьинского                  </w:t>
      </w:r>
    </w:p>
    <w:p w:rsidR="00977BB7" w:rsidRPr="00DF7B85" w:rsidRDefault="00977BB7" w:rsidP="00977BB7">
      <w:pPr>
        <w:ind w:left="6804" w:right="-82"/>
        <w:jc w:val="both"/>
        <w:rPr>
          <w:color w:val="000000" w:themeColor="text1"/>
        </w:rPr>
      </w:pPr>
      <w:r w:rsidRPr="00DF7B85">
        <w:rPr>
          <w:color w:val="000000" w:themeColor="text1"/>
        </w:rPr>
        <w:t xml:space="preserve">       муниципального района </w:t>
      </w:r>
    </w:p>
    <w:p w:rsidR="00977BB7" w:rsidRPr="00DF7B85" w:rsidRDefault="00977BB7" w:rsidP="00977BB7">
      <w:pPr>
        <w:ind w:left="6804" w:right="-82"/>
        <w:jc w:val="both"/>
        <w:rPr>
          <w:color w:val="000000" w:themeColor="text1"/>
        </w:rPr>
      </w:pPr>
      <w:r w:rsidRPr="00DF7B85">
        <w:rPr>
          <w:color w:val="000000" w:themeColor="text1"/>
        </w:rPr>
        <w:t xml:space="preserve">       Республики Татарстан                                                                                                                                                          </w:t>
      </w:r>
    </w:p>
    <w:p w:rsidR="00924D79" w:rsidRPr="00DF7B85" w:rsidRDefault="00924D79" w:rsidP="00924D79">
      <w:pPr>
        <w:ind w:left="6521" w:right="-79"/>
        <w:rPr>
          <w:color w:val="000000" w:themeColor="text1"/>
        </w:rPr>
      </w:pPr>
      <w:r w:rsidRPr="00DF7B85">
        <w:rPr>
          <w:color w:val="000000" w:themeColor="text1"/>
        </w:rPr>
        <w:t xml:space="preserve">            от </w:t>
      </w:r>
      <w:r w:rsidR="00291B64">
        <w:rPr>
          <w:color w:val="000000" w:themeColor="text1"/>
        </w:rPr>
        <w:t>_____</w:t>
      </w:r>
      <w:r w:rsidRPr="00DF7B85">
        <w:rPr>
          <w:color w:val="000000" w:themeColor="text1"/>
        </w:rPr>
        <w:t xml:space="preserve"> 2022 г. № </w:t>
      </w:r>
      <w:r w:rsidR="00291B64">
        <w:rPr>
          <w:color w:val="000000" w:themeColor="text1"/>
        </w:rPr>
        <w:t>___</w:t>
      </w:r>
    </w:p>
    <w:p w:rsidR="00354D7F" w:rsidRPr="00DF7B85" w:rsidRDefault="00354D7F" w:rsidP="00977BB7">
      <w:pPr>
        <w:ind w:right="-82"/>
        <w:jc w:val="center"/>
        <w:rPr>
          <w:b/>
          <w:color w:val="000000" w:themeColor="text1"/>
          <w:sz w:val="28"/>
          <w:szCs w:val="28"/>
        </w:rPr>
      </w:pPr>
    </w:p>
    <w:p w:rsidR="00977BB7" w:rsidRPr="00DF7B85" w:rsidRDefault="00977BB7" w:rsidP="00977BB7">
      <w:pPr>
        <w:ind w:right="-82"/>
        <w:jc w:val="center"/>
        <w:rPr>
          <w:b/>
          <w:color w:val="000000" w:themeColor="text1"/>
          <w:sz w:val="28"/>
          <w:szCs w:val="28"/>
        </w:rPr>
      </w:pPr>
      <w:r w:rsidRPr="00DF7B85">
        <w:rPr>
          <w:b/>
          <w:color w:val="000000" w:themeColor="text1"/>
          <w:sz w:val="28"/>
          <w:szCs w:val="28"/>
        </w:rPr>
        <w:t xml:space="preserve">Доходы бюджета </w:t>
      </w:r>
    </w:p>
    <w:p w:rsidR="00977BB7" w:rsidRPr="00DF7B85" w:rsidRDefault="00977BB7" w:rsidP="00977BB7">
      <w:pPr>
        <w:ind w:right="-82"/>
        <w:jc w:val="center"/>
        <w:rPr>
          <w:b/>
          <w:bCs/>
          <w:color w:val="000000" w:themeColor="text1"/>
          <w:sz w:val="28"/>
          <w:szCs w:val="28"/>
        </w:rPr>
      </w:pPr>
      <w:r w:rsidRPr="00DF7B85">
        <w:rPr>
          <w:b/>
          <w:bCs/>
          <w:color w:val="000000" w:themeColor="text1"/>
          <w:sz w:val="28"/>
          <w:szCs w:val="28"/>
        </w:rPr>
        <w:t>Камско-Устьинского муниципального района Республики Татарстан</w:t>
      </w:r>
    </w:p>
    <w:p w:rsidR="00977BB7" w:rsidRPr="00DF7B85" w:rsidRDefault="00977BB7" w:rsidP="00977BB7">
      <w:pPr>
        <w:ind w:right="-82"/>
        <w:jc w:val="center"/>
        <w:rPr>
          <w:b/>
          <w:bCs/>
          <w:color w:val="000000" w:themeColor="text1"/>
          <w:sz w:val="28"/>
          <w:szCs w:val="28"/>
        </w:rPr>
      </w:pPr>
      <w:r w:rsidRPr="00DF7B85">
        <w:rPr>
          <w:b/>
          <w:bCs/>
          <w:color w:val="000000" w:themeColor="text1"/>
          <w:sz w:val="28"/>
          <w:szCs w:val="28"/>
        </w:rPr>
        <w:t>за 2021 год</w:t>
      </w:r>
    </w:p>
    <w:p w:rsidR="00977BB7" w:rsidRPr="00DF7B85" w:rsidRDefault="00977BB7" w:rsidP="00977BB7">
      <w:pPr>
        <w:ind w:right="-82"/>
        <w:jc w:val="center"/>
        <w:rPr>
          <w:b/>
          <w:color w:val="000000" w:themeColor="text1"/>
          <w:sz w:val="28"/>
          <w:szCs w:val="28"/>
        </w:rPr>
      </w:pPr>
    </w:p>
    <w:p w:rsidR="00977BB7" w:rsidRPr="00DF7B85" w:rsidRDefault="00977BB7" w:rsidP="00977BB7">
      <w:pPr>
        <w:jc w:val="right"/>
        <w:rPr>
          <w:bCs/>
          <w:color w:val="000000" w:themeColor="text1"/>
        </w:rPr>
      </w:pPr>
      <w:r w:rsidRPr="00DF7B85">
        <w:rPr>
          <w:bCs/>
          <w:color w:val="000000" w:themeColor="text1"/>
        </w:rPr>
        <w:t xml:space="preserve">                                                     (тыс.руб.)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551"/>
        <w:gridCol w:w="1559"/>
      </w:tblGrid>
      <w:tr w:rsidR="00DF7B85" w:rsidRPr="00DF7B85" w:rsidTr="00354D7F">
        <w:trPr>
          <w:trHeight w:val="59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B7" w:rsidRPr="00DF7B85" w:rsidRDefault="00977BB7" w:rsidP="006B35CB">
            <w:pPr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B7" w:rsidRPr="00DF7B85" w:rsidRDefault="00977BB7" w:rsidP="006B35CB">
            <w:pPr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Код 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B7" w:rsidRPr="00DF7B85" w:rsidRDefault="00977BB7" w:rsidP="006B35CB">
            <w:pPr>
              <w:ind w:right="-82"/>
              <w:jc w:val="both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Исполнение</w:t>
            </w:r>
          </w:p>
          <w:p w:rsidR="00977BB7" w:rsidRPr="00DF7B85" w:rsidRDefault="00977BB7" w:rsidP="006B35CB">
            <w:pPr>
              <w:ind w:right="-82"/>
              <w:jc w:val="both"/>
              <w:rPr>
                <w:color w:val="000000" w:themeColor="text1"/>
              </w:rPr>
            </w:pPr>
          </w:p>
        </w:tc>
      </w:tr>
      <w:tr w:rsidR="00DF7B85" w:rsidRPr="00DF7B85" w:rsidTr="00354D7F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 xml:space="preserve"> НАЛОГОВЫЕ И 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hanging="39"/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100 00000 00 0000 000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186709,3</w:t>
            </w:r>
          </w:p>
        </w:tc>
      </w:tr>
      <w:tr w:rsidR="00DF7B85" w:rsidRPr="00DF7B85" w:rsidTr="00354D7F">
        <w:trPr>
          <w:trHeight w:val="2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tabs>
                <w:tab w:val="left" w:pos="4170"/>
              </w:tabs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left="-129"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101 00000 00 0000 000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145770,5</w:t>
            </w:r>
          </w:p>
        </w:tc>
      </w:tr>
      <w:tr w:rsidR="00DF7B85" w:rsidRPr="00DF7B85" w:rsidTr="00354D7F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tabs>
                <w:tab w:val="left" w:pos="4170"/>
              </w:tabs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-налог на доходы физических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left="-129"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101 02000 01 0000 110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145770,5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103 00000 00 0000 000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17956,1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103 02000 01 0000 110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17956,1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 xml:space="preserve">НАЛОГИ НА СОВОКУПНЫЙ  ДОХОД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105 00000 00  0000 000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9595,9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-налог,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105 01000 00 0000 110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5586,5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-единый налог на вмененный доход для определенных видов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105 02000 02 0000 110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886,4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-единый сельскохозяйственный налог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105 03000 01 0000 110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295,8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-налог,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105 04000 02 0000 110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2827,2</w:t>
            </w: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107 00000 00 0000 000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4039,4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ГОСУДАРСТВЕННАЯ  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108  0000</w:t>
            </w:r>
            <w:r w:rsidRPr="00DF7B85">
              <w:rPr>
                <w:color w:val="000000" w:themeColor="text1"/>
                <w:lang w:val="en-US"/>
              </w:rPr>
              <w:t>0</w:t>
            </w:r>
            <w:r w:rsidRPr="00DF7B85">
              <w:rPr>
                <w:color w:val="000000" w:themeColor="text1"/>
              </w:rPr>
              <w:t xml:space="preserve"> 00 </w:t>
            </w:r>
            <w:r w:rsidRPr="00DF7B85">
              <w:rPr>
                <w:color w:val="000000" w:themeColor="text1"/>
                <w:lang w:val="en-US"/>
              </w:rPr>
              <w:t>0</w:t>
            </w:r>
            <w:r w:rsidRPr="00DF7B85">
              <w:rPr>
                <w:color w:val="000000" w:themeColor="text1"/>
              </w:rPr>
              <w:t>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1440,9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ДОХОДЫ  ОТ 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111 00000 00 0000 000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3384,8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-доходы,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111 05000 00 0000 120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3384,8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ПЛАТЕЖИ ПРИ ПОЛЬЗОВАНИИ ПРИРОДНЫМИ РЕСУРСАМИ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112 00000 00 0000 000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826,6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-плата за негативное воздействие на окружающую среду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112 01000 01 0000 120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826,6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113 00000 00 0000 000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1176,0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ДОХОДЫ ОТ ПРОДАЖИ МАТЕРИАЛЬНЫХ И НЕ МАТЕРИАЛЬНЫХ  АКТИВОВ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114 00000 00 0000 000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1940,4</w:t>
            </w:r>
          </w:p>
        </w:tc>
      </w:tr>
      <w:tr w:rsidR="00DF7B85" w:rsidRPr="00DF7B85" w:rsidTr="00354D7F">
        <w:trPr>
          <w:trHeight w:val="4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lastRenderedPageBreak/>
              <w:t>-доходы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114 02000 00 0000 000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691,4</w:t>
            </w:r>
          </w:p>
        </w:tc>
      </w:tr>
      <w:tr w:rsidR="00DF7B85" w:rsidRPr="00DF7B85" w:rsidTr="00354D7F">
        <w:trPr>
          <w:trHeight w:val="4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 xml:space="preserve">-доходы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114 06000 00 0000 430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</w:p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1249,0</w:t>
            </w:r>
          </w:p>
        </w:tc>
      </w:tr>
      <w:tr w:rsidR="00DF7B85" w:rsidRPr="00DF7B85" w:rsidTr="00354D7F">
        <w:trPr>
          <w:trHeight w:val="5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116 00000 00 0000 000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338,7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117 00000 00 0000 000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240,0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BB7" w:rsidRPr="00DF7B85" w:rsidRDefault="00977BB7" w:rsidP="006B35CB">
            <w:pPr>
              <w:ind w:right="-82"/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2 00 00000 00 0000 000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BB7" w:rsidRPr="00DF7B85" w:rsidRDefault="00977BB7" w:rsidP="006B35CB">
            <w:pPr>
              <w:ind w:right="-82"/>
              <w:jc w:val="center"/>
              <w:rPr>
                <w:b/>
                <w:color w:val="000000" w:themeColor="text1"/>
                <w:highlight w:val="yellow"/>
              </w:rPr>
            </w:pPr>
            <w:r w:rsidRPr="00DF7B85">
              <w:rPr>
                <w:b/>
                <w:color w:val="000000" w:themeColor="text1"/>
              </w:rPr>
              <w:t>411083,6</w:t>
            </w:r>
          </w:p>
        </w:tc>
      </w:tr>
      <w:tr w:rsidR="00DF7B85" w:rsidRPr="00DF7B85" w:rsidTr="00354D7F">
        <w:trPr>
          <w:trHeight w:val="80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2 02 00000 00 0000 000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ind w:right="-82"/>
              <w:jc w:val="center"/>
              <w:rPr>
                <w:color w:val="000000" w:themeColor="text1"/>
                <w:highlight w:val="yellow"/>
              </w:rPr>
            </w:pPr>
            <w:r w:rsidRPr="00DF7B85">
              <w:rPr>
                <w:color w:val="000000" w:themeColor="text1"/>
              </w:rPr>
              <w:t>410353,1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2 02 10000 00 0000 150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17139,2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2 02 20000 00 0000 150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DF7B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204560,4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2 02 30000 00 0000 150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DF7B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110529,1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2 02 40000 00 0000 150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left="-524" w:right="-82" w:firstLine="52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DF7B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78124,4</w:t>
            </w:r>
          </w:p>
        </w:tc>
      </w:tr>
      <w:tr w:rsidR="00DF7B85" w:rsidRPr="00DF7B85" w:rsidTr="00354D7F">
        <w:trPr>
          <w:trHeight w:val="5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2 03 05000 05 0000 150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6377,5</w:t>
            </w:r>
          </w:p>
        </w:tc>
      </w:tr>
      <w:tr w:rsidR="00DF7B85" w:rsidRPr="00DF7B85" w:rsidTr="00354D7F">
        <w:trPr>
          <w:trHeight w:val="5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>БЕЗВОЗМЕЗДНЫЕ ПОСТУПЛЕНИЯ ОТ НЕГОСУДАРСТВЕННЫХ 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2 04 05000 05 0000 150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385,8</w:t>
            </w:r>
          </w:p>
        </w:tc>
      </w:tr>
      <w:tr w:rsidR="00DF7B85" w:rsidRPr="00DF7B85" w:rsidTr="00354D7F">
        <w:trPr>
          <w:trHeight w:val="5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2 18 00000 05 0000 150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194,1</w:t>
            </w:r>
          </w:p>
        </w:tc>
      </w:tr>
      <w:tr w:rsidR="00DF7B85" w:rsidRPr="00DF7B85" w:rsidTr="00354D7F">
        <w:trPr>
          <w:trHeight w:val="5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2 19 00000 05 0000 150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-6226,9</w:t>
            </w:r>
          </w:p>
        </w:tc>
      </w:tr>
      <w:tr w:rsidR="00DF7B85" w:rsidRPr="00DF7B85" w:rsidTr="00354D7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7" w:rsidRPr="00DF7B85" w:rsidRDefault="00977BB7" w:rsidP="006B35CB">
            <w:pPr>
              <w:pStyle w:val="ab"/>
              <w:ind w:right="-82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B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597792,9</w:t>
            </w:r>
          </w:p>
        </w:tc>
      </w:tr>
    </w:tbl>
    <w:p w:rsidR="00977BB7" w:rsidRPr="00DF7B85" w:rsidRDefault="00977BB7" w:rsidP="00977BB7">
      <w:pPr>
        <w:ind w:firstLine="851"/>
        <w:rPr>
          <w:color w:val="000000" w:themeColor="text1"/>
          <w:sz w:val="28"/>
          <w:szCs w:val="28"/>
        </w:rPr>
      </w:pPr>
    </w:p>
    <w:p w:rsidR="00977BB7" w:rsidRPr="00DF7B85" w:rsidRDefault="00977BB7" w:rsidP="00977BB7">
      <w:pPr>
        <w:ind w:firstLine="851"/>
        <w:rPr>
          <w:color w:val="000000" w:themeColor="text1"/>
          <w:sz w:val="28"/>
          <w:szCs w:val="28"/>
        </w:rPr>
      </w:pPr>
    </w:p>
    <w:p w:rsidR="00977BB7" w:rsidRPr="00DF7B85" w:rsidRDefault="00977BB7" w:rsidP="00977BB7">
      <w:pPr>
        <w:ind w:firstLine="851"/>
        <w:rPr>
          <w:color w:val="000000" w:themeColor="text1"/>
          <w:sz w:val="28"/>
          <w:szCs w:val="28"/>
        </w:rPr>
      </w:pPr>
    </w:p>
    <w:p w:rsidR="00977BB7" w:rsidRPr="00DF7B85" w:rsidRDefault="00977BB7" w:rsidP="00977BB7">
      <w:pPr>
        <w:ind w:firstLine="851"/>
        <w:rPr>
          <w:color w:val="000000" w:themeColor="text1"/>
          <w:sz w:val="28"/>
          <w:szCs w:val="28"/>
        </w:rPr>
      </w:pPr>
    </w:p>
    <w:p w:rsidR="00977BB7" w:rsidRPr="00DF7B85" w:rsidRDefault="00977BB7" w:rsidP="00977BB7">
      <w:pPr>
        <w:ind w:firstLine="851"/>
        <w:rPr>
          <w:color w:val="000000" w:themeColor="text1"/>
          <w:sz w:val="28"/>
          <w:szCs w:val="28"/>
        </w:rPr>
      </w:pPr>
    </w:p>
    <w:p w:rsidR="00977BB7" w:rsidRPr="00DF7B85" w:rsidRDefault="00977BB7" w:rsidP="00977BB7">
      <w:pPr>
        <w:ind w:firstLine="851"/>
        <w:rPr>
          <w:color w:val="000000" w:themeColor="text1"/>
          <w:sz w:val="28"/>
          <w:szCs w:val="28"/>
        </w:rPr>
      </w:pPr>
    </w:p>
    <w:p w:rsidR="00354D7F" w:rsidRPr="00DF7B85" w:rsidRDefault="00354D7F" w:rsidP="00977BB7">
      <w:pPr>
        <w:ind w:firstLine="851"/>
        <w:rPr>
          <w:color w:val="000000" w:themeColor="text1"/>
          <w:sz w:val="28"/>
          <w:szCs w:val="28"/>
        </w:rPr>
      </w:pPr>
    </w:p>
    <w:p w:rsidR="00354D7F" w:rsidRPr="00DF7B85" w:rsidRDefault="00354D7F" w:rsidP="00977BB7">
      <w:pPr>
        <w:ind w:firstLine="851"/>
        <w:rPr>
          <w:color w:val="000000" w:themeColor="text1"/>
          <w:sz w:val="28"/>
          <w:szCs w:val="28"/>
        </w:rPr>
      </w:pPr>
    </w:p>
    <w:p w:rsidR="00354D7F" w:rsidRPr="00DF7B85" w:rsidRDefault="00354D7F" w:rsidP="00977BB7">
      <w:pPr>
        <w:ind w:firstLine="851"/>
        <w:rPr>
          <w:color w:val="000000" w:themeColor="text1"/>
          <w:sz w:val="28"/>
          <w:szCs w:val="28"/>
        </w:rPr>
      </w:pPr>
    </w:p>
    <w:p w:rsidR="00354D7F" w:rsidRPr="00DF7B85" w:rsidRDefault="00354D7F" w:rsidP="00977BB7">
      <w:pPr>
        <w:ind w:firstLine="851"/>
        <w:rPr>
          <w:color w:val="000000" w:themeColor="text1"/>
          <w:sz w:val="28"/>
          <w:szCs w:val="28"/>
        </w:rPr>
      </w:pPr>
    </w:p>
    <w:p w:rsidR="00354D7F" w:rsidRPr="00DF7B85" w:rsidRDefault="00354D7F" w:rsidP="00354D7F">
      <w:pPr>
        <w:tabs>
          <w:tab w:val="left" w:pos="6720"/>
          <w:tab w:val="right" w:pos="10207"/>
        </w:tabs>
        <w:ind w:left="6379" w:right="-143"/>
        <w:rPr>
          <w:rFonts w:eastAsia="Calibri"/>
          <w:color w:val="000000" w:themeColor="text1"/>
          <w:lang w:eastAsia="en-US"/>
        </w:rPr>
      </w:pPr>
      <w:r w:rsidRPr="00DF7B85">
        <w:rPr>
          <w:rFonts w:eastAsia="Calibri"/>
          <w:color w:val="000000" w:themeColor="text1"/>
          <w:lang w:eastAsia="en-US"/>
        </w:rPr>
        <w:lastRenderedPageBreak/>
        <w:tab/>
        <w:t xml:space="preserve">  Приложение 3</w:t>
      </w:r>
    </w:p>
    <w:p w:rsidR="00354D7F" w:rsidRPr="00DF7B85" w:rsidRDefault="00354D7F" w:rsidP="00354D7F">
      <w:pPr>
        <w:ind w:left="4956" w:right="-143" w:firstLine="708"/>
        <w:rPr>
          <w:rFonts w:eastAsia="Calibri"/>
          <w:color w:val="000000" w:themeColor="text1"/>
          <w:lang w:eastAsia="en-US"/>
        </w:rPr>
      </w:pPr>
      <w:r w:rsidRPr="00DF7B85">
        <w:rPr>
          <w:rFonts w:eastAsia="Calibri"/>
          <w:color w:val="000000" w:themeColor="text1"/>
          <w:lang w:eastAsia="en-US"/>
        </w:rPr>
        <w:t xml:space="preserve">                    к решению Совета                                                                                                                </w:t>
      </w:r>
    </w:p>
    <w:p w:rsidR="00354D7F" w:rsidRPr="00DF7B85" w:rsidRDefault="00354D7F" w:rsidP="00354D7F">
      <w:pPr>
        <w:ind w:left="4956" w:right="-143" w:firstLine="708"/>
        <w:rPr>
          <w:rFonts w:eastAsia="Calibri"/>
          <w:color w:val="000000" w:themeColor="text1"/>
          <w:lang w:eastAsia="en-US"/>
        </w:rPr>
      </w:pPr>
      <w:r w:rsidRPr="00DF7B85">
        <w:rPr>
          <w:rFonts w:eastAsia="Calibri"/>
          <w:color w:val="000000" w:themeColor="text1"/>
          <w:lang w:eastAsia="en-US"/>
        </w:rPr>
        <w:t xml:space="preserve">                    Камско-Устьинского</w:t>
      </w:r>
    </w:p>
    <w:p w:rsidR="00354D7F" w:rsidRPr="00DF7B85" w:rsidRDefault="00354D7F" w:rsidP="00354D7F">
      <w:pPr>
        <w:ind w:left="4956" w:right="-143" w:firstLine="708"/>
        <w:rPr>
          <w:rFonts w:eastAsia="Calibri"/>
          <w:color w:val="000000" w:themeColor="text1"/>
          <w:lang w:eastAsia="en-US"/>
        </w:rPr>
      </w:pPr>
      <w:r w:rsidRPr="00DF7B85">
        <w:rPr>
          <w:rFonts w:eastAsia="Calibri"/>
          <w:color w:val="000000" w:themeColor="text1"/>
          <w:lang w:eastAsia="en-US"/>
        </w:rPr>
        <w:t xml:space="preserve">                    муниципального района</w:t>
      </w:r>
    </w:p>
    <w:p w:rsidR="00354D7F" w:rsidRPr="00DF7B85" w:rsidRDefault="00354D7F" w:rsidP="00354D7F">
      <w:pPr>
        <w:ind w:left="4956" w:right="-143" w:firstLine="708"/>
        <w:rPr>
          <w:rFonts w:eastAsia="Calibri"/>
          <w:color w:val="000000" w:themeColor="text1"/>
          <w:lang w:eastAsia="en-US"/>
        </w:rPr>
      </w:pPr>
      <w:r w:rsidRPr="00DF7B85">
        <w:rPr>
          <w:rFonts w:eastAsia="Calibri"/>
          <w:color w:val="000000" w:themeColor="text1"/>
          <w:lang w:eastAsia="en-US"/>
        </w:rPr>
        <w:t xml:space="preserve">                    Республики Татарстан</w:t>
      </w:r>
    </w:p>
    <w:p w:rsidR="00354D7F" w:rsidRPr="00DF7B85" w:rsidRDefault="00354D7F" w:rsidP="00354D7F">
      <w:pPr>
        <w:ind w:left="4956" w:right="-143" w:firstLine="708"/>
        <w:rPr>
          <w:rFonts w:eastAsia="Calibri"/>
          <w:color w:val="000000" w:themeColor="text1"/>
          <w:lang w:eastAsia="en-US"/>
        </w:rPr>
      </w:pPr>
      <w:r w:rsidRPr="00DF7B85">
        <w:rPr>
          <w:rFonts w:eastAsia="Calibri"/>
          <w:color w:val="000000" w:themeColor="text1"/>
          <w:lang w:eastAsia="en-US"/>
        </w:rPr>
        <w:t xml:space="preserve">                    от </w:t>
      </w:r>
      <w:r w:rsidR="00291B64">
        <w:rPr>
          <w:rFonts w:eastAsia="Calibri"/>
          <w:color w:val="000000" w:themeColor="text1"/>
          <w:lang w:eastAsia="en-US"/>
        </w:rPr>
        <w:t>____</w:t>
      </w:r>
      <w:r w:rsidRPr="00DF7B85">
        <w:rPr>
          <w:rFonts w:eastAsia="Calibri"/>
          <w:color w:val="000000" w:themeColor="text1"/>
          <w:lang w:eastAsia="en-US"/>
        </w:rPr>
        <w:t xml:space="preserve"> 2022 г. №</w:t>
      </w:r>
      <w:r w:rsidR="00924D79" w:rsidRPr="00DF7B85">
        <w:rPr>
          <w:rFonts w:eastAsia="Calibri"/>
          <w:color w:val="000000" w:themeColor="text1"/>
          <w:lang w:eastAsia="en-US"/>
        </w:rPr>
        <w:t xml:space="preserve"> </w:t>
      </w:r>
      <w:r w:rsidR="00291B64">
        <w:rPr>
          <w:rFonts w:eastAsia="Calibri"/>
          <w:color w:val="000000" w:themeColor="text1"/>
          <w:lang w:eastAsia="en-US"/>
        </w:rPr>
        <w:t>___</w:t>
      </w:r>
    </w:p>
    <w:p w:rsidR="00354D7F" w:rsidRPr="00DF7B85" w:rsidRDefault="00354D7F" w:rsidP="00354D7F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354D7F" w:rsidRPr="00DF7B85" w:rsidRDefault="00354D7F" w:rsidP="00354D7F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DF7B8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Доходы бюджета Камско-Устьинского муниципального  района </w:t>
      </w:r>
    </w:p>
    <w:p w:rsidR="00354D7F" w:rsidRPr="00DF7B85" w:rsidRDefault="00354D7F" w:rsidP="00354D7F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DF7B8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Республики Татарстан по кодам классификации доходов бюджетов </w:t>
      </w:r>
    </w:p>
    <w:p w:rsidR="00354D7F" w:rsidRPr="00DF7B85" w:rsidRDefault="00354D7F" w:rsidP="00354D7F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DF7B85">
        <w:rPr>
          <w:rFonts w:eastAsia="Calibri"/>
          <w:b/>
          <w:color w:val="000000" w:themeColor="text1"/>
          <w:sz w:val="28"/>
          <w:szCs w:val="28"/>
          <w:lang w:eastAsia="en-US"/>
        </w:rPr>
        <w:t>за 2021 год</w:t>
      </w:r>
    </w:p>
    <w:p w:rsidR="00354D7F" w:rsidRPr="00DF7B85" w:rsidRDefault="00354D7F" w:rsidP="00354D7F">
      <w:pPr>
        <w:jc w:val="right"/>
        <w:rPr>
          <w:color w:val="000000" w:themeColor="text1"/>
        </w:rPr>
      </w:pPr>
      <w:r w:rsidRPr="00DF7B85">
        <w:rPr>
          <w:color w:val="000000" w:themeColor="text1"/>
        </w:rPr>
        <w:t>(тыс. рублей)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2357"/>
        <w:gridCol w:w="1470"/>
      </w:tblGrid>
      <w:tr w:rsidR="00DF7B85" w:rsidRPr="00DF7B85" w:rsidTr="00932DAE">
        <w:trPr>
          <w:trHeight w:val="225"/>
        </w:trPr>
        <w:tc>
          <w:tcPr>
            <w:tcW w:w="5103" w:type="dxa"/>
            <w:vMerge w:val="restart"/>
            <w:shd w:val="clear" w:color="auto" w:fill="auto"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491" w:type="dxa"/>
            <w:gridSpan w:val="2"/>
            <w:shd w:val="clear" w:color="auto" w:fill="auto"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470" w:type="dxa"/>
            <w:vMerge w:val="restart"/>
            <w:shd w:val="clear" w:color="auto" w:fill="auto"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Кассовое исполнение</w:t>
            </w:r>
          </w:p>
        </w:tc>
      </w:tr>
      <w:tr w:rsidR="00DF7B85" w:rsidRPr="00DF7B85" w:rsidTr="00932DAE">
        <w:trPr>
          <w:trHeight w:val="240"/>
        </w:trPr>
        <w:tc>
          <w:tcPr>
            <w:tcW w:w="5103" w:type="dxa"/>
            <w:vMerge/>
            <w:shd w:val="clear" w:color="auto" w:fill="auto"/>
            <w:hideMark/>
          </w:tcPr>
          <w:p w:rsidR="00354D7F" w:rsidRPr="00DF7B85" w:rsidRDefault="00354D7F" w:rsidP="00932DAE">
            <w:pPr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Администратор поступлений</w:t>
            </w:r>
          </w:p>
        </w:tc>
        <w:tc>
          <w:tcPr>
            <w:tcW w:w="2357" w:type="dxa"/>
            <w:shd w:val="clear" w:color="auto" w:fill="auto"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доходов бюджета Камско-Устьинского МР РТ</w:t>
            </w:r>
          </w:p>
        </w:tc>
        <w:tc>
          <w:tcPr>
            <w:tcW w:w="1470" w:type="dxa"/>
            <w:vMerge/>
            <w:shd w:val="clear" w:color="auto" w:fill="auto"/>
            <w:hideMark/>
          </w:tcPr>
          <w:p w:rsidR="00354D7F" w:rsidRPr="00DF7B85" w:rsidRDefault="00354D7F" w:rsidP="00932DAE">
            <w:pPr>
              <w:jc w:val="right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F7B85" w:rsidRPr="00DF7B85" w:rsidTr="00932DAE">
        <w:trPr>
          <w:trHeight w:val="618"/>
        </w:trPr>
        <w:tc>
          <w:tcPr>
            <w:tcW w:w="5103" w:type="dxa"/>
            <w:shd w:val="clear" w:color="auto" w:fill="auto"/>
          </w:tcPr>
          <w:p w:rsidR="00354D7F" w:rsidRPr="00DF7B85" w:rsidRDefault="00354D7F" w:rsidP="00354D7F">
            <w:pPr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>Федеральная служба по надзору в сфере природопользования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357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826,6</w:t>
            </w:r>
          </w:p>
        </w:tc>
      </w:tr>
      <w:tr w:rsidR="00DF7B85" w:rsidRPr="00DF7B85" w:rsidTr="00932DAE">
        <w:trPr>
          <w:trHeight w:val="1250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11201010016000120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94,5</w:t>
            </w:r>
          </w:p>
        </w:tc>
      </w:tr>
      <w:tr w:rsidR="00DF7B85" w:rsidRPr="00DF7B85" w:rsidTr="00932DAE">
        <w:trPr>
          <w:trHeight w:val="1104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11201030016000120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41,8</w:t>
            </w:r>
          </w:p>
        </w:tc>
      </w:tr>
      <w:tr w:rsidR="00DF7B85" w:rsidRPr="00DF7B85" w:rsidTr="00932DAE">
        <w:trPr>
          <w:trHeight w:val="1054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11201041016000120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677,1</w:t>
            </w:r>
          </w:p>
        </w:tc>
      </w:tr>
      <w:tr w:rsidR="00DF7B85" w:rsidRPr="00DF7B85" w:rsidTr="00932DAE">
        <w:trPr>
          <w:trHeight w:val="1004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11201042016000120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0,2</w:t>
            </w:r>
          </w:p>
        </w:tc>
      </w:tr>
      <w:tr w:rsidR="00DF7B85" w:rsidRPr="00DF7B85" w:rsidTr="00932DAE">
        <w:trPr>
          <w:trHeight w:val="1507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11201070016000120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13,0</w:t>
            </w:r>
          </w:p>
        </w:tc>
      </w:tr>
      <w:tr w:rsidR="00DF7B85" w:rsidRPr="00DF7B85" w:rsidTr="00932DAE">
        <w:trPr>
          <w:trHeight w:val="401"/>
        </w:trPr>
        <w:tc>
          <w:tcPr>
            <w:tcW w:w="5103" w:type="dxa"/>
            <w:shd w:val="clear" w:color="auto" w:fill="auto"/>
          </w:tcPr>
          <w:p w:rsidR="00354D7F" w:rsidRPr="00DF7B85" w:rsidRDefault="00354D7F" w:rsidP="00932DAE">
            <w:pPr>
              <w:spacing w:after="200" w:line="276" w:lineRule="auto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Федеральное казначейство</w:t>
            </w:r>
          </w:p>
        </w:tc>
        <w:tc>
          <w:tcPr>
            <w:tcW w:w="1134" w:type="dxa"/>
            <w:shd w:val="clear" w:color="auto" w:fill="auto"/>
            <w:noWrap/>
          </w:tcPr>
          <w:p w:rsidR="00354D7F" w:rsidRPr="00DF7B85" w:rsidRDefault="00354D7F" w:rsidP="00932DAE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357" w:type="dxa"/>
            <w:shd w:val="clear" w:color="auto" w:fill="auto"/>
            <w:noWrap/>
          </w:tcPr>
          <w:p w:rsidR="00354D7F" w:rsidRPr="00DF7B85" w:rsidRDefault="00354D7F" w:rsidP="00932DAE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354D7F" w:rsidRPr="00DF7B85" w:rsidRDefault="00354D7F" w:rsidP="00932DAE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17956,1</w:t>
            </w:r>
          </w:p>
        </w:tc>
      </w:tr>
      <w:tr w:rsidR="00DF7B85" w:rsidRPr="00DF7B85" w:rsidTr="00932DAE">
        <w:trPr>
          <w:trHeight w:val="2117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10302231010000110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8 289,6</w:t>
            </w:r>
          </w:p>
        </w:tc>
      </w:tr>
      <w:tr w:rsidR="00DF7B85" w:rsidRPr="00DF7B85" w:rsidTr="00932DAE">
        <w:trPr>
          <w:trHeight w:val="2129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10302241010000110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58,3</w:t>
            </w:r>
          </w:p>
        </w:tc>
      </w:tr>
      <w:tr w:rsidR="00DF7B85" w:rsidRPr="00DF7B85" w:rsidTr="00932DAE">
        <w:trPr>
          <w:trHeight w:val="2090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10302251010000110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11 021,8</w:t>
            </w:r>
          </w:p>
        </w:tc>
      </w:tr>
      <w:tr w:rsidR="00DF7B85" w:rsidRPr="00DF7B85" w:rsidTr="00932DAE">
        <w:trPr>
          <w:trHeight w:val="1876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10302261010000110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-1 413,6</w:t>
            </w:r>
          </w:p>
        </w:tc>
      </w:tr>
      <w:tr w:rsidR="00DF7B85" w:rsidRPr="00DF7B85" w:rsidTr="00932DAE">
        <w:trPr>
          <w:trHeight w:val="401"/>
        </w:trPr>
        <w:tc>
          <w:tcPr>
            <w:tcW w:w="5103" w:type="dxa"/>
            <w:shd w:val="clear" w:color="auto" w:fill="auto"/>
          </w:tcPr>
          <w:p w:rsidR="00354D7F" w:rsidRPr="00DF7B85" w:rsidRDefault="00354D7F" w:rsidP="00354D7F">
            <w:pPr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>Федеральная налоговая служба</w:t>
            </w:r>
            <w:r w:rsidRPr="00DF7B85"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ab/>
            </w:r>
          </w:p>
        </w:tc>
        <w:tc>
          <w:tcPr>
            <w:tcW w:w="1134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160854,3</w:t>
            </w:r>
          </w:p>
        </w:tc>
      </w:tr>
      <w:tr w:rsidR="00DF7B85" w:rsidRPr="00DF7B85" w:rsidTr="00932DAE">
        <w:trPr>
          <w:trHeight w:val="1910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10102010011000110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135771,8</w:t>
            </w:r>
          </w:p>
        </w:tc>
      </w:tr>
      <w:tr w:rsidR="00DF7B85" w:rsidRPr="00DF7B85" w:rsidTr="00932DAE">
        <w:trPr>
          <w:trHeight w:val="1492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10102010012100110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523,5</w:t>
            </w:r>
          </w:p>
        </w:tc>
      </w:tr>
      <w:tr w:rsidR="00DF7B85" w:rsidRPr="00DF7B85" w:rsidTr="00932DAE">
        <w:trPr>
          <w:trHeight w:val="1855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10102010013000110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282,2</w:t>
            </w:r>
          </w:p>
        </w:tc>
      </w:tr>
      <w:tr w:rsidR="00DF7B85" w:rsidRPr="00DF7B85" w:rsidTr="00932DAE">
        <w:trPr>
          <w:trHeight w:val="1569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10102010014000110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3,6</w:t>
            </w:r>
          </w:p>
        </w:tc>
      </w:tr>
      <w:tr w:rsidR="00DF7B85" w:rsidRPr="00DF7B85" w:rsidTr="00932DAE">
        <w:trPr>
          <w:trHeight w:val="2731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10102020011000110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471,7</w:t>
            </w:r>
          </w:p>
        </w:tc>
      </w:tr>
      <w:tr w:rsidR="00DF7B85" w:rsidRPr="00DF7B85" w:rsidTr="00932DAE">
        <w:trPr>
          <w:trHeight w:val="2284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10102020012100110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3,5</w:t>
            </w:r>
          </w:p>
        </w:tc>
      </w:tr>
      <w:tr w:rsidR="00DF7B85" w:rsidRPr="00DF7B85" w:rsidTr="00932DAE">
        <w:trPr>
          <w:trHeight w:val="1541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10102030011000110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1184,4</w:t>
            </w:r>
          </w:p>
        </w:tc>
      </w:tr>
      <w:tr w:rsidR="00DF7B85" w:rsidRPr="00DF7B85" w:rsidTr="00932DAE">
        <w:trPr>
          <w:trHeight w:val="1112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10102030012100110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18,8</w:t>
            </w:r>
          </w:p>
        </w:tc>
      </w:tr>
      <w:tr w:rsidR="00DF7B85" w:rsidRPr="00DF7B85" w:rsidTr="00932DAE">
        <w:trPr>
          <w:trHeight w:val="1441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10102030013000110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5,0</w:t>
            </w:r>
          </w:p>
        </w:tc>
      </w:tr>
      <w:tr w:rsidR="00DF7B85" w:rsidRPr="00DF7B85" w:rsidTr="00932DAE">
        <w:trPr>
          <w:trHeight w:val="2288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10102040011000110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2 881,0</w:t>
            </w:r>
          </w:p>
        </w:tc>
      </w:tr>
      <w:tr w:rsidR="00DF7B85" w:rsidRPr="00DF7B85" w:rsidTr="00932DAE">
        <w:trPr>
          <w:trHeight w:val="2046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10102080011000110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4625,0</w:t>
            </w:r>
          </w:p>
        </w:tc>
      </w:tr>
      <w:tr w:rsidR="00DF7B85" w:rsidRPr="00DF7B85" w:rsidTr="00932DAE">
        <w:trPr>
          <w:trHeight w:val="1159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10501011011000110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3 447,9</w:t>
            </w:r>
          </w:p>
        </w:tc>
      </w:tr>
      <w:tr w:rsidR="00DF7B85" w:rsidRPr="00DF7B85" w:rsidTr="00932DAE">
        <w:trPr>
          <w:trHeight w:val="856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10501011012100110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34,3</w:t>
            </w:r>
          </w:p>
        </w:tc>
      </w:tr>
      <w:tr w:rsidR="00DF7B85" w:rsidRPr="00DF7B85" w:rsidTr="00932DAE">
        <w:trPr>
          <w:trHeight w:val="1294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10501011013000110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0,5</w:t>
            </w:r>
          </w:p>
        </w:tc>
      </w:tr>
      <w:tr w:rsidR="00DF7B85" w:rsidRPr="00DF7B85" w:rsidTr="00932DAE">
        <w:trPr>
          <w:trHeight w:val="1294"/>
        </w:trPr>
        <w:tc>
          <w:tcPr>
            <w:tcW w:w="5103" w:type="dxa"/>
            <w:shd w:val="clear" w:color="auto" w:fill="auto"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1134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10501012012100110</w:t>
            </w:r>
          </w:p>
        </w:tc>
        <w:tc>
          <w:tcPr>
            <w:tcW w:w="1470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0,1</w:t>
            </w:r>
          </w:p>
        </w:tc>
      </w:tr>
      <w:tr w:rsidR="00DF7B85" w:rsidRPr="00DF7B85" w:rsidTr="00932DAE">
        <w:trPr>
          <w:trHeight w:val="1857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10501021011000110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2 076,4</w:t>
            </w:r>
          </w:p>
        </w:tc>
      </w:tr>
      <w:tr w:rsidR="00DF7B85" w:rsidRPr="00DF7B85" w:rsidTr="00932DAE">
        <w:trPr>
          <w:trHeight w:val="1538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10501021012100110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12,8</w:t>
            </w:r>
          </w:p>
        </w:tc>
      </w:tr>
      <w:tr w:rsidR="00DF7B85" w:rsidRPr="00DF7B85" w:rsidTr="00932DAE">
        <w:trPr>
          <w:trHeight w:val="1863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10501021013000110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0,6</w:t>
            </w:r>
          </w:p>
        </w:tc>
      </w:tr>
      <w:tr w:rsidR="00DF7B85" w:rsidRPr="00DF7B85" w:rsidTr="00932DAE">
        <w:trPr>
          <w:trHeight w:val="1685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10501022011000110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13,7</w:t>
            </w:r>
          </w:p>
        </w:tc>
      </w:tr>
      <w:tr w:rsidR="00DF7B85" w:rsidRPr="00DF7B85" w:rsidTr="00932DAE">
        <w:trPr>
          <w:trHeight w:val="1288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10501022012100110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0,3</w:t>
            </w:r>
          </w:p>
        </w:tc>
      </w:tr>
      <w:tr w:rsidR="00DF7B85" w:rsidRPr="00DF7B85" w:rsidTr="00932DAE">
        <w:trPr>
          <w:trHeight w:val="997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10502010021000110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879,4</w:t>
            </w:r>
          </w:p>
        </w:tc>
      </w:tr>
      <w:tr w:rsidR="00DF7B85" w:rsidRPr="00DF7B85" w:rsidTr="00932DAE">
        <w:trPr>
          <w:trHeight w:val="728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10502010022100110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2,6</w:t>
            </w:r>
          </w:p>
        </w:tc>
      </w:tr>
      <w:tr w:rsidR="00DF7B85" w:rsidRPr="00DF7B85" w:rsidTr="00932DAE">
        <w:trPr>
          <w:trHeight w:val="1024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10502010023000110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2,5</w:t>
            </w:r>
          </w:p>
        </w:tc>
      </w:tr>
      <w:tr w:rsidR="00DF7B85" w:rsidRPr="00DF7B85" w:rsidTr="00932DAE">
        <w:trPr>
          <w:trHeight w:val="1353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10502020021000110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1,7</w:t>
            </w:r>
          </w:p>
        </w:tc>
      </w:tr>
      <w:tr w:rsidR="00DF7B85" w:rsidRPr="00DF7B85" w:rsidTr="00932DAE">
        <w:trPr>
          <w:trHeight w:val="1052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10502020022100110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0,2</w:t>
            </w:r>
          </w:p>
        </w:tc>
      </w:tr>
      <w:tr w:rsidR="00DF7B85" w:rsidRPr="00DF7B85" w:rsidTr="00932DAE">
        <w:trPr>
          <w:trHeight w:val="1254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10502020023000110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-0,1</w:t>
            </w:r>
          </w:p>
        </w:tc>
      </w:tr>
      <w:tr w:rsidR="00DF7B85" w:rsidRPr="00DF7B85" w:rsidTr="00932DAE">
        <w:trPr>
          <w:trHeight w:val="972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10503010011000110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295,5</w:t>
            </w:r>
          </w:p>
        </w:tc>
      </w:tr>
      <w:tr w:rsidR="00DF7B85" w:rsidRPr="00DF7B85" w:rsidTr="00932DAE">
        <w:trPr>
          <w:trHeight w:val="484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10503010012100110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0,3</w:t>
            </w:r>
          </w:p>
        </w:tc>
      </w:tr>
      <w:tr w:rsidR="00DF7B85" w:rsidRPr="00DF7B85" w:rsidTr="00932DAE">
        <w:trPr>
          <w:trHeight w:val="972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10503010013000110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1,0</w:t>
            </w:r>
          </w:p>
        </w:tc>
      </w:tr>
      <w:tr w:rsidR="00DF7B85" w:rsidRPr="00DF7B85" w:rsidTr="00932DAE">
        <w:trPr>
          <w:trHeight w:val="484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Единый сельскохозяйственный налог (прочие поступления)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10503010014000110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-1,0</w:t>
            </w:r>
          </w:p>
        </w:tc>
      </w:tr>
      <w:tr w:rsidR="00DF7B85" w:rsidRPr="00DF7B85" w:rsidTr="00932DAE">
        <w:trPr>
          <w:trHeight w:val="1277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10504020021000110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2 826,6</w:t>
            </w:r>
          </w:p>
        </w:tc>
      </w:tr>
      <w:tr w:rsidR="00DF7B85" w:rsidRPr="00DF7B85" w:rsidTr="00932DAE">
        <w:trPr>
          <w:trHeight w:val="1215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10504020022100110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0,6</w:t>
            </w:r>
          </w:p>
        </w:tc>
      </w:tr>
      <w:tr w:rsidR="00DF7B85" w:rsidRPr="00DF7B85" w:rsidTr="00932DAE">
        <w:trPr>
          <w:trHeight w:val="1114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lastRenderedPageBreak/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10701020011000110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4039,2</w:t>
            </w:r>
          </w:p>
        </w:tc>
      </w:tr>
      <w:tr w:rsidR="00DF7B85" w:rsidRPr="00DF7B85" w:rsidTr="00932DAE">
        <w:trPr>
          <w:trHeight w:val="563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 на добычу общераспространенных полезных ископаемых (пени по соответствующему платежу)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10701020012100110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0,2</w:t>
            </w:r>
          </w:p>
        </w:tc>
      </w:tr>
      <w:tr w:rsidR="00DF7B85" w:rsidRPr="00DF7B85" w:rsidTr="00932DAE">
        <w:trPr>
          <w:trHeight w:val="1427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10803010011050110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1 418,8</w:t>
            </w:r>
          </w:p>
        </w:tc>
      </w:tr>
      <w:tr w:rsidR="00DF7B85" w:rsidRPr="00DF7B85" w:rsidTr="00932DAE">
        <w:trPr>
          <w:trHeight w:val="1405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10803010011060110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17,6</w:t>
            </w:r>
          </w:p>
        </w:tc>
      </w:tr>
      <w:tr w:rsidR="00DF7B85" w:rsidRPr="00DF7B85" w:rsidTr="00932DAE">
        <w:trPr>
          <w:trHeight w:val="986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10803010014000110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1,5</w:t>
            </w:r>
          </w:p>
        </w:tc>
      </w:tr>
      <w:tr w:rsidR="00DF7B85" w:rsidRPr="00DF7B85" w:rsidTr="00932DAE">
        <w:trPr>
          <w:trHeight w:val="842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Налог, взимаемый в виде стоимости патента в связи с применением упрощенной системы налогообложения (пени по соответствующему платежу)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10911010022100110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0,1</w:t>
            </w:r>
          </w:p>
        </w:tc>
      </w:tr>
      <w:tr w:rsidR="00DF7B85" w:rsidRPr="00DF7B85" w:rsidTr="00932DAE">
        <w:trPr>
          <w:trHeight w:val="1408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11610129010000140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10,6</w:t>
            </w:r>
          </w:p>
        </w:tc>
      </w:tr>
      <w:tr w:rsidR="00DF7B85" w:rsidRPr="00DF7B85" w:rsidTr="00932DAE">
        <w:trPr>
          <w:trHeight w:val="407"/>
        </w:trPr>
        <w:tc>
          <w:tcPr>
            <w:tcW w:w="5103" w:type="dxa"/>
            <w:shd w:val="clear" w:color="auto" w:fill="auto"/>
          </w:tcPr>
          <w:p w:rsidR="00354D7F" w:rsidRPr="00DF7B85" w:rsidRDefault="00354D7F" w:rsidP="00354D7F">
            <w:pPr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Министерство внутренних дел Российской Федерации</w:t>
            </w:r>
          </w:p>
        </w:tc>
        <w:tc>
          <w:tcPr>
            <w:tcW w:w="1134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357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2,0</w:t>
            </w:r>
          </w:p>
        </w:tc>
      </w:tr>
      <w:tr w:rsidR="00DF7B85" w:rsidRPr="00DF7B85" w:rsidTr="00932DAE">
        <w:trPr>
          <w:trHeight w:val="407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штрафы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11610123010051140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2,0</w:t>
            </w:r>
          </w:p>
        </w:tc>
      </w:tr>
      <w:tr w:rsidR="00DF7B85" w:rsidRPr="00DF7B85" w:rsidTr="00932DAE">
        <w:trPr>
          <w:trHeight w:val="407"/>
        </w:trPr>
        <w:tc>
          <w:tcPr>
            <w:tcW w:w="5103" w:type="dxa"/>
            <w:shd w:val="clear" w:color="auto" w:fill="auto"/>
          </w:tcPr>
          <w:p w:rsidR="00354D7F" w:rsidRPr="00DF7B85" w:rsidRDefault="00354D7F" w:rsidP="00354D7F">
            <w:pPr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>Палата имущественных и земельных отношений</w:t>
            </w:r>
          </w:p>
        </w:tc>
        <w:tc>
          <w:tcPr>
            <w:tcW w:w="1134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503</w:t>
            </w:r>
          </w:p>
        </w:tc>
        <w:tc>
          <w:tcPr>
            <w:tcW w:w="2357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5360,2</w:t>
            </w:r>
          </w:p>
        </w:tc>
      </w:tr>
      <w:tr w:rsidR="00DF7B85" w:rsidRPr="00DF7B85" w:rsidTr="00932DAE">
        <w:trPr>
          <w:trHeight w:val="1578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503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11105013050000120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1 801,1</w:t>
            </w:r>
          </w:p>
        </w:tc>
      </w:tr>
      <w:tr w:rsidR="00DF7B85" w:rsidRPr="00DF7B85" w:rsidTr="00932DAE">
        <w:trPr>
          <w:trHeight w:val="1545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503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11105013130000120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623,5</w:t>
            </w:r>
          </w:p>
        </w:tc>
      </w:tr>
      <w:tr w:rsidR="00DF7B85" w:rsidRPr="00DF7B85" w:rsidTr="00932DAE">
        <w:trPr>
          <w:trHeight w:val="1255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503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11105035050000120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960,3</w:t>
            </w:r>
          </w:p>
        </w:tc>
      </w:tr>
      <w:tr w:rsidR="00DF7B85" w:rsidRPr="00DF7B85" w:rsidTr="00932DAE">
        <w:trPr>
          <w:trHeight w:val="1565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503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11402052050000410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691,3</w:t>
            </w:r>
          </w:p>
        </w:tc>
      </w:tr>
      <w:tr w:rsidR="00DF7B85" w:rsidRPr="00DF7B85" w:rsidTr="00932DAE">
        <w:trPr>
          <w:trHeight w:val="1124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503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11406013050000430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518,6</w:t>
            </w:r>
          </w:p>
        </w:tc>
      </w:tr>
      <w:tr w:rsidR="00DF7B85" w:rsidRPr="00DF7B85" w:rsidTr="00932DAE">
        <w:trPr>
          <w:trHeight w:val="829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503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11406013130000430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730,4</w:t>
            </w:r>
          </w:p>
        </w:tc>
      </w:tr>
      <w:tr w:rsidR="00DF7B85" w:rsidRPr="00DF7B85" w:rsidTr="00932DAE">
        <w:trPr>
          <w:trHeight w:val="1265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503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11601074010000140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25,0</w:t>
            </w:r>
          </w:p>
        </w:tc>
      </w:tr>
      <w:tr w:rsidR="00DF7B85" w:rsidRPr="00DF7B85" w:rsidTr="00932DAE">
        <w:trPr>
          <w:trHeight w:val="1411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503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11601084010000140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</w:tr>
      <w:tr w:rsidR="00DF7B85" w:rsidRPr="00DF7B85" w:rsidTr="00932DAE">
        <w:trPr>
          <w:trHeight w:val="428"/>
        </w:trPr>
        <w:tc>
          <w:tcPr>
            <w:tcW w:w="5103" w:type="dxa"/>
            <w:shd w:val="clear" w:color="auto" w:fill="auto"/>
          </w:tcPr>
          <w:p w:rsidR="00354D7F" w:rsidRPr="00DF7B85" w:rsidRDefault="00354D7F" w:rsidP="00354D7F">
            <w:pPr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>Финансово-бюджетная палата</w:t>
            </w:r>
          </w:p>
        </w:tc>
        <w:tc>
          <w:tcPr>
            <w:tcW w:w="1134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412502,6</w:t>
            </w:r>
          </w:p>
        </w:tc>
      </w:tr>
      <w:tr w:rsidR="00DF7B85" w:rsidRPr="00DF7B85" w:rsidTr="00932DAE">
        <w:trPr>
          <w:trHeight w:val="576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10807150011000110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3,0</w:t>
            </w:r>
          </w:p>
        </w:tc>
      </w:tr>
      <w:tr w:rsidR="00DF7B85" w:rsidRPr="00DF7B85" w:rsidTr="00932DAE">
        <w:trPr>
          <w:trHeight w:val="840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11302065050000130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156 ,1</w:t>
            </w:r>
          </w:p>
        </w:tc>
      </w:tr>
      <w:tr w:rsidR="00DF7B85" w:rsidRPr="00DF7B85" w:rsidTr="00932DAE">
        <w:trPr>
          <w:trHeight w:val="484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11302995050000130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1019,9</w:t>
            </w:r>
          </w:p>
        </w:tc>
      </w:tr>
      <w:tr w:rsidR="00DF7B85" w:rsidRPr="00DF7B85" w:rsidTr="00932DAE">
        <w:trPr>
          <w:trHeight w:val="484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11705050050000180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240,0</w:t>
            </w:r>
          </w:p>
        </w:tc>
      </w:tr>
      <w:tr w:rsidR="00DF7B85" w:rsidRPr="00DF7B85" w:rsidTr="00932DAE">
        <w:trPr>
          <w:trHeight w:val="728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20215001050000150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17 139,2</w:t>
            </w:r>
          </w:p>
        </w:tc>
      </w:tr>
      <w:tr w:rsidR="00DF7B85" w:rsidRPr="00DF7B85" w:rsidTr="00932DAE">
        <w:trPr>
          <w:trHeight w:val="1118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20225304050000150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3 454,2</w:t>
            </w:r>
          </w:p>
        </w:tc>
      </w:tr>
      <w:tr w:rsidR="00DF7B85" w:rsidRPr="00DF7B85" w:rsidTr="00932DAE">
        <w:trPr>
          <w:trHeight w:val="728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20225576050000150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6 000,0</w:t>
            </w:r>
          </w:p>
        </w:tc>
      </w:tr>
      <w:tr w:rsidR="00DF7B85" w:rsidRPr="00DF7B85" w:rsidTr="00932DAE">
        <w:trPr>
          <w:trHeight w:val="484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lastRenderedPageBreak/>
              <w:t>Прочие субсидии бюджетам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20229999050000150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195 106,2</w:t>
            </w:r>
          </w:p>
        </w:tc>
      </w:tr>
      <w:tr w:rsidR="00DF7B85" w:rsidRPr="00DF7B85" w:rsidTr="00932DAE">
        <w:trPr>
          <w:trHeight w:val="762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20230024050000150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93 370,2</w:t>
            </w:r>
          </w:p>
        </w:tc>
      </w:tr>
      <w:tr w:rsidR="00DF7B85" w:rsidRPr="00DF7B85" w:rsidTr="00932DAE">
        <w:trPr>
          <w:trHeight w:val="987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20230027050000150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5 336,1</w:t>
            </w:r>
          </w:p>
        </w:tc>
      </w:tr>
      <w:tr w:rsidR="00DF7B85" w:rsidRPr="00DF7B85" w:rsidTr="00932DAE">
        <w:trPr>
          <w:trHeight w:val="844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20235118050000150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2 049,0</w:t>
            </w:r>
          </w:p>
        </w:tc>
      </w:tr>
      <w:tr w:rsidR="00DF7B85" w:rsidRPr="00DF7B85" w:rsidTr="00932DAE">
        <w:trPr>
          <w:trHeight w:val="1137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20235120050000150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6,6</w:t>
            </w:r>
          </w:p>
        </w:tc>
      </w:tr>
      <w:tr w:rsidR="00DF7B85" w:rsidRPr="00DF7B85" w:rsidTr="00932DAE">
        <w:trPr>
          <w:trHeight w:val="2272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Субвенции бюджетам муниципальных районов на обеспечение выплат ежемесячного денежного вознаграждения за классное руководство педагогическим работникам государственных общеобразовательных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20235303050000150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8 827,6</w:t>
            </w:r>
          </w:p>
        </w:tc>
      </w:tr>
      <w:tr w:rsidR="00DF7B85" w:rsidRPr="00DF7B85" w:rsidTr="00932DAE">
        <w:trPr>
          <w:trHeight w:val="546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20235469050000150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239,2</w:t>
            </w:r>
          </w:p>
        </w:tc>
      </w:tr>
      <w:tr w:rsidR="00DF7B85" w:rsidRPr="00DF7B85" w:rsidTr="00932DAE">
        <w:trPr>
          <w:trHeight w:val="554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20235930050000150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700,4</w:t>
            </w:r>
          </w:p>
        </w:tc>
      </w:tr>
      <w:tr w:rsidR="00DF7B85" w:rsidRPr="00DF7B85" w:rsidTr="00932DAE">
        <w:trPr>
          <w:trHeight w:val="1265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20240014050000150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1 969,0</w:t>
            </w:r>
          </w:p>
        </w:tc>
      </w:tr>
      <w:tr w:rsidR="00DF7B85" w:rsidRPr="00DF7B85" w:rsidTr="00932DAE">
        <w:trPr>
          <w:trHeight w:val="1070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20245160050000150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70 413,6</w:t>
            </w:r>
          </w:p>
        </w:tc>
      </w:tr>
      <w:tr w:rsidR="00DF7B85" w:rsidRPr="00DF7B85" w:rsidTr="00932DAE">
        <w:trPr>
          <w:trHeight w:val="593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20249999050000150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5 741,8</w:t>
            </w:r>
          </w:p>
        </w:tc>
      </w:tr>
      <w:tr w:rsidR="00DF7B85" w:rsidRPr="00DF7B85" w:rsidTr="00932DAE">
        <w:trPr>
          <w:trHeight w:val="842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20305099050000150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6 377,5</w:t>
            </w:r>
          </w:p>
        </w:tc>
      </w:tr>
      <w:tr w:rsidR="00DF7B85" w:rsidRPr="00DF7B85" w:rsidTr="00932DAE">
        <w:trPr>
          <w:trHeight w:val="972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20405020050000150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385,8</w:t>
            </w:r>
          </w:p>
        </w:tc>
      </w:tr>
      <w:tr w:rsidR="00DF7B85" w:rsidRPr="00DF7B85" w:rsidTr="00932DAE">
        <w:trPr>
          <w:trHeight w:val="1154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lastRenderedPageBreak/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21860010050000150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194,1</w:t>
            </w:r>
          </w:p>
        </w:tc>
      </w:tr>
      <w:tr w:rsidR="00DF7B85" w:rsidRPr="00DF7B85" w:rsidTr="00932DAE">
        <w:trPr>
          <w:trHeight w:val="711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21960010050000150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-6 226,9</w:t>
            </w:r>
          </w:p>
        </w:tc>
      </w:tr>
      <w:tr w:rsidR="00DF7B85" w:rsidRPr="00DF7B85" w:rsidTr="00932DAE">
        <w:trPr>
          <w:trHeight w:val="419"/>
        </w:trPr>
        <w:tc>
          <w:tcPr>
            <w:tcW w:w="5103" w:type="dxa"/>
            <w:shd w:val="clear" w:color="auto" w:fill="auto"/>
          </w:tcPr>
          <w:p w:rsidR="00354D7F" w:rsidRPr="00DF7B85" w:rsidRDefault="00354D7F" w:rsidP="00354D7F">
            <w:pPr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1134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701</w:t>
            </w:r>
          </w:p>
        </w:tc>
        <w:tc>
          <w:tcPr>
            <w:tcW w:w="2357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217,0</w:t>
            </w:r>
          </w:p>
        </w:tc>
      </w:tr>
      <w:tr w:rsidR="00DF7B85" w:rsidRPr="00DF7B85" w:rsidTr="00932DAE">
        <w:trPr>
          <w:trHeight w:val="1685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701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11601082019000140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217,0</w:t>
            </w:r>
          </w:p>
        </w:tc>
      </w:tr>
      <w:tr w:rsidR="00DF7B85" w:rsidRPr="00DF7B85" w:rsidTr="00932DAE">
        <w:trPr>
          <w:trHeight w:val="379"/>
        </w:trPr>
        <w:tc>
          <w:tcPr>
            <w:tcW w:w="5103" w:type="dxa"/>
            <w:shd w:val="clear" w:color="auto" w:fill="auto"/>
          </w:tcPr>
          <w:p w:rsidR="00354D7F" w:rsidRPr="00DF7B85" w:rsidRDefault="00354D7F" w:rsidP="00932DAE">
            <w:pPr>
              <w:spacing w:after="200" w:line="276" w:lineRule="auto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shd w:val="clear" w:color="auto" w:fill="F7F7F7"/>
                <w:lang w:eastAsia="en-US"/>
              </w:rPr>
              <w:t>Министерство юстиции Республики Татарстан</w:t>
            </w:r>
          </w:p>
        </w:tc>
        <w:tc>
          <w:tcPr>
            <w:tcW w:w="1134" w:type="dxa"/>
            <w:shd w:val="clear" w:color="auto" w:fill="auto"/>
            <w:noWrap/>
          </w:tcPr>
          <w:p w:rsidR="00354D7F" w:rsidRPr="00DF7B85" w:rsidRDefault="00354D7F" w:rsidP="00932DAE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731</w:t>
            </w:r>
          </w:p>
        </w:tc>
        <w:tc>
          <w:tcPr>
            <w:tcW w:w="2357" w:type="dxa"/>
            <w:shd w:val="clear" w:color="auto" w:fill="auto"/>
            <w:noWrap/>
          </w:tcPr>
          <w:p w:rsidR="00354D7F" w:rsidRPr="00DF7B85" w:rsidRDefault="00354D7F" w:rsidP="00932DAE">
            <w:pPr>
              <w:spacing w:after="200" w:line="276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354D7F" w:rsidRPr="00DF7B85" w:rsidRDefault="00354D7F" w:rsidP="00932DAE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0,8</w:t>
            </w:r>
          </w:p>
        </w:tc>
      </w:tr>
      <w:tr w:rsidR="00DF7B85" w:rsidRPr="00DF7B85" w:rsidTr="00932DAE">
        <w:trPr>
          <w:trHeight w:val="1409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731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11601203019000140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0,8</w:t>
            </w:r>
          </w:p>
        </w:tc>
      </w:tr>
      <w:tr w:rsidR="00DF7B85" w:rsidRPr="00DF7B85" w:rsidTr="00932DAE">
        <w:trPr>
          <w:trHeight w:val="421"/>
        </w:trPr>
        <w:tc>
          <w:tcPr>
            <w:tcW w:w="5103" w:type="dxa"/>
            <w:shd w:val="clear" w:color="auto" w:fill="auto"/>
          </w:tcPr>
          <w:p w:rsidR="00354D7F" w:rsidRPr="00DF7B85" w:rsidRDefault="00354D7F" w:rsidP="00354D7F">
            <w:pPr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>Министерство молодежи Республики Татарстан</w:t>
            </w:r>
          </w:p>
        </w:tc>
        <w:tc>
          <w:tcPr>
            <w:tcW w:w="1134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2357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4,8</w:t>
            </w:r>
          </w:p>
        </w:tc>
      </w:tr>
      <w:tr w:rsidR="00DF7B85" w:rsidRPr="00DF7B85" w:rsidTr="00932DAE">
        <w:trPr>
          <w:trHeight w:val="1415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11601053010035140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2 ,0</w:t>
            </w:r>
          </w:p>
        </w:tc>
      </w:tr>
      <w:tr w:rsidR="00DF7B85" w:rsidRPr="00DF7B85" w:rsidTr="00932DAE">
        <w:trPr>
          <w:trHeight w:val="1683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11601063010101140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2,8</w:t>
            </w:r>
          </w:p>
        </w:tc>
      </w:tr>
      <w:tr w:rsidR="00DF7B85" w:rsidRPr="00DF7B85" w:rsidTr="00932DAE">
        <w:trPr>
          <w:trHeight w:val="853"/>
        </w:trPr>
        <w:tc>
          <w:tcPr>
            <w:tcW w:w="5103" w:type="dxa"/>
            <w:shd w:val="clear" w:color="auto" w:fill="auto"/>
          </w:tcPr>
          <w:p w:rsidR="00354D7F" w:rsidRPr="00DF7B85" w:rsidRDefault="00354D7F" w:rsidP="00354D7F">
            <w:pPr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shd w:val="clear" w:color="auto" w:fill="F7F7F7"/>
                <w:lang w:eastAsia="en-US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134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781</w:t>
            </w:r>
          </w:p>
        </w:tc>
        <w:tc>
          <w:tcPr>
            <w:tcW w:w="2357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5,5</w:t>
            </w:r>
          </w:p>
        </w:tc>
      </w:tr>
      <w:tr w:rsidR="00DF7B85" w:rsidRPr="00DF7B85" w:rsidTr="00932DAE">
        <w:trPr>
          <w:trHeight w:val="1320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781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11607090050000140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5,5</w:t>
            </w:r>
          </w:p>
        </w:tc>
      </w:tr>
      <w:tr w:rsidR="00DF7B85" w:rsidRPr="00DF7B85" w:rsidTr="00932DAE">
        <w:trPr>
          <w:trHeight w:val="657"/>
        </w:trPr>
        <w:tc>
          <w:tcPr>
            <w:tcW w:w="5103" w:type="dxa"/>
            <w:shd w:val="clear" w:color="auto" w:fill="auto"/>
          </w:tcPr>
          <w:p w:rsidR="00354D7F" w:rsidRPr="00DF7B85" w:rsidRDefault="00354D7F" w:rsidP="00354D7F">
            <w:pPr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lastRenderedPageBreak/>
              <w:t>Управление по охране и использованию объектов животного мира Республики Татарстан</w:t>
            </w:r>
          </w:p>
        </w:tc>
        <w:tc>
          <w:tcPr>
            <w:tcW w:w="1134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785</w:t>
            </w:r>
          </w:p>
        </w:tc>
        <w:tc>
          <w:tcPr>
            <w:tcW w:w="2357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63,0</w:t>
            </w:r>
          </w:p>
        </w:tc>
      </w:tr>
      <w:tr w:rsidR="00DF7B85" w:rsidRPr="00DF7B85" w:rsidTr="00932DAE">
        <w:trPr>
          <w:trHeight w:val="1797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785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11601082010037140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6,0</w:t>
            </w:r>
          </w:p>
        </w:tc>
      </w:tr>
      <w:tr w:rsidR="00DF7B85" w:rsidRPr="00DF7B85" w:rsidTr="00932DAE">
        <w:trPr>
          <w:trHeight w:val="1681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785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11601082019000140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27,0</w:t>
            </w:r>
          </w:p>
        </w:tc>
      </w:tr>
      <w:tr w:rsidR="00DF7B85" w:rsidRPr="00DF7B85" w:rsidTr="00932DAE">
        <w:trPr>
          <w:trHeight w:val="1691"/>
        </w:trPr>
        <w:tc>
          <w:tcPr>
            <w:tcW w:w="5103" w:type="dxa"/>
            <w:shd w:val="clear" w:color="auto" w:fill="auto"/>
            <w:hideMark/>
          </w:tcPr>
          <w:p w:rsidR="00354D7F" w:rsidRPr="00DF7B85" w:rsidRDefault="00354D7F" w:rsidP="00354D7F">
            <w:pPr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iCs/>
                <w:color w:val="000000" w:themeColor="text1"/>
                <w:sz w:val="22"/>
                <w:szCs w:val="22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785</w:t>
            </w:r>
          </w:p>
        </w:tc>
        <w:tc>
          <w:tcPr>
            <w:tcW w:w="2357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11611050010000140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30,0</w:t>
            </w:r>
          </w:p>
        </w:tc>
      </w:tr>
      <w:tr w:rsidR="00DF7B85" w:rsidRPr="00DF7B85" w:rsidTr="00932DAE">
        <w:trPr>
          <w:trHeight w:val="723"/>
        </w:trPr>
        <w:tc>
          <w:tcPr>
            <w:tcW w:w="5103" w:type="dxa"/>
            <w:shd w:val="clear" w:color="auto" w:fill="auto"/>
          </w:tcPr>
          <w:p w:rsidR="00354D7F" w:rsidRPr="00DF7B85" w:rsidRDefault="00354D7F" w:rsidP="00354D7F">
            <w:pPr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iCs/>
                <w:color w:val="000000" w:themeColor="text1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354D7F" w:rsidRPr="00DF7B85" w:rsidRDefault="00354D7F" w:rsidP="00932DAE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7B8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597792,9</w:t>
            </w:r>
          </w:p>
        </w:tc>
      </w:tr>
    </w:tbl>
    <w:p w:rsidR="00354D7F" w:rsidRPr="00DF7B85" w:rsidRDefault="00354D7F" w:rsidP="00354D7F">
      <w:pPr>
        <w:jc w:val="right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977BB7" w:rsidRPr="00DF7B85" w:rsidRDefault="00977BB7" w:rsidP="00977BB7">
      <w:pPr>
        <w:ind w:left="6804" w:right="-82"/>
        <w:jc w:val="both"/>
        <w:rPr>
          <w:bCs/>
          <w:color w:val="000000" w:themeColor="text1"/>
          <w:sz w:val="20"/>
          <w:szCs w:val="20"/>
        </w:rPr>
      </w:pPr>
      <w:r w:rsidRPr="00DF7B85">
        <w:rPr>
          <w:bCs/>
          <w:color w:val="000000" w:themeColor="text1"/>
          <w:sz w:val="20"/>
          <w:szCs w:val="20"/>
        </w:rPr>
        <w:t xml:space="preserve">   </w:t>
      </w:r>
    </w:p>
    <w:p w:rsidR="00977BB7" w:rsidRPr="00DF7B85" w:rsidRDefault="00977BB7" w:rsidP="00977BB7">
      <w:pPr>
        <w:ind w:left="6804" w:right="-82"/>
        <w:jc w:val="both"/>
        <w:rPr>
          <w:bCs/>
          <w:color w:val="000000" w:themeColor="text1"/>
          <w:sz w:val="20"/>
          <w:szCs w:val="20"/>
        </w:rPr>
      </w:pPr>
      <w:r w:rsidRPr="00DF7B85">
        <w:rPr>
          <w:bCs/>
          <w:color w:val="000000" w:themeColor="text1"/>
          <w:sz w:val="20"/>
          <w:szCs w:val="20"/>
        </w:rPr>
        <w:t xml:space="preserve">   </w:t>
      </w: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EE7BA8" w:rsidRPr="00DF7B85" w:rsidRDefault="00EE7BA8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 w:rsidP="00354D7F">
      <w:pPr>
        <w:ind w:left="7428"/>
        <w:rPr>
          <w:color w:val="000000" w:themeColor="text1"/>
          <w:szCs w:val="20"/>
        </w:rPr>
      </w:pPr>
      <w:r w:rsidRPr="00DF7B85">
        <w:rPr>
          <w:color w:val="000000" w:themeColor="text1"/>
          <w:szCs w:val="20"/>
        </w:rPr>
        <w:lastRenderedPageBreak/>
        <w:t>Приложение  4</w:t>
      </w:r>
    </w:p>
    <w:p w:rsidR="00354D7F" w:rsidRPr="00DF7B85" w:rsidRDefault="00354D7F" w:rsidP="00354D7F">
      <w:pPr>
        <w:spacing w:line="288" w:lineRule="auto"/>
        <w:ind w:left="7428"/>
        <w:rPr>
          <w:color w:val="000000" w:themeColor="text1"/>
        </w:rPr>
      </w:pPr>
      <w:r w:rsidRPr="00DF7B85">
        <w:rPr>
          <w:color w:val="000000" w:themeColor="text1"/>
        </w:rPr>
        <w:t>к решению Совета</w:t>
      </w:r>
    </w:p>
    <w:p w:rsidR="00354D7F" w:rsidRPr="00DF7B85" w:rsidRDefault="00354D7F" w:rsidP="00354D7F">
      <w:pPr>
        <w:spacing w:line="288" w:lineRule="auto"/>
        <w:ind w:left="7428"/>
        <w:rPr>
          <w:color w:val="000000" w:themeColor="text1"/>
        </w:rPr>
      </w:pPr>
      <w:r w:rsidRPr="00DF7B85">
        <w:rPr>
          <w:color w:val="000000" w:themeColor="text1"/>
        </w:rPr>
        <w:t>Камско-Устьинского</w:t>
      </w:r>
    </w:p>
    <w:p w:rsidR="00354D7F" w:rsidRPr="00DF7B85" w:rsidRDefault="00354D7F" w:rsidP="00354D7F">
      <w:pPr>
        <w:spacing w:line="288" w:lineRule="auto"/>
        <w:ind w:left="7428"/>
        <w:rPr>
          <w:color w:val="000000" w:themeColor="text1"/>
        </w:rPr>
      </w:pPr>
      <w:r w:rsidRPr="00DF7B85">
        <w:rPr>
          <w:color w:val="000000" w:themeColor="text1"/>
        </w:rPr>
        <w:t>муниципального района</w:t>
      </w:r>
    </w:p>
    <w:p w:rsidR="00354D7F" w:rsidRPr="00DF7B85" w:rsidRDefault="00354D7F" w:rsidP="00354D7F">
      <w:pPr>
        <w:spacing w:line="288" w:lineRule="auto"/>
        <w:ind w:left="7428"/>
        <w:rPr>
          <w:color w:val="000000" w:themeColor="text1"/>
        </w:rPr>
      </w:pPr>
      <w:r w:rsidRPr="00DF7B85">
        <w:rPr>
          <w:color w:val="000000" w:themeColor="text1"/>
        </w:rPr>
        <w:t>Республики Татарстан</w:t>
      </w:r>
    </w:p>
    <w:p w:rsidR="00354D7F" w:rsidRPr="00DF7B85" w:rsidRDefault="00354D7F" w:rsidP="00354D7F">
      <w:pPr>
        <w:ind w:left="7428"/>
        <w:rPr>
          <w:b/>
          <w:color w:val="000000" w:themeColor="text1"/>
        </w:rPr>
      </w:pPr>
      <w:r w:rsidRPr="00DF7B85">
        <w:rPr>
          <w:color w:val="000000" w:themeColor="text1"/>
        </w:rPr>
        <w:t xml:space="preserve">от </w:t>
      </w:r>
      <w:r w:rsidR="00291B64">
        <w:rPr>
          <w:color w:val="000000" w:themeColor="text1"/>
        </w:rPr>
        <w:t>____</w:t>
      </w:r>
      <w:r w:rsidRPr="00DF7B85">
        <w:rPr>
          <w:color w:val="000000" w:themeColor="text1"/>
        </w:rPr>
        <w:t>2022 года</w:t>
      </w:r>
      <w:r w:rsidRPr="00DF7B85">
        <w:rPr>
          <w:b/>
          <w:color w:val="000000" w:themeColor="text1"/>
        </w:rPr>
        <w:t xml:space="preserve"> </w:t>
      </w:r>
      <w:r w:rsidRPr="00DF7B85">
        <w:rPr>
          <w:color w:val="000000" w:themeColor="text1"/>
        </w:rPr>
        <w:t xml:space="preserve">№ </w:t>
      </w:r>
      <w:r w:rsidR="00291B64">
        <w:rPr>
          <w:color w:val="000000" w:themeColor="text1"/>
        </w:rPr>
        <w:t>__</w:t>
      </w:r>
      <w:r w:rsidRPr="00DF7B85">
        <w:rPr>
          <w:color w:val="000000" w:themeColor="text1"/>
        </w:rPr>
        <w:t xml:space="preserve"> </w:t>
      </w:r>
    </w:p>
    <w:p w:rsidR="00354D7F" w:rsidRPr="00DF7B85" w:rsidRDefault="00354D7F" w:rsidP="00354D7F">
      <w:pPr>
        <w:spacing w:line="288" w:lineRule="auto"/>
        <w:ind w:left="4956" w:firstLine="708"/>
        <w:jc w:val="right"/>
        <w:rPr>
          <w:color w:val="000000" w:themeColor="text1"/>
        </w:rPr>
      </w:pPr>
    </w:p>
    <w:p w:rsidR="00354D7F" w:rsidRPr="00DF7B85" w:rsidRDefault="00354D7F" w:rsidP="00354D7F">
      <w:pPr>
        <w:ind w:right="-142"/>
        <w:jc w:val="right"/>
        <w:rPr>
          <w:color w:val="000000" w:themeColor="text1"/>
          <w:sz w:val="20"/>
          <w:szCs w:val="20"/>
        </w:rPr>
      </w:pPr>
    </w:p>
    <w:p w:rsidR="00354D7F" w:rsidRPr="00DF7B85" w:rsidRDefault="00354D7F" w:rsidP="00354D7F">
      <w:pPr>
        <w:jc w:val="center"/>
        <w:rPr>
          <w:b/>
          <w:color w:val="000000" w:themeColor="text1"/>
          <w:sz w:val="28"/>
          <w:szCs w:val="28"/>
        </w:rPr>
      </w:pPr>
      <w:r w:rsidRPr="00DF7B85">
        <w:rPr>
          <w:b/>
          <w:color w:val="000000" w:themeColor="text1"/>
          <w:sz w:val="28"/>
          <w:szCs w:val="28"/>
        </w:rPr>
        <w:t>Расходы бюджета Камско-Устьинского  муниципального района</w:t>
      </w:r>
    </w:p>
    <w:p w:rsidR="00354D7F" w:rsidRPr="00DF7B85" w:rsidRDefault="00354D7F" w:rsidP="00354D7F">
      <w:pPr>
        <w:jc w:val="center"/>
        <w:rPr>
          <w:b/>
          <w:color w:val="000000" w:themeColor="text1"/>
          <w:sz w:val="28"/>
          <w:szCs w:val="28"/>
        </w:rPr>
      </w:pPr>
      <w:r w:rsidRPr="00DF7B85">
        <w:rPr>
          <w:b/>
          <w:color w:val="000000" w:themeColor="text1"/>
          <w:sz w:val="28"/>
          <w:szCs w:val="28"/>
        </w:rPr>
        <w:t xml:space="preserve"> Республики Татарстан по разделам и подразделам </w:t>
      </w:r>
    </w:p>
    <w:p w:rsidR="00354D7F" w:rsidRPr="00DF7B85" w:rsidRDefault="00354D7F" w:rsidP="00354D7F">
      <w:pPr>
        <w:jc w:val="center"/>
        <w:rPr>
          <w:b/>
          <w:color w:val="000000" w:themeColor="text1"/>
          <w:sz w:val="28"/>
          <w:szCs w:val="28"/>
        </w:rPr>
      </w:pPr>
      <w:r w:rsidRPr="00DF7B85">
        <w:rPr>
          <w:b/>
          <w:color w:val="000000" w:themeColor="text1"/>
          <w:sz w:val="28"/>
          <w:szCs w:val="28"/>
        </w:rPr>
        <w:t xml:space="preserve"> классификации расходов бюджета за 2021 год</w:t>
      </w:r>
    </w:p>
    <w:p w:rsidR="00354D7F" w:rsidRPr="00DF7B85" w:rsidRDefault="00354D7F" w:rsidP="00354D7F">
      <w:pPr>
        <w:ind w:right="-567"/>
        <w:rPr>
          <w:i/>
          <w:color w:val="000000" w:themeColor="text1"/>
          <w:szCs w:val="20"/>
        </w:rPr>
      </w:pPr>
      <w:r w:rsidRPr="00DF7B85">
        <w:rPr>
          <w:i/>
          <w:color w:val="000000" w:themeColor="text1"/>
          <w:szCs w:val="20"/>
        </w:rPr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708"/>
        <w:gridCol w:w="709"/>
        <w:gridCol w:w="1559"/>
      </w:tblGrid>
      <w:tr w:rsidR="00DF7B85" w:rsidRPr="00DF7B85" w:rsidTr="00354D7F">
        <w:trPr>
          <w:cantSplit/>
          <w:trHeight w:val="336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Наименование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Рз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ПР</w:t>
            </w: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Кассовое исполнение</w:t>
            </w:r>
          </w:p>
        </w:tc>
      </w:tr>
      <w:tr w:rsidR="00DF7B85" w:rsidRPr="00DF7B85" w:rsidTr="00354D7F">
        <w:trPr>
          <w:cantSplit/>
          <w:trHeight w:val="336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01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73859,1</w:t>
            </w:r>
          </w:p>
        </w:tc>
      </w:tr>
      <w:tr w:rsidR="00DF7B85" w:rsidRPr="00DF7B85" w:rsidTr="00354D7F">
        <w:trPr>
          <w:cantSplit/>
          <w:trHeight w:val="289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2641,8</w:t>
            </w:r>
          </w:p>
        </w:tc>
      </w:tr>
      <w:tr w:rsidR="00DF7B85" w:rsidRPr="00DF7B85" w:rsidTr="00354D7F">
        <w:trPr>
          <w:cantSplit/>
          <w:trHeight w:val="289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13697,8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20443,6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Судебная система</w:t>
            </w:r>
          </w:p>
        </w:tc>
        <w:tc>
          <w:tcPr>
            <w:tcW w:w="708" w:type="dxa"/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6,6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7984,4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29084,9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Национальная оборона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02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2049,0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2049,0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03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2734,5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2518,4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216,1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Национальная экономика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04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19690,0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401,6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  <w:vAlign w:val="center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Транспорт</w:t>
            </w:r>
          </w:p>
        </w:tc>
        <w:tc>
          <w:tcPr>
            <w:tcW w:w="708" w:type="dxa"/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479,9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  <w:vAlign w:val="center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17401,9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1406,7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05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  <w:szCs w:val="20"/>
              </w:rPr>
            </w:pPr>
            <w:r w:rsidRPr="00DF7B85">
              <w:rPr>
                <w:b/>
                <w:iCs/>
                <w:color w:val="000000" w:themeColor="text1"/>
                <w:szCs w:val="20"/>
              </w:rPr>
              <w:t>19789,1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1711,0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7168,5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10909,6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Охрана окружающей среды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06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1574,0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1574,0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Образование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07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292353,9</w:t>
            </w:r>
          </w:p>
        </w:tc>
      </w:tr>
      <w:tr w:rsidR="00DF7B85" w:rsidRPr="00DF7B85" w:rsidTr="00354D7F">
        <w:trPr>
          <w:cantSplit/>
          <w:trHeight w:val="506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71673,3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Общее образование</w:t>
            </w:r>
          </w:p>
        </w:tc>
        <w:tc>
          <w:tcPr>
            <w:tcW w:w="708" w:type="dxa"/>
            <w:vAlign w:val="center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194214,4</w:t>
            </w:r>
          </w:p>
        </w:tc>
      </w:tr>
      <w:tr w:rsidR="00DF7B85" w:rsidRPr="00DF7B85" w:rsidTr="00354D7F">
        <w:trPr>
          <w:cantSplit/>
          <w:trHeight w:val="365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Дополнительное образование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13644,6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3738,2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9083,4</w:t>
            </w:r>
          </w:p>
        </w:tc>
      </w:tr>
      <w:tr w:rsidR="00DF7B85" w:rsidRPr="00DF7B85" w:rsidTr="00354D7F">
        <w:trPr>
          <w:cantSplit/>
          <w:trHeight w:val="90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</w:rPr>
              <w:t>Культура, кинематография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08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99550,7</w:t>
            </w:r>
          </w:p>
        </w:tc>
      </w:tr>
      <w:tr w:rsidR="00DF7B85" w:rsidRPr="00DF7B85" w:rsidTr="00354D7F">
        <w:trPr>
          <w:cantSplit/>
          <w:trHeight w:val="258"/>
        </w:trPr>
        <w:tc>
          <w:tcPr>
            <w:tcW w:w="7230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99550,7</w:t>
            </w:r>
          </w:p>
        </w:tc>
      </w:tr>
      <w:tr w:rsidR="00DF7B85" w:rsidRPr="00DF7B85" w:rsidTr="00354D7F">
        <w:trPr>
          <w:cantSplit/>
          <w:trHeight w:val="262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Здравоохранение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09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236,4</w:t>
            </w:r>
          </w:p>
        </w:tc>
      </w:tr>
      <w:tr w:rsidR="00DF7B85" w:rsidRPr="00DF7B85" w:rsidTr="00354D7F">
        <w:trPr>
          <w:cantSplit/>
          <w:trHeight w:val="262"/>
        </w:trPr>
        <w:tc>
          <w:tcPr>
            <w:tcW w:w="7230" w:type="dxa"/>
            <w:vAlign w:val="bottom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236,4</w:t>
            </w:r>
          </w:p>
        </w:tc>
      </w:tr>
      <w:tr w:rsidR="00DF7B85" w:rsidRPr="00DF7B85" w:rsidTr="00354D7F">
        <w:trPr>
          <w:cantSplit/>
          <w:trHeight w:val="262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Социальная политика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10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8497,4</w:t>
            </w:r>
          </w:p>
        </w:tc>
      </w:tr>
      <w:tr w:rsidR="00DF7B85" w:rsidRPr="00DF7B85" w:rsidTr="00354D7F">
        <w:trPr>
          <w:cantSplit/>
          <w:trHeight w:val="262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155,3</w:t>
            </w:r>
          </w:p>
        </w:tc>
      </w:tr>
      <w:tr w:rsidR="00DF7B85" w:rsidRPr="00DF7B85" w:rsidTr="00354D7F">
        <w:trPr>
          <w:cantSplit/>
          <w:trHeight w:val="262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1196,2</w:t>
            </w:r>
          </w:p>
        </w:tc>
      </w:tr>
      <w:tr w:rsidR="00DF7B85" w:rsidRPr="00DF7B85" w:rsidTr="00354D7F">
        <w:trPr>
          <w:cantSplit/>
          <w:trHeight w:val="262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7145,9</w:t>
            </w:r>
          </w:p>
        </w:tc>
      </w:tr>
      <w:tr w:rsidR="00DF7B85" w:rsidRPr="00DF7B85" w:rsidTr="00354D7F">
        <w:trPr>
          <w:cantSplit/>
          <w:trHeight w:val="277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Физическая культура и спорт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11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33015,2</w:t>
            </w:r>
          </w:p>
        </w:tc>
      </w:tr>
      <w:tr w:rsidR="00DF7B85" w:rsidRPr="00DF7B85" w:rsidTr="00354D7F">
        <w:trPr>
          <w:cantSplit/>
          <w:trHeight w:val="277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31361,7</w:t>
            </w:r>
          </w:p>
        </w:tc>
      </w:tr>
      <w:tr w:rsidR="00DF7B85" w:rsidRPr="00DF7B85" w:rsidTr="00354D7F">
        <w:trPr>
          <w:cantSplit/>
          <w:trHeight w:val="277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1653,5</w:t>
            </w:r>
          </w:p>
        </w:tc>
      </w:tr>
      <w:tr w:rsidR="00DF7B85" w:rsidRPr="00DF7B85" w:rsidTr="00354D7F">
        <w:trPr>
          <w:cantSplit/>
          <w:trHeight w:val="277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14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54125,7</w:t>
            </w:r>
          </w:p>
        </w:tc>
      </w:tr>
      <w:tr w:rsidR="00DF7B85" w:rsidRPr="00DF7B85" w:rsidTr="00354D7F">
        <w:trPr>
          <w:cantSplit/>
          <w:trHeight w:val="234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25884,2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28241,5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7230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color w:val="000000" w:themeColor="text1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607475,0</w:t>
            </w:r>
          </w:p>
        </w:tc>
      </w:tr>
    </w:tbl>
    <w:p w:rsidR="00354D7F" w:rsidRPr="00DF7B85" w:rsidRDefault="00354D7F" w:rsidP="00354D7F">
      <w:pPr>
        <w:jc w:val="center"/>
        <w:rPr>
          <w:i/>
          <w:color w:val="000000" w:themeColor="text1"/>
          <w:sz w:val="32"/>
          <w:szCs w:val="20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 w:rsidP="00354D7F">
      <w:pPr>
        <w:keepNext/>
        <w:ind w:left="6804"/>
        <w:jc w:val="both"/>
        <w:outlineLvl w:val="0"/>
        <w:rPr>
          <w:color w:val="000000" w:themeColor="text1"/>
        </w:rPr>
      </w:pPr>
      <w:r w:rsidRPr="00DF7B85">
        <w:rPr>
          <w:b/>
          <w:bCs/>
          <w:color w:val="000000" w:themeColor="text1"/>
        </w:rPr>
        <w:lastRenderedPageBreak/>
        <w:t xml:space="preserve">       </w:t>
      </w:r>
      <w:r w:rsidRPr="00DF7B85">
        <w:rPr>
          <w:bCs/>
          <w:color w:val="000000" w:themeColor="text1"/>
        </w:rPr>
        <w:t xml:space="preserve">Приложение 5  </w:t>
      </w:r>
    </w:p>
    <w:p w:rsidR="00354D7F" w:rsidRPr="00DF7B85" w:rsidRDefault="00354D7F" w:rsidP="00354D7F">
      <w:pPr>
        <w:ind w:left="6804" w:right="-82"/>
        <w:jc w:val="both"/>
        <w:rPr>
          <w:color w:val="000000" w:themeColor="text1"/>
        </w:rPr>
      </w:pPr>
      <w:r w:rsidRPr="00DF7B85">
        <w:rPr>
          <w:bCs/>
          <w:color w:val="000000" w:themeColor="text1"/>
        </w:rPr>
        <w:t xml:space="preserve">       к решению Совета </w:t>
      </w:r>
      <w:r w:rsidRPr="00DF7B85">
        <w:rPr>
          <w:color w:val="000000" w:themeColor="text1"/>
        </w:rPr>
        <w:t xml:space="preserve"> </w:t>
      </w:r>
    </w:p>
    <w:p w:rsidR="00354D7F" w:rsidRPr="00DF7B85" w:rsidRDefault="00354D7F" w:rsidP="00354D7F">
      <w:pPr>
        <w:ind w:left="6804" w:right="-82"/>
        <w:jc w:val="both"/>
        <w:rPr>
          <w:color w:val="000000" w:themeColor="text1"/>
        </w:rPr>
      </w:pPr>
      <w:r w:rsidRPr="00DF7B85">
        <w:rPr>
          <w:color w:val="000000" w:themeColor="text1"/>
        </w:rPr>
        <w:t xml:space="preserve">       Камско-Устьинского                  </w:t>
      </w:r>
    </w:p>
    <w:p w:rsidR="00354D7F" w:rsidRPr="00DF7B85" w:rsidRDefault="00354D7F" w:rsidP="00354D7F">
      <w:pPr>
        <w:ind w:left="6804" w:right="-82"/>
        <w:jc w:val="both"/>
        <w:rPr>
          <w:color w:val="000000" w:themeColor="text1"/>
        </w:rPr>
      </w:pPr>
      <w:r w:rsidRPr="00DF7B85">
        <w:rPr>
          <w:color w:val="000000" w:themeColor="text1"/>
        </w:rPr>
        <w:t xml:space="preserve">       муниципального района </w:t>
      </w:r>
    </w:p>
    <w:p w:rsidR="00354D7F" w:rsidRPr="00DF7B85" w:rsidRDefault="00354D7F" w:rsidP="00354D7F">
      <w:pPr>
        <w:ind w:left="6804" w:right="-82"/>
        <w:jc w:val="both"/>
        <w:rPr>
          <w:color w:val="000000" w:themeColor="text1"/>
        </w:rPr>
      </w:pPr>
      <w:r w:rsidRPr="00DF7B85">
        <w:rPr>
          <w:color w:val="000000" w:themeColor="text1"/>
        </w:rPr>
        <w:t xml:space="preserve">       Республики Татарстан                                                                                                                                                          </w:t>
      </w:r>
    </w:p>
    <w:p w:rsidR="00354D7F" w:rsidRPr="00DF7B85" w:rsidRDefault="00354D7F" w:rsidP="00924D79">
      <w:pPr>
        <w:ind w:left="6804" w:right="-82"/>
        <w:jc w:val="both"/>
        <w:rPr>
          <w:b/>
          <w:color w:val="000000" w:themeColor="text1"/>
          <w:szCs w:val="20"/>
        </w:rPr>
      </w:pPr>
      <w:r w:rsidRPr="00DF7B85">
        <w:rPr>
          <w:color w:val="000000" w:themeColor="text1"/>
        </w:rPr>
        <w:t xml:space="preserve">       от </w:t>
      </w:r>
      <w:r w:rsidR="00291B64">
        <w:rPr>
          <w:color w:val="000000" w:themeColor="text1"/>
        </w:rPr>
        <w:t>___</w:t>
      </w:r>
      <w:r w:rsidRPr="00DF7B85">
        <w:rPr>
          <w:color w:val="000000" w:themeColor="text1"/>
        </w:rPr>
        <w:t xml:space="preserve">2022 г. № </w:t>
      </w:r>
      <w:r w:rsidR="00291B64">
        <w:rPr>
          <w:color w:val="000000" w:themeColor="text1"/>
        </w:rPr>
        <w:t>___</w:t>
      </w:r>
      <w:bookmarkStart w:id="1" w:name="_GoBack"/>
      <w:bookmarkEnd w:id="1"/>
    </w:p>
    <w:p w:rsidR="00354D7F" w:rsidRPr="00DF7B85" w:rsidRDefault="00354D7F" w:rsidP="00354D7F">
      <w:pPr>
        <w:jc w:val="center"/>
        <w:rPr>
          <w:b/>
          <w:color w:val="000000" w:themeColor="text1"/>
          <w:szCs w:val="20"/>
        </w:rPr>
      </w:pPr>
    </w:p>
    <w:p w:rsidR="00354D7F" w:rsidRPr="00DF7B85" w:rsidRDefault="00354D7F" w:rsidP="00354D7F">
      <w:pPr>
        <w:jc w:val="center"/>
        <w:rPr>
          <w:b/>
          <w:color w:val="000000" w:themeColor="text1"/>
          <w:szCs w:val="20"/>
        </w:rPr>
      </w:pPr>
      <w:r w:rsidRPr="00DF7B85">
        <w:rPr>
          <w:b/>
          <w:color w:val="000000" w:themeColor="text1"/>
          <w:szCs w:val="20"/>
        </w:rPr>
        <w:t xml:space="preserve">ВЕДОМСТВЕННАЯ   СТРУКТУРА РАСХОДОВ БЮДЖЕТА </w:t>
      </w:r>
    </w:p>
    <w:p w:rsidR="00354D7F" w:rsidRPr="00DF7B85" w:rsidRDefault="00354D7F" w:rsidP="00354D7F">
      <w:pPr>
        <w:jc w:val="center"/>
        <w:rPr>
          <w:b/>
          <w:color w:val="000000" w:themeColor="text1"/>
          <w:szCs w:val="20"/>
        </w:rPr>
      </w:pPr>
      <w:r w:rsidRPr="00DF7B85">
        <w:rPr>
          <w:b/>
          <w:color w:val="000000" w:themeColor="text1"/>
          <w:szCs w:val="20"/>
        </w:rPr>
        <w:t xml:space="preserve">КАМСКО-УСТЬИНСКОГО МУНИЦИПАЛЬНОГО РАЙОНА </w:t>
      </w:r>
    </w:p>
    <w:p w:rsidR="00354D7F" w:rsidRPr="00DF7B85" w:rsidRDefault="00354D7F" w:rsidP="00354D7F">
      <w:pPr>
        <w:jc w:val="center"/>
        <w:rPr>
          <w:b/>
          <w:color w:val="000000" w:themeColor="text1"/>
          <w:szCs w:val="20"/>
        </w:rPr>
      </w:pPr>
      <w:r w:rsidRPr="00DF7B85">
        <w:rPr>
          <w:b/>
          <w:color w:val="000000" w:themeColor="text1"/>
          <w:szCs w:val="20"/>
        </w:rPr>
        <w:t>РЕСПУБЛИКИ ТАТАРСТН ЗА 2021 ГОД</w:t>
      </w:r>
    </w:p>
    <w:p w:rsidR="00354D7F" w:rsidRPr="00DF7B85" w:rsidRDefault="00354D7F" w:rsidP="00354D7F">
      <w:pPr>
        <w:jc w:val="center"/>
        <w:rPr>
          <w:b/>
          <w:color w:val="000000" w:themeColor="text1"/>
          <w:szCs w:val="20"/>
        </w:rPr>
      </w:pPr>
    </w:p>
    <w:p w:rsidR="00354D7F" w:rsidRPr="00DF7B85" w:rsidRDefault="00354D7F" w:rsidP="00354D7F">
      <w:pPr>
        <w:ind w:right="-567"/>
        <w:rPr>
          <w:i/>
          <w:color w:val="000000" w:themeColor="text1"/>
          <w:szCs w:val="20"/>
        </w:rPr>
      </w:pPr>
      <w:r w:rsidRPr="00DF7B85">
        <w:rPr>
          <w:i/>
          <w:color w:val="000000" w:themeColor="text1"/>
          <w:szCs w:val="20"/>
        </w:rPr>
        <w:t xml:space="preserve">                                                                                                                                                 (тыс.рублей)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709"/>
        <w:gridCol w:w="708"/>
        <w:gridCol w:w="1560"/>
        <w:gridCol w:w="850"/>
        <w:gridCol w:w="1418"/>
      </w:tblGrid>
      <w:tr w:rsidR="00DF7B85" w:rsidRPr="00DF7B85" w:rsidTr="00354D7F">
        <w:trPr>
          <w:cantSplit/>
          <w:trHeight w:val="336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Вед-во</w:t>
            </w:r>
          </w:p>
        </w:tc>
        <w:tc>
          <w:tcPr>
            <w:tcW w:w="709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Рз</w:t>
            </w:r>
          </w:p>
        </w:tc>
        <w:tc>
          <w:tcPr>
            <w:tcW w:w="708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ПР</w:t>
            </w:r>
          </w:p>
        </w:tc>
        <w:tc>
          <w:tcPr>
            <w:tcW w:w="1560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ЦСР</w:t>
            </w:r>
          </w:p>
        </w:tc>
        <w:tc>
          <w:tcPr>
            <w:tcW w:w="850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ВР</w:t>
            </w:r>
          </w:p>
        </w:tc>
        <w:tc>
          <w:tcPr>
            <w:tcW w:w="1418" w:type="dxa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Кассовое исполнение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bCs/>
                <w:iCs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Совет Камско-Устьинского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DF7B85">
              <w:rPr>
                <w:b/>
                <w:bCs/>
                <w:iCs/>
                <w:color w:val="000000" w:themeColor="text1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DF7B85">
              <w:rPr>
                <w:b/>
                <w:bCs/>
                <w:iCs/>
                <w:color w:val="000000" w:themeColor="text1"/>
              </w:rPr>
              <w:t>16396,0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bCs/>
                <w:iCs/>
                <w:color w:val="000000" w:themeColor="text1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16396,0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2641,8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2641,8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2641,8</w:t>
            </w:r>
          </w:p>
        </w:tc>
      </w:tr>
      <w:tr w:rsidR="00DF7B85" w:rsidRPr="00DF7B85" w:rsidTr="00354D7F">
        <w:trPr>
          <w:cantSplit/>
          <w:trHeight w:val="1365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2641,8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13537,3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0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Мероприятия в части осуществления государственной программы "Развитие юстиции в Республике Татарстан "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0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2400000000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0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Подпрограмма «Реализация государственной политики в сфере юстиции в пределах полномочий РТ»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0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2410000000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0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«Осуществление политики в сфере юстиции в пределах полномочий РТ»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0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2410000000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0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На реализацию полномочий по сбору информаций от поселений, входящих в МР, необходимой для ведения регистра муниципальных правовых актов РТ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0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2410125390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0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0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2410125390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13534,4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13534,4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11047,2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2432,4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54,8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216,9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Программа Камско-Устьинского муниципального района по реализации антикоррупционной политики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</w:p>
          <w:p w:rsidR="00354D7F" w:rsidRPr="00DF7B85" w:rsidRDefault="00354D7F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</w:p>
          <w:p w:rsidR="00354D7F" w:rsidRPr="00DF7B85" w:rsidRDefault="00354D7F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27000000000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14,2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"Выявление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коррупции"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</w:p>
          <w:p w:rsidR="00354D7F" w:rsidRPr="00DF7B85" w:rsidRDefault="00354D7F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</w:p>
          <w:p w:rsidR="00354D7F" w:rsidRPr="00DF7B85" w:rsidRDefault="00354D7F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</w:p>
          <w:p w:rsidR="00354D7F" w:rsidRPr="00DF7B85" w:rsidRDefault="00354D7F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2700100000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14,2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Реализация программных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2700112043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14,2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2700112043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14,2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202,7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Реализация государственных функций, связанных с общегосударственным управлением,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9900092030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192,4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9900092030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174,1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9900092030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18,3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9900097071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10,3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9900097071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10,3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bCs/>
                <w:iCs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Контрольно-счетная палата Камско-Устьинского муниципального  района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DF7B85">
              <w:rPr>
                <w:b/>
                <w:bCs/>
                <w:iCs/>
                <w:color w:val="000000" w:themeColor="text1"/>
              </w:rPr>
              <w:t>1717,9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bCs/>
                <w:iCs/>
                <w:color w:val="000000" w:themeColor="text1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DF7B85">
              <w:rPr>
                <w:b/>
                <w:bCs/>
                <w:iCs/>
                <w:color w:val="000000" w:themeColor="text1"/>
              </w:rPr>
              <w:t>1717,9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1712,9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1712,9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1712,9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1711,2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1,7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5,0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5,0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Реализация государственных функций, связанных с общегосударственным управлением,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9900092030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5,0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9900092030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5,0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bCs/>
                <w:iCs/>
                <w:color w:val="000000" w:themeColor="text1"/>
              </w:rPr>
            </w:pPr>
            <w:r w:rsidRPr="00DF7B85">
              <w:rPr>
                <w:b/>
                <w:bCs/>
                <w:iCs/>
                <w:color w:val="000000" w:themeColor="text1"/>
              </w:rPr>
              <w:t xml:space="preserve">Исполнительный комитет Камско-Устьинского муниципального района  </w:t>
            </w:r>
            <w:r w:rsidRPr="00DF7B85">
              <w:rPr>
                <w:b/>
                <w:color w:val="000000" w:themeColor="text1"/>
              </w:rPr>
              <w:t>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DF7B85">
              <w:rPr>
                <w:b/>
                <w:bCs/>
                <w:iCs/>
                <w:color w:val="000000" w:themeColor="text1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DF7B85">
              <w:rPr>
                <w:b/>
                <w:bCs/>
                <w:iCs/>
                <w:color w:val="000000" w:themeColor="text1"/>
              </w:rPr>
              <w:t>52753,6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23839,4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16778,5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16778,5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i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16427,3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12746,6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3640,2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40,5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Реализация государственных полномочий в области молодежной политике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9900025240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351,2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9900025240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351,2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6,6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6,6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9900051200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6,6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9900051200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6,6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7054,3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Мероприятия в части осуществления государственной программы "Социальная поддержка граждан Республики Татарстан"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628,8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0350000000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628,8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Подпрограмма «Оказание государственной поддержки опекунам и приемным родителям»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0350300000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628,8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0350325330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628,8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0350325330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628,8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Муниципальная программа «Развития культуры в Камско-Устьинском муниципальном районе»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1245,9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Подпрограмма «Развитие архивного дела в Камско-Устьинском муниципальном районе»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08Е0000000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1245,9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08Е0100000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1245,9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</w:t>
            </w:r>
            <w:r w:rsidRPr="00DF7B85">
              <w:rPr>
                <w:iCs/>
                <w:color w:val="000000" w:themeColor="text1"/>
                <w:sz w:val="22"/>
                <w:szCs w:val="22"/>
                <w:lang w:val="en-US"/>
              </w:rPr>
              <w:t>E</w:t>
            </w:r>
            <w:r w:rsidRPr="00DF7B85">
              <w:rPr>
                <w:iCs/>
                <w:color w:val="000000" w:themeColor="text1"/>
                <w:sz w:val="22"/>
                <w:szCs w:val="22"/>
              </w:rPr>
              <w:t>01440</w:t>
            </w:r>
            <w:r w:rsidRPr="00DF7B85">
              <w:rPr>
                <w:iCs/>
                <w:color w:val="000000" w:themeColor="text1"/>
                <w:sz w:val="22"/>
                <w:szCs w:val="22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1245,9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</w:t>
            </w:r>
            <w:r w:rsidRPr="00DF7B85">
              <w:rPr>
                <w:iCs/>
                <w:color w:val="000000" w:themeColor="text1"/>
                <w:sz w:val="22"/>
                <w:szCs w:val="22"/>
                <w:lang w:val="en-US"/>
              </w:rPr>
              <w:t>E</w:t>
            </w:r>
            <w:r w:rsidRPr="00DF7B85">
              <w:rPr>
                <w:iCs/>
                <w:color w:val="000000" w:themeColor="text1"/>
                <w:sz w:val="22"/>
                <w:szCs w:val="22"/>
              </w:rPr>
              <w:t>01440</w:t>
            </w:r>
            <w:r w:rsidRPr="00DF7B85">
              <w:rPr>
                <w:iCs/>
                <w:color w:val="000000" w:themeColor="text1"/>
                <w:sz w:val="22"/>
                <w:szCs w:val="22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577,3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08Е0144020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668,6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5179,6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9900002950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739,4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9900002950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739,4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Реализация государственных полномочий по деятельности  комиссий по делам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9900025260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370,3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9900025260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370,3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Реализация государственных полномочий по деятельности административных комиссий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9900025270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345,5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9900025270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345,5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9900025340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64,1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i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9900025340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64,1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Реализация государственных полномочий</w:t>
            </w:r>
            <w:r w:rsidRPr="00DF7B85">
              <w:rPr>
                <w:bCs/>
                <w:color w:val="000000" w:themeColor="text1"/>
                <w:sz w:val="22"/>
                <w:szCs w:val="22"/>
              </w:rPr>
              <w:t xml:space="preserve"> по определению перечня должностных лиц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9900025350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0,5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9900025350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0,5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Проведение Всероссийской переписи населения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9900054690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239,2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i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9900054690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239,2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Государственная .регистрация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9900059300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699,4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9900059300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699,4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Государственная  регистрация актов гражданского состояния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9900079300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255,7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9900079300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250,2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i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9900079300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5,5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Реализация государственных функций, связанных с общегосударственным управлением,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9900092030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2369,8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9900092030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225,6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9900092030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2144,0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9900092030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0,2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Страхование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9900092410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68,9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9900092410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68,9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9900097071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26,8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9900097071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26,8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2520,4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2380,5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Программа «Защита населения и территорий от чрезвычайных ситуаций, обеспечение  пожарной  безопасности  и безопасности   людей    на    водных    объектах в Камско-Устьинском муниципальном районе»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2380,5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0700022670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2380,5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0700022670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1475,4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0700022670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905,1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139,9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Комплексная программа по профилактики правонарушений в Камско-Устьинском муниципальном районе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139,9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Обеспечение деятельности общественных пунктов охраны порядка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0610122700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139,9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0610122700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139,9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19483,3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Сельское хозяйство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401,6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Мероприятия в части осуществления государ-ственной программы "Развитие сельского хозяй-ства и регулирование рынков сельскохозяйствен-ной продукции, сырья и продовольствия в Респуб-лике Татарстан "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401,6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"Обеспечение проведения противоэпизоотических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1420500000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103,9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Мероприятия по ветеринарно-санитарному оздоровлению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1420573200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103,9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1420573200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103,9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1420925360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297,7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spacing w:after="140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Реализация государственных полномочий в сфере организации и проведения мероприятий по предупреждению и ликвидации болезней животных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1420925360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297,7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1420925360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297,7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center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479,8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479,8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center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Отдельные мероприятия в области других видов транспорта за счет средств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9900003170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479,8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center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9900003170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479,8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center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17401,9</w:t>
            </w:r>
          </w:p>
        </w:tc>
      </w:tr>
      <w:tr w:rsidR="00DF7B85" w:rsidRPr="00DF7B85" w:rsidTr="00354D7F">
        <w:trPr>
          <w:cantSplit/>
          <w:trHeight w:val="749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pacing w:val="10"/>
                <w:sz w:val="22"/>
                <w:szCs w:val="22"/>
                <w:lang w:eastAsia="x-none"/>
              </w:rPr>
              <w:t>Муниципальная программа «О дорожных работах на дорогах общего пользования местного значения Камско-Устьинского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Д100000000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17401,9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Д100000000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17401,9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Содержание и управление дорожным хозяйством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Д100003650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17401,9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Д100003650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17401,9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1200,0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center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</w:t>
            </w:r>
            <w:r w:rsidRPr="00DF7B85">
              <w:rPr>
                <w:bCs/>
                <w:color w:val="000000" w:themeColor="text1"/>
                <w:sz w:val="22"/>
                <w:szCs w:val="22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1200,0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Поддержка предприятий потребительской кооперации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9900079010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1200,0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9900079010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1200,0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3598,6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1711,0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Муниципальная адресная программа по проведению капитального ремонта многоквартирных домов на 2019 год в Камско-Устьинском муниципальном районе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0450000000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1711,0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0450100000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1711,0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Мероприятия по капитальному ремонту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0450196010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1711,0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  <w:highlight w:val="magenta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0450196010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1711,0</w:t>
            </w:r>
          </w:p>
        </w:tc>
      </w:tr>
      <w:tr w:rsidR="00DF7B85" w:rsidRPr="00DF7B85" w:rsidTr="00354D7F">
        <w:trPr>
          <w:cantSplit/>
          <w:trHeight w:val="4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1887,6</w:t>
            </w:r>
          </w:p>
        </w:tc>
      </w:tr>
      <w:tr w:rsidR="00DF7B85" w:rsidRPr="00DF7B85" w:rsidTr="00354D7F">
        <w:trPr>
          <w:cantSplit/>
          <w:trHeight w:val="4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1887,6</w:t>
            </w:r>
          </w:p>
        </w:tc>
      </w:tr>
      <w:tr w:rsidR="00DF7B85" w:rsidRPr="00DF7B85" w:rsidTr="00354D7F">
        <w:trPr>
          <w:cantSplit/>
          <w:trHeight w:val="4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9900075050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1887,6</w:t>
            </w:r>
          </w:p>
        </w:tc>
      </w:tr>
      <w:tr w:rsidR="00DF7B85" w:rsidRPr="00DF7B85" w:rsidTr="00354D7F">
        <w:trPr>
          <w:cantSplit/>
          <w:trHeight w:val="4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9900075050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16,9</w:t>
            </w:r>
          </w:p>
        </w:tc>
      </w:tr>
      <w:tr w:rsidR="00DF7B85" w:rsidRPr="00DF7B85" w:rsidTr="00354D7F">
        <w:trPr>
          <w:cantSplit/>
          <w:trHeight w:val="424"/>
        </w:trPr>
        <w:tc>
          <w:tcPr>
            <w:tcW w:w="4111" w:type="dxa"/>
            <w:vAlign w:val="center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9900075050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1870,7</w:t>
            </w:r>
          </w:p>
        </w:tc>
      </w:tr>
      <w:tr w:rsidR="00DF7B85" w:rsidRPr="00DF7B85" w:rsidTr="00354D7F">
        <w:trPr>
          <w:cantSplit/>
          <w:trHeight w:val="4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1574,0</w:t>
            </w:r>
          </w:p>
        </w:tc>
      </w:tr>
      <w:tr w:rsidR="00DF7B85" w:rsidRPr="00DF7B85" w:rsidTr="00354D7F">
        <w:trPr>
          <w:cantSplit/>
          <w:trHeight w:val="4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1574,0</w:t>
            </w:r>
          </w:p>
        </w:tc>
      </w:tr>
      <w:tr w:rsidR="00DF7B85" w:rsidRPr="00DF7B85" w:rsidTr="00354D7F">
        <w:trPr>
          <w:cantSplit/>
          <w:trHeight w:val="4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Программа «Охрана окружающей среды Камско-Устьинского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before="100" w:beforeAutospacing="1" w:after="100" w:afterAutospacing="1"/>
              <w:ind w:right="-82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before="100" w:beforeAutospacing="1" w:after="100" w:afterAutospacing="1"/>
              <w:ind w:right="-82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before="100" w:beforeAutospacing="1" w:after="100" w:afterAutospacing="1"/>
              <w:ind w:right="-82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color w:val="000000" w:themeColor="text1"/>
                <w:sz w:val="22"/>
                <w:szCs w:val="22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1574,0</w:t>
            </w:r>
          </w:p>
        </w:tc>
      </w:tr>
      <w:tr w:rsidR="00DF7B85" w:rsidRPr="00DF7B85" w:rsidTr="00354D7F">
        <w:trPr>
          <w:cantSplit/>
          <w:trHeight w:val="4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«Обеспечение охраны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before="100" w:beforeAutospacing="1" w:after="100" w:afterAutospacing="1"/>
              <w:ind w:right="-82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before="100" w:beforeAutospacing="1" w:after="100" w:afterAutospacing="1"/>
              <w:ind w:right="-82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before="100" w:beforeAutospacing="1" w:after="100" w:afterAutospacing="1"/>
              <w:ind w:right="-82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color w:val="000000" w:themeColor="text1"/>
                <w:sz w:val="22"/>
                <w:szCs w:val="22"/>
              </w:rPr>
              <w:t>0910100000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1574,0</w:t>
            </w:r>
          </w:p>
        </w:tc>
      </w:tr>
      <w:tr w:rsidR="00DF7B85" w:rsidRPr="00DF7B85" w:rsidTr="00354D7F">
        <w:trPr>
          <w:cantSplit/>
          <w:trHeight w:val="4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Мероприятия по регулированию качества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before="100" w:beforeAutospacing="1" w:after="100" w:afterAutospacing="1"/>
              <w:ind w:right="-82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before="100" w:beforeAutospacing="1" w:after="100" w:afterAutospacing="1"/>
              <w:ind w:right="-82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before="100" w:beforeAutospacing="1" w:after="100" w:afterAutospacing="1"/>
              <w:ind w:right="-82"/>
              <w:rPr>
                <w:b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color w:val="000000" w:themeColor="text1"/>
                <w:sz w:val="22"/>
                <w:szCs w:val="22"/>
              </w:rPr>
              <w:t xml:space="preserve"> 0910174460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1574,0</w:t>
            </w:r>
          </w:p>
        </w:tc>
      </w:tr>
      <w:tr w:rsidR="00DF7B85" w:rsidRPr="00DF7B85" w:rsidTr="00354D7F">
        <w:trPr>
          <w:cantSplit/>
          <w:trHeight w:val="424"/>
        </w:trPr>
        <w:tc>
          <w:tcPr>
            <w:tcW w:w="4111" w:type="dxa"/>
          </w:tcPr>
          <w:p w:rsidR="00354D7F" w:rsidRPr="00DF7B85" w:rsidRDefault="00354D7F" w:rsidP="00354D7F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before="100" w:beforeAutospacing="1" w:after="100" w:afterAutospacing="1"/>
              <w:ind w:right="-82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before="100" w:beforeAutospacing="1" w:after="100" w:afterAutospacing="1"/>
              <w:ind w:right="-82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color w:val="000000" w:themeColor="text1"/>
                <w:sz w:val="22"/>
                <w:szCs w:val="22"/>
              </w:rPr>
              <w:t>0910174460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1574,0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150,0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150,0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Создание условий для реализации творческого потенциала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0870000000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150,0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Федеральный проект «Творческие люди»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087А200000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150,0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087А255193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087А255193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087А255194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087А255194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/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/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/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236,4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236,4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Мероприятия в части осуществления государственной программы "Развитие здравоохранения Республики Татарстан "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236,4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236,4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0110200000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236,4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0110202110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236,4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0110202110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236,4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1351,5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155,3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9000000000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155,3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9900049100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155,3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9900049100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155,3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1196,2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Оказание государственной социальной помощи отдельным категориям населения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0310105530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0310105530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Софинансируемые расходы местных бюджетов на реализацию мероприятий по комплексному развитию сельских территорий" по мероприятию "Улучшение жилищных условий граждан,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14701</w:t>
            </w:r>
            <w:r w:rsidRPr="00DF7B85">
              <w:rPr>
                <w:iCs/>
                <w:color w:val="000000" w:themeColor="text1"/>
                <w:sz w:val="22"/>
                <w:szCs w:val="22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1096,2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14701</w:t>
            </w:r>
            <w:r w:rsidRPr="00DF7B85">
              <w:rPr>
                <w:iCs/>
                <w:color w:val="000000" w:themeColor="text1"/>
                <w:sz w:val="22"/>
                <w:szCs w:val="22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1096,2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Палата имущественных и земельных отношений Камско-Устьинского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3013,6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3013,6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3013,6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3013,6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2578,6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1472,7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1105,9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9900025400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4,0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обеспече-ния выполнения функций государственными (му-ниципальными) органами, казенными учреждени-ями, органами управления государственными вне-бюджетными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9900025400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4,0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9900002950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9900002950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Реализация государственных функций, связанных с общегосударственными управление,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9900092030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425,0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9900092030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425,0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Финансово-бюджетная палата Камско-Устьинского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88117,0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15331,1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160,6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160,6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160,6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160,6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1991,0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1991,0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1991,0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1991,0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6271,5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6271,5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6271,5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4699,9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1567,9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6908,0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6908,0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5217,0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5217,0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Мероприятия, направленные на развитие системы территориального общественного самоуправления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1690,0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1690,0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Государственная .регистрация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9900059300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9900059300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2049,0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2049,0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2049,0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9900051180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2049,0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9900051180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2049,0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214,1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137,9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137,9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137,9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137,9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76,2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76,2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76,2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76,2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206,7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206,7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206,7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206,7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206,7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16190,5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5280,9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</w:t>
            </w:r>
            <w:r w:rsidRPr="00DF7B85">
              <w:rPr>
                <w:bCs/>
                <w:color w:val="000000" w:themeColor="text1"/>
                <w:sz w:val="22"/>
                <w:szCs w:val="22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5280,9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5280,9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5280,9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10909,6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Мероприятия в части осуществления государственной программы "Развитие сельского хозяйства и регулирование рынков сельскохозяйственной продукции, сырья и продовольствия в Республике Татарстан "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  <w:r w:rsidRPr="00DF7B85">
              <w:rPr>
                <w:bCs/>
                <w:color w:val="000000" w:themeColor="text1"/>
                <w:sz w:val="22"/>
                <w:szCs w:val="22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6060,0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1470400000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6060,0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14704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4040,0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14704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4040,0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Софинансируемые расходы на реализацию мероприятий по комплексному развитию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14704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>L576F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2020,0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14704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>L576F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2020,0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4849,6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4849,6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4849,6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54125,6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25884,2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25884,2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Дотация на выравнивание бюджетной обеспеченности поселений, источником финансового обеспечения которых являются средства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1014,1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1014,1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tbl>
            <w:tblPr>
              <w:tblW w:w="5608" w:type="dxa"/>
              <w:tblLayout w:type="fixed"/>
              <w:tblLook w:val="0000" w:firstRow="0" w:lastRow="0" w:firstColumn="0" w:lastColumn="0" w:noHBand="0" w:noVBand="0"/>
            </w:tblPr>
            <w:tblGrid>
              <w:gridCol w:w="5608"/>
            </w:tblGrid>
            <w:tr w:rsidR="00DF7B85" w:rsidRPr="00DF7B85" w:rsidTr="006B35CB">
              <w:trPr>
                <w:cantSplit/>
                <w:trHeight w:val="196"/>
              </w:trPr>
              <w:tc>
                <w:tcPr>
                  <w:tcW w:w="5608" w:type="dxa"/>
                </w:tcPr>
                <w:p w:rsidR="00354D7F" w:rsidRPr="00DF7B85" w:rsidRDefault="00354D7F" w:rsidP="00354D7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F7B85">
                    <w:rPr>
                      <w:bCs/>
                      <w:iCs/>
                      <w:color w:val="000000" w:themeColor="text1"/>
                      <w:sz w:val="22"/>
                      <w:szCs w:val="22"/>
                    </w:rPr>
                    <w:t xml:space="preserve">Субвенции бюджетам </w:t>
                  </w:r>
                  <w:r w:rsidRPr="00DF7B85">
                    <w:rPr>
                      <w:color w:val="000000" w:themeColor="text1"/>
                      <w:sz w:val="22"/>
                      <w:szCs w:val="22"/>
                    </w:rPr>
                    <w:t xml:space="preserve">муниципальных районов для </w:t>
                  </w:r>
                </w:p>
                <w:p w:rsidR="00354D7F" w:rsidRPr="00DF7B85" w:rsidRDefault="00354D7F" w:rsidP="00354D7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DF7B85">
                    <w:rPr>
                      <w:color w:val="000000" w:themeColor="text1"/>
                      <w:sz w:val="22"/>
                      <w:szCs w:val="22"/>
                    </w:rPr>
                    <w:t xml:space="preserve">осуществления государственных полномочий по </w:t>
                  </w:r>
                </w:p>
                <w:p w:rsidR="00354D7F" w:rsidRPr="00DF7B85" w:rsidRDefault="00354D7F" w:rsidP="00354D7F">
                  <w:pPr>
                    <w:ind w:right="221"/>
                    <w:rPr>
                      <w:color w:val="000000" w:themeColor="text1"/>
                      <w:sz w:val="22"/>
                      <w:szCs w:val="22"/>
                    </w:rPr>
                  </w:pPr>
                  <w:r w:rsidRPr="00DF7B85">
                    <w:rPr>
                      <w:color w:val="000000" w:themeColor="text1"/>
                      <w:sz w:val="22"/>
                      <w:szCs w:val="22"/>
                    </w:rPr>
                    <w:t xml:space="preserve">расчету и предоставлению дотаций бюджетам городских, сельских поселений за счет средств бюджета </w:t>
                  </w:r>
                </w:p>
                <w:p w:rsidR="00354D7F" w:rsidRPr="00DF7B85" w:rsidRDefault="00354D7F" w:rsidP="00354D7F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DF7B85">
                    <w:rPr>
                      <w:color w:val="000000" w:themeColor="text1"/>
                      <w:sz w:val="22"/>
                      <w:szCs w:val="22"/>
                    </w:rPr>
                    <w:t>Республики Татарстан</w:t>
                  </w:r>
                </w:p>
              </w:tc>
            </w:tr>
          </w:tbl>
          <w:p w:rsidR="00354D7F" w:rsidRPr="00DF7B85" w:rsidRDefault="00354D7F" w:rsidP="00354D7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9900080060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1714,7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9900080060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1714,7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-дотация на выравнивание бюджетной обеспеченности поселений,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DF7B85">
              <w:rPr>
                <w:color w:val="000000" w:themeColor="text1"/>
                <w:sz w:val="22"/>
                <w:szCs w:val="22"/>
              </w:rPr>
              <w:t>0040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23155,4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DF7B85">
              <w:rPr>
                <w:color w:val="000000" w:themeColor="text1"/>
                <w:sz w:val="22"/>
                <w:szCs w:val="22"/>
              </w:rPr>
              <w:t>0040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23155,4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28241,4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28241,4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трансферты, передаваемые бюджетам муниципальных образований Камско-Устьинского района Республики Татарстан на финансовое обеспечение исполнения расходных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1761,0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1761,0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5231,7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5231,7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9900025141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13248,7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9900025141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13248,7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Межбюджетные трансферты, передаваемые бюджетам муниципальных образований на предоставление грантов сельским поселениям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9900025191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8000,0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9900025191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8000,0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МКУ "Отдел культуры Исполнительного комитета Камско-Устьинского муниципального района РТ"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99400,7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99400,7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99400,7</w:t>
            </w:r>
          </w:p>
        </w:tc>
      </w:tr>
      <w:tr w:rsidR="00DF7B85" w:rsidRPr="00DF7B85" w:rsidTr="00354D7F">
        <w:trPr>
          <w:cantSplit/>
          <w:trHeight w:val="51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Муниципальная программа «Развития культуры в Камско-Устьинском муниципальном районе»</w:t>
            </w:r>
          </w:p>
          <w:p w:rsidR="00354D7F" w:rsidRPr="00DF7B85" w:rsidRDefault="00354D7F" w:rsidP="00354D7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98937,7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Подпрограмма «Развитие музейного дела»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0810000000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2396,8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«Комплексное развитие музеев»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0810100000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2396,8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0810144090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2396,8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i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0810144090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2396,8</w:t>
            </w:r>
          </w:p>
        </w:tc>
      </w:tr>
      <w:tr w:rsidR="00DF7B85" w:rsidRPr="00DF7B85" w:rsidTr="00354D7F">
        <w:trPr>
          <w:cantSplit/>
          <w:trHeight w:val="738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Муниципальная подпрограмма «Развитие библиотечного дела в Камско-Устьинском муниципальном районе»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0830000000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16593,4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0830100000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16593,4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0830144090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16593,4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i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0830144090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16593,4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0840000000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75333,2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0840100000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75333,2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0840144091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75333,2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0840144091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75333,2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"Подпрограмма «Развитие   межрегионального   и межнационального культурного сотрудничества»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  <w:highlight w:val="magenta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0860000000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4414,3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  <w:highlight w:val="magenta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0860110990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4414,3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  <w:highlight w:val="magenta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0860110990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4414,3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Гранты культуры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0870144050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200,0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0870144050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200,0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Мероприятия на реализацию государственной программы Реализация государственной национальной политики в Республике Татарстан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2000110990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463,0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2000110990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463,0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Муниципальное казенное учреждение "Отдел по делам молодежи и спорту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</w:p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/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/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35182,9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2167,7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2167,7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Муниципальная программа «Развитие молодежной политики в Камско-Устьинском муниципальном районе»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3800000000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2167,7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«Патриотическое воспитание молодежи Камско-Устьинского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3800000000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2167,7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Мероприятия по организации отдыха, оздоровления, занятости детей и молодежи за счет средств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38101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>S2320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1369,7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i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38101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>S2320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1369,7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3830143100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278,0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3830143100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0,5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i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3830143100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277,5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Обеспечение деятельности  учреждений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3830143190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520,0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3830143190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520,0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33015,2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31361,7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3720000000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31361,7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мероприятия "Реализация государственной политики в области спорта высших достижений в Республике Татарстан"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3720100000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31361,7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На развитие физической культуры,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3720125150</w:t>
            </w:r>
          </w:p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246,6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автоном-ным учреждениям и иным некоммерческим орга-низациям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3720125150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246,6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3720142330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35,2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3720142330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35,2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Мероприятия в области образования, направленные на поддержку молодых специалистов, работающих в муниципальных физкультурных спортивных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3720143620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20,3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3720143620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20,3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Развитие детско-юношеского спорта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3720143650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171,9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3720143650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171,9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Обеспечение деятельности спортивных объектов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3720148210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18071,0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3720148210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18071,0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Обеспечение деятельности спортивных школ(СШ)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3720148220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12816,7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3720148220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12816,7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1653,5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3710112870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1653,5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3710112870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257,9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3710112870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1395,6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МКУ "Управление образования" Камско-Устьинского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299006,2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1674,0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Функционирование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1674,0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Реализация государственных полномочий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0220825302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351,2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0220825302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351,2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1322,8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i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1322,8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1322,8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290186,2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71673,3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Муниципальная программа «Развитие образования в Камско-Устьинском муниципальном районе»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71173,3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Подпрограмма «Развитие дошкольного образования, включая инклюзивное  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0210000000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71173,3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0210100000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20244,7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0210125370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20244,7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0210125370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20244,7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Реализация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0210300000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50928,6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Развитие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0210342000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4889,3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0210342000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4889,3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Развитие дошкольных образовательных организаций, за счет субсидии на образование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02103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>S0050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46039,3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02103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>S0050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46039,3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Государственная программа "Сохранение, изучение и развитие государственных языков Республики Татарстан и других языков в Республике Татарстан на 2014 – 2020 годы"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2200000000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500,00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"Создание условий для сохранения, изучения и развития татарского, русского и других языков в Республике Татарстан, а также татарского языка за пределами республики"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2200100000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Реализация программных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2200110990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2200110990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rPr>
                <w:color w:val="000000" w:themeColor="text1"/>
              </w:rPr>
            </w:pPr>
            <w:r w:rsidRPr="00DF7B85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194214,4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Муниципальная программа «Развитие образования в Камско-Устьинском муниципальном районе»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193714,4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193714,4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0220200000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115551,9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0220242100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10645,0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автоном-ным учреждениям и иным некоммерческим орга-низациям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0220242100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10645,0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Развитие общеобразовательных организаций, включая школы – детские сады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02202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 xml:space="preserve"> S0050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104906,9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Развитие общеобразовательных организаций, включая школы – детские сады за счет субсидий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02202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 xml:space="preserve"> S0050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104906,9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  <w:highlight w:val="red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02202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>S0050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104906,9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0220800000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72027,2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0220825280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63199,6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0220825280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63199,6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в части ежемесячного денежного вознаграждения за классное руководство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0220853031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8827,6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0220853031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8827,6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"Модернизация системы общего образования, проведение мероприятий в области образования"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0220900000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6135,3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0220921110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179,7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автоном-ным учреждениям и иным некоммерческим орга-низациям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0220921110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179,7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02209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>L3040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5955,6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02209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>L3040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5955,6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Государственная программа "Сохранение, изучение и развитие государственных языков Республики Татарстан и других языков в Республике Татарстан на 2014 – 2020 годы"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2200000000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"Создание условий для сохранения, изучения и развития татарского, русского и других языков в Республике Татарстан, а также татарского языка за пределами республики"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2200100000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Реализация программных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2200110990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2200110990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13644,7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Подпрограмма «Развитие дополнительного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0230000000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13644,7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«Организация предоставления дополнительного образования детей в муниципальных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0230100000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13644,7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0230142310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409,1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0230142310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409,1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0230142320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1169,6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0230142320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1169,6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Развитие  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02301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 xml:space="preserve"> S0050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12066,0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02301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 xml:space="preserve"> S0050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12066,0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DF7B85">
              <w:rPr>
                <w:b/>
                <w:bCs/>
                <w:iCs/>
                <w:color w:val="000000" w:themeColor="text1"/>
              </w:rPr>
              <w:t>1570,5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Муниципальная программа «Развитие молодежной политики в Камско-Устьинском муниципальном районе»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3800000000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1570,5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Мероприятия по организации отдыха, оздоровления, занятости детей и молодежи за счет средств РТ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38101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DF7B85">
              <w:rPr>
                <w:color w:val="000000" w:themeColor="text1"/>
                <w:sz w:val="22"/>
                <w:szCs w:val="22"/>
              </w:rPr>
              <w:t>2320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808,9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38101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DF7B85">
              <w:rPr>
                <w:color w:val="000000" w:themeColor="text1"/>
                <w:sz w:val="22"/>
                <w:szCs w:val="22"/>
              </w:rPr>
              <w:t>2320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808,9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«Патриотическое воспитание молодежи Камско-Устьинского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3830100000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761,6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Обеспечение деятельности  учреждений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3830143190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761,6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3840143190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761,6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9083,3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4169,1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0220800000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4169,1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0220825301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4169,1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0220825301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4010,3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i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0220825301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158,8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Мероприятия в части осуществления подпрограммы "Развитие профессионального и послевузовского образования и повышение квалификации работников данной сферы"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0240000000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420,0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0240321110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420,0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0240321110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420,0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Подпрограмма «Развитие организаций, осуществляющих обеспечение образовательной деятельности, оценку качества образования, проведения мероприятий в области образования»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0250000000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4494,2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«Разработка и внедрение системы оценки качества образования»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0250100000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656,8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02501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 xml:space="preserve"> S0050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656,8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02501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 xml:space="preserve"> S0050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5,3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i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02501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 xml:space="preserve"> S0050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544,5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02501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 xml:space="preserve"> S0050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107,0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02502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 xml:space="preserve"> S0050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3837,4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02502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 xml:space="preserve"> S0050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2912,6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02502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 xml:space="preserve"> S0050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917,1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02502</w:t>
            </w:r>
            <w:r w:rsidRPr="00DF7B85">
              <w:rPr>
                <w:color w:val="000000" w:themeColor="text1"/>
                <w:sz w:val="22"/>
                <w:szCs w:val="22"/>
                <w:lang w:val="en-US"/>
              </w:rPr>
              <w:t xml:space="preserve"> S0050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7,8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  <w:r w:rsidRPr="00DF7B85">
              <w:rPr>
                <w:b/>
                <w:iCs/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/>
                <w:iCs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/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7146,0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7146,0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Мероприятия в части осуществления государственной программы "Социальная поддержка граждан Республики Татарстан"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7146,0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Подпрограмма «Социальные выплаты»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0310000000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1622,0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0310200000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1622,0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Оказание других видов социальной помощи, дополнительные меры социальной поддержки отдельных категорий учащихся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0310205508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257,5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0310205508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257,5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0310225510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1364,5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0310225510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1364,5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Подпрограмма «Улучшение социально-экономического положения семей»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0350000000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5524,0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0350100000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1073,6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lastRenderedPageBreak/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0350113200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1073,6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0350113200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2,8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0350113200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1070,8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0350300000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4450,4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0350323110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1018,7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0350323110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1018,7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0350323120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658,7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0350323120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658,7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0350323130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2773,0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0350323130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2773,0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Муниципальное  казенное  учреждение "Централизованная бухгалтерия Камско-Устьинского муниципального района Республики Татарстан"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DF7B85">
              <w:rPr>
                <w:b/>
                <w:bCs/>
                <w:iCs/>
                <w:color w:val="000000" w:themeColor="text1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11887,1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DF7B85">
              <w:rPr>
                <w:b/>
                <w:bCs/>
                <w:iCs/>
                <w:color w:val="000000" w:themeColor="text1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i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</w:rPr>
            </w:pPr>
            <w:r w:rsidRPr="00DF7B85">
              <w:rPr>
                <w:b/>
                <w:color w:val="000000" w:themeColor="text1"/>
              </w:rPr>
              <w:t>11887,1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11887,1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D7F" w:rsidRPr="00DF7B85" w:rsidRDefault="00354D7F" w:rsidP="00354D7F">
            <w:pPr>
              <w:spacing w:after="140"/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11887,1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9900029900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11887,1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  <w:vAlign w:val="bottom"/>
          </w:tcPr>
          <w:p w:rsidR="00354D7F" w:rsidRPr="00DF7B85" w:rsidRDefault="00354D7F" w:rsidP="00354D7F">
            <w:pPr>
              <w:spacing w:after="140"/>
              <w:jc w:val="both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9900029900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11146,5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9900029900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738,6</w:t>
            </w:r>
          </w:p>
        </w:tc>
      </w:tr>
      <w:tr w:rsidR="00DF7B85" w:rsidRPr="00DF7B85" w:rsidTr="00354D7F">
        <w:trPr>
          <w:cantSplit/>
          <w:trHeight w:val="324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bCs/>
                <w:iCs/>
                <w:color w:val="000000" w:themeColor="text1"/>
                <w:sz w:val="22"/>
                <w:szCs w:val="22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9900029900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B85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F7B85">
              <w:rPr>
                <w:iCs/>
                <w:color w:val="000000" w:themeColor="text1"/>
                <w:sz w:val="22"/>
                <w:szCs w:val="22"/>
              </w:rPr>
              <w:t>2,0</w:t>
            </w:r>
          </w:p>
        </w:tc>
      </w:tr>
      <w:tr w:rsidR="00DF7B85" w:rsidRPr="00DF7B85" w:rsidTr="00354D7F">
        <w:trPr>
          <w:cantSplit/>
          <w:trHeight w:val="291"/>
        </w:trPr>
        <w:tc>
          <w:tcPr>
            <w:tcW w:w="4111" w:type="dxa"/>
          </w:tcPr>
          <w:p w:rsidR="00354D7F" w:rsidRPr="00DF7B85" w:rsidRDefault="00354D7F" w:rsidP="00354D7F">
            <w:pPr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color w:val="000000" w:themeColor="text1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color w:val="000000" w:themeColor="text1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color w:val="000000" w:themeColor="text1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i/>
                <w:color w:val="000000" w:themeColor="text1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4D7F" w:rsidRPr="00DF7B85" w:rsidRDefault="00354D7F" w:rsidP="00354D7F">
            <w:pPr>
              <w:jc w:val="center"/>
              <w:rPr>
                <w:b/>
                <w:color w:val="000000" w:themeColor="text1"/>
                <w:szCs w:val="20"/>
              </w:rPr>
            </w:pPr>
            <w:r w:rsidRPr="00DF7B85">
              <w:rPr>
                <w:b/>
                <w:color w:val="000000" w:themeColor="text1"/>
                <w:szCs w:val="20"/>
              </w:rPr>
              <w:t>607475,00</w:t>
            </w:r>
          </w:p>
        </w:tc>
      </w:tr>
    </w:tbl>
    <w:p w:rsidR="00354D7F" w:rsidRPr="00DF7B85" w:rsidRDefault="00354D7F" w:rsidP="00354D7F">
      <w:pPr>
        <w:rPr>
          <w:color w:val="000000" w:themeColor="text1"/>
          <w:sz w:val="20"/>
          <w:szCs w:val="20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p w:rsidR="00354D7F" w:rsidRPr="00DF7B85" w:rsidRDefault="00354D7F">
      <w:pPr>
        <w:jc w:val="both"/>
        <w:rPr>
          <w:bCs/>
          <w:color w:val="000000" w:themeColor="text1"/>
        </w:rPr>
      </w:pPr>
    </w:p>
    <w:sectPr w:rsidR="00354D7F" w:rsidRPr="00DF7B85" w:rsidSect="00EE7BA8">
      <w:headerReference w:type="even" r:id="rId8"/>
      <w:footerReference w:type="even" r:id="rId9"/>
      <w:footerReference w:type="default" r:id="rId10"/>
      <w:pgSz w:w="11906" w:h="16838"/>
      <w:pgMar w:top="1134" w:right="566" w:bottom="993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40" w:rsidRDefault="00E94240">
      <w:r>
        <w:separator/>
      </w:r>
    </w:p>
  </w:endnote>
  <w:endnote w:type="continuationSeparator" w:id="0">
    <w:p w:rsidR="00E94240" w:rsidRDefault="00E9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CB" w:rsidRDefault="006B35CB">
    <w:pPr>
      <w:pStyle w:val="aa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6B35CB" w:rsidRDefault="006B35C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CB" w:rsidRDefault="006B35CB">
    <w:pPr>
      <w:pStyle w:val="aa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 w:rsidR="00291B64">
      <w:rPr>
        <w:rStyle w:val="a7"/>
        <w:rFonts w:cs="Arial"/>
        <w:noProof/>
      </w:rPr>
      <w:t>40</w:t>
    </w:r>
    <w:r>
      <w:rPr>
        <w:rStyle w:val="a7"/>
        <w:rFonts w:cs="Arial"/>
      </w:rPr>
      <w:fldChar w:fldCharType="end"/>
    </w:r>
  </w:p>
  <w:p w:rsidR="006B35CB" w:rsidRDefault="006B35C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40" w:rsidRDefault="00E94240">
      <w:r>
        <w:separator/>
      </w:r>
    </w:p>
  </w:footnote>
  <w:footnote w:type="continuationSeparator" w:id="0">
    <w:p w:rsidR="00E94240" w:rsidRDefault="00E94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5CB" w:rsidRDefault="006B35CB">
    <w:pPr>
      <w:pStyle w:val="a6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6B35CB" w:rsidRDefault="006B35C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DFF"/>
    <w:multiLevelType w:val="singleLevel"/>
    <w:tmpl w:val="34AC35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110FDC"/>
    <w:multiLevelType w:val="hybridMultilevel"/>
    <w:tmpl w:val="D02A6056"/>
    <w:lvl w:ilvl="0" w:tplc="990E4252">
      <w:start w:val="78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BA7951"/>
    <w:multiLevelType w:val="hybridMultilevel"/>
    <w:tmpl w:val="419EC538"/>
    <w:lvl w:ilvl="0" w:tplc="41BA0CB8">
      <w:start w:val="78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697C7B"/>
    <w:multiLevelType w:val="hybridMultilevel"/>
    <w:tmpl w:val="DB6200C6"/>
    <w:lvl w:ilvl="0" w:tplc="C242E2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7EF14FE"/>
    <w:multiLevelType w:val="singleLevel"/>
    <w:tmpl w:val="FED620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B3D7902"/>
    <w:multiLevelType w:val="singleLevel"/>
    <w:tmpl w:val="4DC6F9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02"/>
    <w:rsid w:val="000176D9"/>
    <w:rsid w:val="00033B48"/>
    <w:rsid w:val="00034C1C"/>
    <w:rsid w:val="0004761A"/>
    <w:rsid w:val="0005218E"/>
    <w:rsid w:val="0006452C"/>
    <w:rsid w:val="0006677B"/>
    <w:rsid w:val="000744E2"/>
    <w:rsid w:val="000766F6"/>
    <w:rsid w:val="000A4384"/>
    <w:rsid w:val="000A773F"/>
    <w:rsid w:val="000A7DA0"/>
    <w:rsid w:val="000C3BA4"/>
    <w:rsid w:val="000D6BC9"/>
    <w:rsid w:val="000E731A"/>
    <w:rsid w:val="001047D8"/>
    <w:rsid w:val="0010591A"/>
    <w:rsid w:val="00126794"/>
    <w:rsid w:val="00137C56"/>
    <w:rsid w:val="001512DC"/>
    <w:rsid w:val="00151A95"/>
    <w:rsid w:val="00152274"/>
    <w:rsid w:val="001541B8"/>
    <w:rsid w:val="00154321"/>
    <w:rsid w:val="0016547E"/>
    <w:rsid w:val="00170E01"/>
    <w:rsid w:val="0017525A"/>
    <w:rsid w:val="00175FE8"/>
    <w:rsid w:val="001841DD"/>
    <w:rsid w:val="001845A3"/>
    <w:rsid w:val="00195055"/>
    <w:rsid w:val="0019719E"/>
    <w:rsid w:val="0019790B"/>
    <w:rsid w:val="001B753A"/>
    <w:rsid w:val="001C0468"/>
    <w:rsid w:val="001C3934"/>
    <w:rsid w:val="001D168E"/>
    <w:rsid w:val="001D3F1D"/>
    <w:rsid w:val="001E1BEE"/>
    <w:rsid w:val="001F100D"/>
    <w:rsid w:val="00226D8F"/>
    <w:rsid w:val="0023246A"/>
    <w:rsid w:val="00236D7A"/>
    <w:rsid w:val="00241287"/>
    <w:rsid w:val="00241B35"/>
    <w:rsid w:val="00260C30"/>
    <w:rsid w:val="00263E4D"/>
    <w:rsid w:val="0028105B"/>
    <w:rsid w:val="00281440"/>
    <w:rsid w:val="0028554B"/>
    <w:rsid w:val="00285F1F"/>
    <w:rsid w:val="00291B64"/>
    <w:rsid w:val="002A49D2"/>
    <w:rsid w:val="002B412D"/>
    <w:rsid w:val="002D64A0"/>
    <w:rsid w:val="002E0CCC"/>
    <w:rsid w:val="002E15F9"/>
    <w:rsid w:val="002F51B3"/>
    <w:rsid w:val="002F6137"/>
    <w:rsid w:val="0030183E"/>
    <w:rsid w:val="0030273F"/>
    <w:rsid w:val="00305A92"/>
    <w:rsid w:val="0030731A"/>
    <w:rsid w:val="00311A16"/>
    <w:rsid w:val="00313AF8"/>
    <w:rsid w:val="00313B96"/>
    <w:rsid w:val="00324AD9"/>
    <w:rsid w:val="0034203F"/>
    <w:rsid w:val="00345A42"/>
    <w:rsid w:val="00347780"/>
    <w:rsid w:val="00354D7F"/>
    <w:rsid w:val="003560CE"/>
    <w:rsid w:val="00357411"/>
    <w:rsid w:val="00364688"/>
    <w:rsid w:val="003651B1"/>
    <w:rsid w:val="0036788F"/>
    <w:rsid w:val="00367F9F"/>
    <w:rsid w:val="00371559"/>
    <w:rsid w:val="00371F99"/>
    <w:rsid w:val="00372322"/>
    <w:rsid w:val="00382CB2"/>
    <w:rsid w:val="00383140"/>
    <w:rsid w:val="003875EA"/>
    <w:rsid w:val="003C59F6"/>
    <w:rsid w:val="003D0E22"/>
    <w:rsid w:val="003D4FB7"/>
    <w:rsid w:val="003D7597"/>
    <w:rsid w:val="003F2DEE"/>
    <w:rsid w:val="003F3902"/>
    <w:rsid w:val="00402029"/>
    <w:rsid w:val="004027CB"/>
    <w:rsid w:val="0040657E"/>
    <w:rsid w:val="00412797"/>
    <w:rsid w:val="00422027"/>
    <w:rsid w:val="00422FA7"/>
    <w:rsid w:val="00423449"/>
    <w:rsid w:val="00450DA2"/>
    <w:rsid w:val="004A0640"/>
    <w:rsid w:val="004A4BCF"/>
    <w:rsid w:val="004B2634"/>
    <w:rsid w:val="004B2A48"/>
    <w:rsid w:val="004B3CA7"/>
    <w:rsid w:val="004B5C73"/>
    <w:rsid w:val="004B6DF7"/>
    <w:rsid w:val="004C64E6"/>
    <w:rsid w:val="004D1220"/>
    <w:rsid w:val="004D4C8B"/>
    <w:rsid w:val="004E4C1D"/>
    <w:rsid w:val="004E5410"/>
    <w:rsid w:val="004F0432"/>
    <w:rsid w:val="004F2575"/>
    <w:rsid w:val="005078C3"/>
    <w:rsid w:val="00512BC7"/>
    <w:rsid w:val="00532109"/>
    <w:rsid w:val="00534640"/>
    <w:rsid w:val="00540E95"/>
    <w:rsid w:val="00541118"/>
    <w:rsid w:val="00566912"/>
    <w:rsid w:val="00567670"/>
    <w:rsid w:val="00567BA0"/>
    <w:rsid w:val="00576037"/>
    <w:rsid w:val="00586111"/>
    <w:rsid w:val="005909D5"/>
    <w:rsid w:val="005B6690"/>
    <w:rsid w:val="005D5797"/>
    <w:rsid w:val="005D5FD3"/>
    <w:rsid w:val="005E36C9"/>
    <w:rsid w:val="005E5D8A"/>
    <w:rsid w:val="005E746E"/>
    <w:rsid w:val="005F2738"/>
    <w:rsid w:val="005F56D2"/>
    <w:rsid w:val="00602B05"/>
    <w:rsid w:val="006107D6"/>
    <w:rsid w:val="006129A8"/>
    <w:rsid w:val="00630550"/>
    <w:rsid w:val="00632371"/>
    <w:rsid w:val="006348D9"/>
    <w:rsid w:val="00636A2E"/>
    <w:rsid w:val="00641219"/>
    <w:rsid w:val="00641E59"/>
    <w:rsid w:val="00654F83"/>
    <w:rsid w:val="00670384"/>
    <w:rsid w:val="00690703"/>
    <w:rsid w:val="006A0192"/>
    <w:rsid w:val="006A1B2E"/>
    <w:rsid w:val="006B35CB"/>
    <w:rsid w:val="006D77A1"/>
    <w:rsid w:val="006E2F84"/>
    <w:rsid w:val="00706238"/>
    <w:rsid w:val="00726CF3"/>
    <w:rsid w:val="00731078"/>
    <w:rsid w:val="007356A4"/>
    <w:rsid w:val="00736800"/>
    <w:rsid w:val="0074205F"/>
    <w:rsid w:val="00772FFA"/>
    <w:rsid w:val="00783FA3"/>
    <w:rsid w:val="007927D9"/>
    <w:rsid w:val="00797201"/>
    <w:rsid w:val="0079773D"/>
    <w:rsid w:val="007A2924"/>
    <w:rsid w:val="007B2D94"/>
    <w:rsid w:val="007D6453"/>
    <w:rsid w:val="007E4802"/>
    <w:rsid w:val="007E573F"/>
    <w:rsid w:val="007E7A98"/>
    <w:rsid w:val="00804576"/>
    <w:rsid w:val="0082345C"/>
    <w:rsid w:val="00832CFD"/>
    <w:rsid w:val="008571D2"/>
    <w:rsid w:val="00863486"/>
    <w:rsid w:val="008776E3"/>
    <w:rsid w:val="008D57B3"/>
    <w:rsid w:val="008E029F"/>
    <w:rsid w:val="008E3AA4"/>
    <w:rsid w:val="008E4951"/>
    <w:rsid w:val="0090037C"/>
    <w:rsid w:val="00902C1A"/>
    <w:rsid w:val="00905049"/>
    <w:rsid w:val="009226D7"/>
    <w:rsid w:val="00924D79"/>
    <w:rsid w:val="00925555"/>
    <w:rsid w:val="009322A9"/>
    <w:rsid w:val="00932DAE"/>
    <w:rsid w:val="00937DAC"/>
    <w:rsid w:val="009617A0"/>
    <w:rsid w:val="00962498"/>
    <w:rsid w:val="00962CE8"/>
    <w:rsid w:val="00963D17"/>
    <w:rsid w:val="00977BB7"/>
    <w:rsid w:val="009845FB"/>
    <w:rsid w:val="00986849"/>
    <w:rsid w:val="009953A7"/>
    <w:rsid w:val="00996D92"/>
    <w:rsid w:val="009A3D87"/>
    <w:rsid w:val="009B6DCA"/>
    <w:rsid w:val="009D4E1F"/>
    <w:rsid w:val="009D5A61"/>
    <w:rsid w:val="009F10E5"/>
    <w:rsid w:val="00A00009"/>
    <w:rsid w:val="00A01D62"/>
    <w:rsid w:val="00A110E7"/>
    <w:rsid w:val="00A1507D"/>
    <w:rsid w:val="00A15944"/>
    <w:rsid w:val="00A25965"/>
    <w:rsid w:val="00A42D69"/>
    <w:rsid w:val="00A51091"/>
    <w:rsid w:val="00A565B6"/>
    <w:rsid w:val="00A60CB7"/>
    <w:rsid w:val="00A6376C"/>
    <w:rsid w:val="00A708D2"/>
    <w:rsid w:val="00A853D3"/>
    <w:rsid w:val="00A9228D"/>
    <w:rsid w:val="00A948A8"/>
    <w:rsid w:val="00AD5C55"/>
    <w:rsid w:val="00AD68C1"/>
    <w:rsid w:val="00AE20B3"/>
    <w:rsid w:val="00AF4C9E"/>
    <w:rsid w:val="00B015BE"/>
    <w:rsid w:val="00B042D9"/>
    <w:rsid w:val="00B13FE7"/>
    <w:rsid w:val="00B16277"/>
    <w:rsid w:val="00B21CD2"/>
    <w:rsid w:val="00B22F5A"/>
    <w:rsid w:val="00B33095"/>
    <w:rsid w:val="00B43349"/>
    <w:rsid w:val="00B479CA"/>
    <w:rsid w:val="00B63E5B"/>
    <w:rsid w:val="00B658F7"/>
    <w:rsid w:val="00B67F83"/>
    <w:rsid w:val="00B834C9"/>
    <w:rsid w:val="00B8776A"/>
    <w:rsid w:val="00BA7528"/>
    <w:rsid w:val="00BB77D4"/>
    <w:rsid w:val="00BC1DAC"/>
    <w:rsid w:val="00BD1DC4"/>
    <w:rsid w:val="00BE1E98"/>
    <w:rsid w:val="00BF52BD"/>
    <w:rsid w:val="00BF56B6"/>
    <w:rsid w:val="00C00DE4"/>
    <w:rsid w:val="00C02242"/>
    <w:rsid w:val="00C10E8F"/>
    <w:rsid w:val="00C156E5"/>
    <w:rsid w:val="00C2640E"/>
    <w:rsid w:val="00C337C9"/>
    <w:rsid w:val="00C41521"/>
    <w:rsid w:val="00C4643A"/>
    <w:rsid w:val="00C822F7"/>
    <w:rsid w:val="00C91AC6"/>
    <w:rsid w:val="00CA56A6"/>
    <w:rsid w:val="00CB213D"/>
    <w:rsid w:val="00CB4550"/>
    <w:rsid w:val="00CE6EF8"/>
    <w:rsid w:val="00D04596"/>
    <w:rsid w:val="00D14C36"/>
    <w:rsid w:val="00D62324"/>
    <w:rsid w:val="00D65C91"/>
    <w:rsid w:val="00D724EC"/>
    <w:rsid w:val="00D77EEC"/>
    <w:rsid w:val="00D9282F"/>
    <w:rsid w:val="00D932B7"/>
    <w:rsid w:val="00D93517"/>
    <w:rsid w:val="00D93A9F"/>
    <w:rsid w:val="00D97820"/>
    <w:rsid w:val="00DA1439"/>
    <w:rsid w:val="00DA3ACA"/>
    <w:rsid w:val="00DA6EC0"/>
    <w:rsid w:val="00DC40F8"/>
    <w:rsid w:val="00DE37D8"/>
    <w:rsid w:val="00DE68E8"/>
    <w:rsid w:val="00DF7B85"/>
    <w:rsid w:val="00E01F6F"/>
    <w:rsid w:val="00E10F48"/>
    <w:rsid w:val="00E11194"/>
    <w:rsid w:val="00E3672E"/>
    <w:rsid w:val="00E50255"/>
    <w:rsid w:val="00E72D78"/>
    <w:rsid w:val="00E80C19"/>
    <w:rsid w:val="00E83802"/>
    <w:rsid w:val="00E83DE3"/>
    <w:rsid w:val="00E94240"/>
    <w:rsid w:val="00E97F49"/>
    <w:rsid w:val="00EA3D79"/>
    <w:rsid w:val="00EA52C6"/>
    <w:rsid w:val="00EC1269"/>
    <w:rsid w:val="00EC1A1B"/>
    <w:rsid w:val="00EC3B12"/>
    <w:rsid w:val="00EE7BA8"/>
    <w:rsid w:val="00F00289"/>
    <w:rsid w:val="00F01152"/>
    <w:rsid w:val="00F05C93"/>
    <w:rsid w:val="00F07D86"/>
    <w:rsid w:val="00F63B9F"/>
    <w:rsid w:val="00F751FC"/>
    <w:rsid w:val="00F77D6C"/>
    <w:rsid w:val="00F80A14"/>
    <w:rsid w:val="00F859F5"/>
    <w:rsid w:val="00F86965"/>
    <w:rsid w:val="00FD4B7D"/>
    <w:rsid w:val="00FE5013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D79"/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54D7F"/>
    <w:pPr>
      <w:keepNext/>
      <w:ind w:right="-108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4D7F"/>
    <w:pPr>
      <w:keepNext/>
      <w:ind w:right="-101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354D7F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354D7F"/>
    <w:pPr>
      <w:keepNext/>
      <w:ind w:left="-108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нак Знак10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90">
    <w:name w:val="Знак Знак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81">
    <w:name w:val="Знак Знак8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71">
    <w:name w:val="Знак Знак7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нак Знак6"/>
    <w:semiHidden/>
    <w:locked/>
    <w:rPr>
      <w:rFonts w:ascii="Cambria" w:hAnsi="Cambria" w:cs="Times New Roman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Цветовое выделение"/>
    <w:rPr>
      <w:b/>
      <w:color w:val="000080"/>
      <w:sz w:val="22"/>
    </w:rPr>
  </w:style>
  <w:style w:type="character" w:customStyle="1" w:styleId="a4">
    <w:name w:val="Гипертекстовая ссылка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6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50">
    <w:name w:val="Знак Знак5"/>
    <w:semiHidden/>
    <w:locked/>
    <w:rPr>
      <w:rFonts w:cs="Times New Roman"/>
      <w:sz w:val="24"/>
      <w:szCs w:val="24"/>
    </w:rPr>
  </w:style>
  <w:style w:type="character" w:styleId="a7">
    <w:name w:val="page number"/>
    <w:rPr>
      <w:rFonts w:cs="Times New Roman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9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styleId="aa">
    <w:name w:val="foot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41">
    <w:name w:val="Знак Знак4"/>
    <w:semiHidden/>
    <w:locked/>
    <w:rPr>
      <w:rFonts w:cs="Times New Roman"/>
      <w:sz w:val="24"/>
      <w:szCs w:val="24"/>
    </w:rPr>
  </w:style>
  <w:style w:type="paragraph" w:styleId="ab">
    <w:name w:val="Body Text"/>
    <w:basedOn w:val="a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нак Знак3"/>
    <w:semiHidden/>
    <w:locked/>
    <w:rPr>
      <w:rFonts w:cs="Times New Roman"/>
      <w:sz w:val="24"/>
      <w:szCs w:val="24"/>
    </w:rPr>
  </w:style>
  <w:style w:type="paragraph" w:styleId="ac">
    <w:name w:val="Subtitle"/>
    <w:basedOn w:val="a"/>
    <w:qFormat/>
    <w:pPr>
      <w:jc w:val="center"/>
    </w:pPr>
    <w:rPr>
      <w:b/>
      <w:bCs/>
      <w:sz w:val="32"/>
      <w:szCs w:val="20"/>
    </w:rPr>
  </w:style>
  <w:style w:type="character" w:customStyle="1" w:styleId="20">
    <w:name w:val="Знак Знак2"/>
    <w:locked/>
    <w:rPr>
      <w:rFonts w:ascii="Cambria" w:hAnsi="Cambria"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11">
    <w:name w:val="Знак Знак1"/>
    <w:semiHidden/>
    <w:locked/>
    <w:rPr>
      <w:rFonts w:cs="Times New Roman"/>
      <w:sz w:val="24"/>
      <w:szCs w:val="24"/>
    </w:rPr>
  </w:style>
  <w:style w:type="paragraph" w:customStyle="1" w:styleId="ad">
    <w:name w:val="Îáû÷íûé"/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f">
    <w:name w:val="Знак Знак"/>
    <w:semiHidden/>
    <w:locked/>
    <w:rPr>
      <w:rFonts w:cs="Times New Roman"/>
      <w:sz w:val="2"/>
    </w:rPr>
  </w:style>
  <w:style w:type="paragraph" w:customStyle="1" w:styleId="xl72">
    <w:name w:val="xl72"/>
    <w:basedOn w:val="a"/>
    <w:pPr>
      <w:spacing w:before="100" w:beforeAutospacing="1" w:after="100" w:afterAutospacing="1"/>
      <w:jc w:val="right"/>
    </w:pPr>
  </w:style>
  <w:style w:type="table" w:styleId="af0">
    <w:name w:val="Table Grid"/>
    <w:basedOn w:val="a1"/>
    <w:uiPriority w:val="59"/>
    <w:rsid w:val="00354D7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354D7F"/>
    <w:rPr>
      <w:b/>
      <w:sz w:val="28"/>
    </w:rPr>
  </w:style>
  <w:style w:type="character" w:customStyle="1" w:styleId="60">
    <w:name w:val="Заголовок 6 Знак"/>
    <w:link w:val="6"/>
    <w:rsid w:val="00354D7F"/>
    <w:rPr>
      <w:b/>
      <w:sz w:val="28"/>
    </w:rPr>
  </w:style>
  <w:style w:type="character" w:customStyle="1" w:styleId="70">
    <w:name w:val="Заголовок 7 Знак"/>
    <w:link w:val="7"/>
    <w:rsid w:val="00354D7F"/>
    <w:rPr>
      <w:sz w:val="28"/>
    </w:rPr>
  </w:style>
  <w:style w:type="character" w:customStyle="1" w:styleId="80">
    <w:name w:val="Заголовок 8 Знак"/>
    <w:link w:val="8"/>
    <w:rsid w:val="00354D7F"/>
    <w:rPr>
      <w:sz w:val="28"/>
    </w:rPr>
  </w:style>
  <w:style w:type="numbering" w:customStyle="1" w:styleId="12">
    <w:name w:val="Нет списка1"/>
    <w:next w:val="a2"/>
    <w:semiHidden/>
    <w:rsid w:val="00354D7F"/>
  </w:style>
  <w:style w:type="paragraph" w:styleId="af1">
    <w:name w:val="Title"/>
    <w:basedOn w:val="a"/>
    <w:link w:val="af2"/>
    <w:qFormat/>
    <w:rsid w:val="00354D7F"/>
    <w:pPr>
      <w:jc w:val="center"/>
    </w:pPr>
    <w:rPr>
      <w:i/>
      <w:sz w:val="32"/>
      <w:szCs w:val="20"/>
    </w:rPr>
  </w:style>
  <w:style w:type="character" w:customStyle="1" w:styleId="af2">
    <w:name w:val="Название Знак"/>
    <w:link w:val="af1"/>
    <w:rsid w:val="00354D7F"/>
    <w:rPr>
      <w:i/>
      <w:sz w:val="32"/>
    </w:rPr>
  </w:style>
  <w:style w:type="paragraph" w:customStyle="1" w:styleId="13">
    <w:name w:val="Ñòèëü1"/>
    <w:basedOn w:val="a"/>
    <w:rsid w:val="00354D7F"/>
    <w:pPr>
      <w:spacing w:line="288" w:lineRule="auto"/>
    </w:pPr>
    <w:rPr>
      <w:sz w:val="28"/>
      <w:szCs w:val="20"/>
    </w:rPr>
  </w:style>
  <w:style w:type="character" w:customStyle="1" w:styleId="100">
    <w:name w:val="Основной текст + 10"/>
    <w:aliases w:val="5 pt2"/>
    <w:rsid w:val="00354D7F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ru-RU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D79"/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54D7F"/>
    <w:pPr>
      <w:keepNext/>
      <w:ind w:right="-108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4D7F"/>
    <w:pPr>
      <w:keepNext/>
      <w:ind w:right="-101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354D7F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354D7F"/>
    <w:pPr>
      <w:keepNext/>
      <w:ind w:left="-108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нак Знак10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90">
    <w:name w:val="Знак Знак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81">
    <w:name w:val="Знак Знак8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71">
    <w:name w:val="Знак Знак7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нак Знак6"/>
    <w:semiHidden/>
    <w:locked/>
    <w:rPr>
      <w:rFonts w:ascii="Cambria" w:hAnsi="Cambria" w:cs="Times New Roman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Цветовое выделение"/>
    <w:rPr>
      <w:b/>
      <w:color w:val="000080"/>
      <w:sz w:val="22"/>
    </w:rPr>
  </w:style>
  <w:style w:type="character" w:customStyle="1" w:styleId="a4">
    <w:name w:val="Гипертекстовая ссылка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6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50">
    <w:name w:val="Знак Знак5"/>
    <w:semiHidden/>
    <w:locked/>
    <w:rPr>
      <w:rFonts w:cs="Times New Roman"/>
      <w:sz w:val="24"/>
      <w:szCs w:val="24"/>
    </w:rPr>
  </w:style>
  <w:style w:type="character" w:styleId="a7">
    <w:name w:val="page number"/>
    <w:rPr>
      <w:rFonts w:cs="Times New Roman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9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styleId="aa">
    <w:name w:val="foot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41">
    <w:name w:val="Знак Знак4"/>
    <w:semiHidden/>
    <w:locked/>
    <w:rPr>
      <w:rFonts w:cs="Times New Roman"/>
      <w:sz w:val="24"/>
      <w:szCs w:val="24"/>
    </w:rPr>
  </w:style>
  <w:style w:type="paragraph" w:styleId="ab">
    <w:name w:val="Body Text"/>
    <w:basedOn w:val="a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Знак Знак3"/>
    <w:semiHidden/>
    <w:locked/>
    <w:rPr>
      <w:rFonts w:cs="Times New Roman"/>
      <w:sz w:val="24"/>
      <w:szCs w:val="24"/>
    </w:rPr>
  </w:style>
  <w:style w:type="paragraph" w:styleId="ac">
    <w:name w:val="Subtitle"/>
    <w:basedOn w:val="a"/>
    <w:qFormat/>
    <w:pPr>
      <w:jc w:val="center"/>
    </w:pPr>
    <w:rPr>
      <w:b/>
      <w:bCs/>
      <w:sz w:val="32"/>
      <w:szCs w:val="20"/>
    </w:rPr>
  </w:style>
  <w:style w:type="character" w:customStyle="1" w:styleId="20">
    <w:name w:val="Знак Знак2"/>
    <w:locked/>
    <w:rPr>
      <w:rFonts w:ascii="Cambria" w:hAnsi="Cambria"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11">
    <w:name w:val="Знак Знак1"/>
    <w:semiHidden/>
    <w:locked/>
    <w:rPr>
      <w:rFonts w:cs="Times New Roman"/>
      <w:sz w:val="24"/>
      <w:szCs w:val="24"/>
    </w:rPr>
  </w:style>
  <w:style w:type="paragraph" w:customStyle="1" w:styleId="ad">
    <w:name w:val="Îáû÷íûé"/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f">
    <w:name w:val="Знак Знак"/>
    <w:semiHidden/>
    <w:locked/>
    <w:rPr>
      <w:rFonts w:cs="Times New Roman"/>
      <w:sz w:val="2"/>
    </w:rPr>
  </w:style>
  <w:style w:type="paragraph" w:customStyle="1" w:styleId="xl72">
    <w:name w:val="xl72"/>
    <w:basedOn w:val="a"/>
    <w:pPr>
      <w:spacing w:before="100" w:beforeAutospacing="1" w:after="100" w:afterAutospacing="1"/>
      <w:jc w:val="right"/>
    </w:pPr>
  </w:style>
  <w:style w:type="table" w:styleId="af0">
    <w:name w:val="Table Grid"/>
    <w:basedOn w:val="a1"/>
    <w:uiPriority w:val="59"/>
    <w:rsid w:val="00354D7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354D7F"/>
    <w:rPr>
      <w:b/>
      <w:sz w:val="28"/>
    </w:rPr>
  </w:style>
  <w:style w:type="character" w:customStyle="1" w:styleId="60">
    <w:name w:val="Заголовок 6 Знак"/>
    <w:link w:val="6"/>
    <w:rsid w:val="00354D7F"/>
    <w:rPr>
      <w:b/>
      <w:sz w:val="28"/>
    </w:rPr>
  </w:style>
  <w:style w:type="character" w:customStyle="1" w:styleId="70">
    <w:name w:val="Заголовок 7 Знак"/>
    <w:link w:val="7"/>
    <w:rsid w:val="00354D7F"/>
    <w:rPr>
      <w:sz w:val="28"/>
    </w:rPr>
  </w:style>
  <w:style w:type="character" w:customStyle="1" w:styleId="80">
    <w:name w:val="Заголовок 8 Знак"/>
    <w:link w:val="8"/>
    <w:rsid w:val="00354D7F"/>
    <w:rPr>
      <w:sz w:val="28"/>
    </w:rPr>
  </w:style>
  <w:style w:type="numbering" w:customStyle="1" w:styleId="12">
    <w:name w:val="Нет списка1"/>
    <w:next w:val="a2"/>
    <w:semiHidden/>
    <w:rsid w:val="00354D7F"/>
  </w:style>
  <w:style w:type="paragraph" w:styleId="af1">
    <w:name w:val="Title"/>
    <w:basedOn w:val="a"/>
    <w:link w:val="af2"/>
    <w:qFormat/>
    <w:rsid w:val="00354D7F"/>
    <w:pPr>
      <w:jc w:val="center"/>
    </w:pPr>
    <w:rPr>
      <w:i/>
      <w:sz w:val="32"/>
      <w:szCs w:val="20"/>
    </w:rPr>
  </w:style>
  <w:style w:type="character" w:customStyle="1" w:styleId="af2">
    <w:name w:val="Название Знак"/>
    <w:link w:val="af1"/>
    <w:rsid w:val="00354D7F"/>
    <w:rPr>
      <w:i/>
      <w:sz w:val="32"/>
    </w:rPr>
  </w:style>
  <w:style w:type="paragraph" w:customStyle="1" w:styleId="13">
    <w:name w:val="Ñòèëü1"/>
    <w:basedOn w:val="a"/>
    <w:rsid w:val="00354D7F"/>
    <w:pPr>
      <w:spacing w:line="288" w:lineRule="auto"/>
    </w:pPr>
    <w:rPr>
      <w:sz w:val="28"/>
      <w:szCs w:val="20"/>
    </w:rPr>
  </w:style>
  <w:style w:type="character" w:customStyle="1" w:styleId="100">
    <w:name w:val="Основной текст + 10"/>
    <w:aliases w:val="5 pt2"/>
    <w:rsid w:val="00354D7F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ru-RU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12148</Words>
  <Characters>69245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House</Company>
  <LinksUpToDate>false</LinksUpToDate>
  <CharactersWithSpaces>81231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Администрато</dc:creator>
  <cp:lastModifiedBy>raifo1</cp:lastModifiedBy>
  <cp:revision>2</cp:revision>
  <cp:lastPrinted>2022-05-20T13:37:00Z</cp:lastPrinted>
  <dcterms:created xsi:type="dcterms:W3CDTF">2023-03-01T14:02:00Z</dcterms:created>
  <dcterms:modified xsi:type="dcterms:W3CDTF">2023-03-01T14:02:00Z</dcterms:modified>
</cp:coreProperties>
</file>