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E6" w:rsidRPr="00875BEB" w:rsidRDefault="00C047E6" w:rsidP="00875BE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75BEB">
        <w:rPr>
          <w:rFonts w:ascii="Times New Roman" w:hAnsi="Times New Roman" w:cs="Times New Roman"/>
          <w:sz w:val="27"/>
          <w:szCs w:val="27"/>
        </w:rPr>
        <w:t xml:space="preserve">Прокуратурой Камско-Устьинского района проведена проверка соблюдения требований </w:t>
      </w:r>
      <w:proofErr w:type="gramStart"/>
      <w:r w:rsidRPr="00875BEB">
        <w:rPr>
          <w:rFonts w:ascii="Times New Roman" w:hAnsi="Times New Roman" w:cs="Times New Roman"/>
          <w:sz w:val="27"/>
          <w:szCs w:val="27"/>
        </w:rPr>
        <w:t>законодательства</w:t>
      </w:r>
      <w:proofErr w:type="gramEnd"/>
      <w:r w:rsidRPr="00875BEB">
        <w:rPr>
          <w:rFonts w:ascii="Times New Roman" w:hAnsi="Times New Roman" w:cs="Times New Roman"/>
          <w:sz w:val="27"/>
          <w:szCs w:val="27"/>
        </w:rPr>
        <w:t xml:space="preserve"> регламентирующего обеспечение безопасности мест массового пребывания, отдыха и развлечения детей. </w:t>
      </w:r>
    </w:p>
    <w:p w:rsidR="00C047E6" w:rsidRPr="00875BEB" w:rsidRDefault="00C047E6" w:rsidP="00875BE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75BEB">
        <w:rPr>
          <w:rFonts w:ascii="Times New Roman" w:hAnsi="Times New Roman" w:cs="Times New Roman"/>
          <w:sz w:val="27"/>
          <w:szCs w:val="27"/>
        </w:rPr>
        <w:t xml:space="preserve">Проведенной проверкой установлено, что детская игровая площадка расположенная на территории </w:t>
      </w:r>
      <w:proofErr w:type="spellStart"/>
      <w:r w:rsidRPr="00875BEB">
        <w:rPr>
          <w:rFonts w:ascii="Times New Roman" w:hAnsi="Times New Roman" w:cs="Times New Roman"/>
          <w:sz w:val="27"/>
          <w:szCs w:val="27"/>
        </w:rPr>
        <w:t>Большекармалинского</w:t>
      </w:r>
      <w:proofErr w:type="spellEnd"/>
      <w:r w:rsidRPr="00875BEB">
        <w:rPr>
          <w:rFonts w:ascii="Times New Roman" w:hAnsi="Times New Roman" w:cs="Times New Roman"/>
          <w:sz w:val="27"/>
          <w:szCs w:val="27"/>
        </w:rPr>
        <w:t xml:space="preserve"> сельского поселения Камско-Устьинского муниципального района Республики Татарстан на земельном участке с кадастровым номером 16:22:030201:100 не соответствует требованиям п. 7.5 ГОСТ Р 52301-2013 утвержденного приказом Федерального агентства по техническому регулированию и метрологии от 24.06.2013</w:t>
      </w:r>
      <w:r w:rsidR="00875BEB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875BEB">
        <w:rPr>
          <w:rFonts w:ascii="Times New Roman" w:hAnsi="Times New Roman" w:cs="Times New Roman"/>
          <w:sz w:val="27"/>
          <w:szCs w:val="27"/>
        </w:rPr>
        <w:t> № 182-ст, а именно, данная детская игровая площадка, не оборудован</w:t>
      </w:r>
      <w:r w:rsidR="00091EA1">
        <w:rPr>
          <w:rFonts w:ascii="Times New Roman" w:hAnsi="Times New Roman" w:cs="Times New Roman"/>
          <w:sz w:val="27"/>
          <w:szCs w:val="27"/>
        </w:rPr>
        <w:t>а</w:t>
      </w:r>
      <w:bookmarkStart w:id="0" w:name="_GoBack"/>
      <w:bookmarkEnd w:id="0"/>
      <w:r w:rsidRPr="00875BEB">
        <w:rPr>
          <w:rFonts w:ascii="Times New Roman" w:hAnsi="Times New Roman" w:cs="Times New Roman"/>
          <w:sz w:val="27"/>
          <w:szCs w:val="27"/>
        </w:rPr>
        <w:t xml:space="preserve"> информационными табличками или досками, содержащими: правила и возрастные требования при пользовании оборудованием; номерами телефонов службы спасения, скорой помощи; номерами телефонов для сообщения службе эксплуатации при неисправности и поломке оборудования.  </w:t>
      </w:r>
    </w:p>
    <w:p w:rsidR="00DD2E23" w:rsidRPr="00875BEB" w:rsidRDefault="00DD2E23" w:rsidP="00875BE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75BEB">
        <w:rPr>
          <w:rFonts w:ascii="Times New Roman" w:hAnsi="Times New Roman" w:cs="Times New Roman"/>
          <w:color w:val="000000"/>
          <w:sz w:val="27"/>
          <w:szCs w:val="27"/>
        </w:rPr>
        <w:t>Аналогичные нарушения выявлены в</w:t>
      </w:r>
      <w:r w:rsidR="00C047E6" w:rsidRPr="00875BE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047E6" w:rsidRPr="00875BEB">
        <w:rPr>
          <w:rFonts w:ascii="Times New Roman" w:hAnsi="Times New Roman" w:cs="Times New Roman"/>
          <w:sz w:val="27"/>
          <w:szCs w:val="27"/>
        </w:rPr>
        <w:t xml:space="preserve">исполнительных комитетах муниципальных образований </w:t>
      </w:r>
      <w:proofErr w:type="spellStart"/>
      <w:r w:rsidR="00C047E6" w:rsidRPr="00875BEB">
        <w:rPr>
          <w:rFonts w:ascii="Times New Roman" w:hAnsi="Times New Roman" w:cs="Times New Roman"/>
          <w:sz w:val="27"/>
          <w:szCs w:val="27"/>
        </w:rPr>
        <w:t>Большекляринского</w:t>
      </w:r>
      <w:proofErr w:type="spellEnd"/>
      <w:r w:rsidR="00C047E6" w:rsidRPr="00875BEB">
        <w:rPr>
          <w:rFonts w:ascii="Times New Roman" w:hAnsi="Times New Roman" w:cs="Times New Roman"/>
          <w:sz w:val="27"/>
          <w:szCs w:val="27"/>
        </w:rPr>
        <w:t xml:space="preserve"> сельского поселения Камско-Устьинского муниципального района Республики Татарстан, </w:t>
      </w:r>
      <w:proofErr w:type="spellStart"/>
      <w:r w:rsidR="00C047E6" w:rsidRPr="00875BEB">
        <w:rPr>
          <w:rFonts w:ascii="Times New Roman" w:hAnsi="Times New Roman" w:cs="Times New Roman"/>
          <w:sz w:val="27"/>
          <w:szCs w:val="27"/>
        </w:rPr>
        <w:t>Кирельского</w:t>
      </w:r>
      <w:proofErr w:type="spellEnd"/>
      <w:r w:rsidR="00C047E6" w:rsidRPr="00875BEB">
        <w:rPr>
          <w:rFonts w:ascii="Times New Roman" w:hAnsi="Times New Roman" w:cs="Times New Roman"/>
          <w:sz w:val="27"/>
          <w:szCs w:val="27"/>
        </w:rPr>
        <w:t xml:space="preserve"> поселения Камско-Устьинского муниципального района Республики Татарстан</w:t>
      </w:r>
      <w:r w:rsidR="00875BEB" w:rsidRPr="00875BE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C047E6" w:rsidRPr="00875BEB">
        <w:rPr>
          <w:rFonts w:ascii="Times New Roman" w:hAnsi="Times New Roman" w:cs="Times New Roman"/>
          <w:sz w:val="27"/>
          <w:szCs w:val="27"/>
        </w:rPr>
        <w:t>Красновидовского</w:t>
      </w:r>
      <w:proofErr w:type="spellEnd"/>
      <w:r w:rsidR="00C047E6" w:rsidRPr="00875BEB">
        <w:rPr>
          <w:rFonts w:ascii="Times New Roman" w:hAnsi="Times New Roman" w:cs="Times New Roman"/>
          <w:sz w:val="27"/>
          <w:szCs w:val="27"/>
        </w:rPr>
        <w:t xml:space="preserve"> сельского поселения Камско-Устьинского муниципального района Республики Татарстан</w:t>
      </w:r>
      <w:r w:rsidR="00875BEB" w:rsidRPr="00875BE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C047E6" w:rsidRPr="00875BEB">
        <w:rPr>
          <w:rFonts w:ascii="Times New Roman" w:hAnsi="Times New Roman" w:cs="Times New Roman"/>
          <w:sz w:val="27"/>
          <w:szCs w:val="27"/>
        </w:rPr>
        <w:t>Осинниковского</w:t>
      </w:r>
      <w:proofErr w:type="spellEnd"/>
      <w:r w:rsidR="00C047E6" w:rsidRPr="00875BEB">
        <w:rPr>
          <w:rFonts w:ascii="Times New Roman" w:hAnsi="Times New Roman" w:cs="Times New Roman"/>
          <w:sz w:val="27"/>
          <w:szCs w:val="27"/>
        </w:rPr>
        <w:t xml:space="preserve"> сельского поселения Камско-Устьинского муниципального района Республики Татарстан</w:t>
      </w:r>
      <w:r w:rsidR="00875BEB" w:rsidRPr="00875BE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875BEB" w:rsidRPr="00875BEB">
        <w:rPr>
          <w:rFonts w:ascii="Times New Roman" w:hAnsi="Times New Roman" w:cs="Times New Roman"/>
          <w:sz w:val="27"/>
          <w:szCs w:val="27"/>
        </w:rPr>
        <w:t>Теньковского</w:t>
      </w:r>
      <w:proofErr w:type="spellEnd"/>
      <w:r w:rsidR="00875BEB" w:rsidRPr="00875BEB">
        <w:rPr>
          <w:rFonts w:ascii="Times New Roman" w:hAnsi="Times New Roman" w:cs="Times New Roman"/>
          <w:sz w:val="27"/>
          <w:szCs w:val="27"/>
        </w:rPr>
        <w:t xml:space="preserve"> сельского поселения Камско-Устьинского муниципального района Республики Татарстан, </w:t>
      </w:r>
      <w:proofErr w:type="spellStart"/>
      <w:r w:rsidR="00875BEB" w:rsidRPr="00875BEB">
        <w:rPr>
          <w:rFonts w:ascii="Times New Roman" w:hAnsi="Times New Roman" w:cs="Times New Roman"/>
          <w:sz w:val="27"/>
          <w:szCs w:val="27"/>
        </w:rPr>
        <w:t>Уразлинского</w:t>
      </w:r>
      <w:proofErr w:type="spellEnd"/>
      <w:r w:rsidR="00875BEB" w:rsidRPr="00875BEB">
        <w:rPr>
          <w:rFonts w:ascii="Times New Roman" w:hAnsi="Times New Roman" w:cs="Times New Roman"/>
          <w:sz w:val="27"/>
          <w:szCs w:val="27"/>
        </w:rPr>
        <w:t xml:space="preserve"> сельского поселения Камско-Устьинского муниципального района Республики Татарстан.</w:t>
      </w:r>
      <w:r w:rsidRPr="00875BE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A1621" w:rsidRPr="00875BEB" w:rsidRDefault="00EA1621" w:rsidP="00875BEB">
      <w:pPr>
        <w:pStyle w:val="a3"/>
        <w:tabs>
          <w:tab w:val="left" w:pos="540"/>
          <w:tab w:val="left" w:pos="720"/>
        </w:tabs>
        <w:ind w:right="-5"/>
        <w:jc w:val="both"/>
        <w:outlineLvl w:val="0"/>
        <w:rPr>
          <w:b w:val="0"/>
          <w:sz w:val="27"/>
          <w:szCs w:val="27"/>
        </w:rPr>
      </w:pPr>
      <w:r w:rsidRPr="00875BEB">
        <w:rPr>
          <w:b w:val="0"/>
          <w:sz w:val="27"/>
          <w:szCs w:val="27"/>
        </w:rPr>
        <w:tab/>
        <w:t>По результатам проверки прокуратурой района в адрес</w:t>
      </w:r>
      <w:r w:rsidR="00433AEE" w:rsidRPr="00875BEB">
        <w:rPr>
          <w:b w:val="0"/>
          <w:sz w:val="27"/>
          <w:szCs w:val="27"/>
        </w:rPr>
        <w:t xml:space="preserve"> </w:t>
      </w:r>
      <w:r w:rsidR="00C047E6" w:rsidRPr="00875BEB">
        <w:rPr>
          <w:b w:val="0"/>
          <w:sz w:val="27"/>
          <w:szCs w:val="27"/>
        </w:rPr>
        <w:t xml:space="preserve">руководителей данных исполнительных комитетов </w:t>
      </w:r>
      <w:r w:rsidR="006C35B7">
        <w:rPr>
          <w:b w:val="0"/>
          <w:sz w:val="27"/>
          <w:szCs w:val="27"/>
        </w:rPr>
        <w:t xml:space="preserve">внесены </w:t>
      </w:r>
      <w:r w:rsidR="00C047E6" w:rsidRPr="00875BEB">
        <w:rPr>
          <w:b w:val="0"/>
          <w:sz w:val="27"/>
          <w:szCs w:val="27"/>
        </w:rPr>
        <w:t>7</w:t>
      </w:r>
      <w:r w:rsidR="00DD2E23" w:rsidRPr="00875BEB">
        <w:rPr>
          <w:b w:val="0"/>
          <w:sz w:val="27"/>
          <w:szCs w:val="27"/>
        </w:rPr>
        <w:t xml:space="preserve"> </w:t>
      </w:r>
      <w:r w:rsidRPr="00875BEB">
        <w:rPr>
          <w:b w:val="0"/>
          <w:sz w:val="27"/>
          <w:szCs w:val="27"/>
        </w:rPr>
        <w:t>представлени</w:t>
      </w:r>
      <w:r w:rsidR="00C047E6" w:rsidRPr="00875BEB">
        <w:rPr>
          <w:b w:val="0"/>
          <w:sz w:val="27"/>
          <w:szCs w:val="27"/>
        </w:rPr>
        <w:t>й</w:t>
      </w:r>
      <w:r w:rsidRPr="00875BEB">
        <w:rPr>
          <w:b w:val="0"/>
          <w:sz w:val="27"/>
          <w:szCs w:val="27"/>
        </w:rPr>
        <w:t xml:space="preserve"> об устранении нарушений требований законодательства. В настоящее время акты прокурорского реагирования находятся на стадии рассмотрения.      </w:t>
      </w:r>
    </w:p>
    <w:p w:rsidR="00A22E73" w:rsidRPr="00875BEB" w:rsidRDefault="00A22E73" w:rsidP="0087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BB9" w:rsidRPr="00875BEB" w:rsidRDefault="00277BB9" w:rsidP="008A31E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75BEB">
        <w:rPr>
          <w:rFonts w:ascii="Times New Roman" w:hAnsi="Times New Roman" w:cs="Times New Roman"/>
          <w:sz w:val="27"/>
          <w:szCs w:val="27"/>
        </w:rPr>
        <w:t xml:space="preserve">Прокуратура Камско-Устьинского района </w:t>
      </w:r>
    </w:p>
    <w:p w:rsidR="00FC7706" w:rsidRPr="00875BEB" w:rsidRDefault="00CE40C9" w:rsidP="008A31E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75BEB">
        <w:rPr>
          <w:rFonts w:ascii="Times New Roman" w:hAnsi="Times New Roman" w:cs="Times New Roman"/>
          <w:sz w:val="27"/>
          <w:szCs w:val="27"/>
        </w:rPr>
        <w:t>3 марта</w:t>
      </w:r>
      <w:r w:rsidR="00433AEE" w:rsidRPr="00875BEB">
        <w:rPr>
          <w:rFonts w:ascii="Times New Roman" w:hAnsi="Times New Roman" w:cs="Times New Roman"/>
          <w:sz w:val="27"/>
          <w:szCs w:val="27"/>
        </w:rPr>
        <w:t xml:space="preserve"> </w:t>
      </w:r>
      <w:r w:rsidR="0037200F" w:rsidRPr="00875BEB">
        <w:rPr>
          <w:rFonts w:ascii="Times New Roman" w:hAnsi="Times New Roman" w:cs="Times New Roman"/>
          <w:sz w:val="27"/>
          <w:szCs w:val="27"/>
        </w:rPr>
        <w:t xml:space="preserve">2023 </w:t>
      </w:r>
      <w:r w:rsidR="00277BB9" w:rsidRPr="00875BEB">
        <w:rPr>
          <w:rFonts w:ascii="Times New Roman" w:hAnsi="Times New Roman" w:cs="Times New Roman"/>
          <w:sz w:val="27"/>
          <w:szCs w:val="27"/>
        </w:rPr>
        <w:t>г.</w:t>
      </w:r>
    </w:p>
    <w:p w:rsidR="00E57F87" w:rsidRPr="00FC7706" w:rsidRDefault="00FC7706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7706">
        <w:rPr>
          <w:rFonts w:ascii="Times New Roman" w:hAnsi="Times New Roman" w:cs="Times New Roman"/>
          <w:sz w:val="20"/>
          <w:szCs w:val="20"/>
        </w:rPr>
        <w:t xml:space="preserve"> </w:t>
      </w:r>
      <w:r w:rsidR="00277BB9" w:rsidRPr="00FC7706">
        <w:rPr>
          <w:rFonts w:ascii="Times New Roman" w:hAnsi="Times New Roman" w:cs="Times New Roman"/>
          <w:sz w:val="20"/>
          <w:szCs w:val="20"/>
        </w:rPr>
        <w:t xml:space="preserve">    </w:t>
      </w:r>
      <w:r w:rsidR="00E244D8" w:rsidRPr="00FC7706"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E57F87" w:rsidRPr="00FC7706" w:rsidSect="0016722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7F87"/>
    <w:rsid w:val="00060B39"/>
    <w:rsid w:val="000753EC"/>
    <w:rsid w:val="00091EA1"/>
    <w:rsid w:val="00092BD3"/>
    <w:rsid w:val="000A14B6"/>
    <w:rsid w:val="00104933"/>
    <w:rsid w:val="00146E75"/>
    <w:rsid w:val="001602FF"/>
    <w:rsid w:val="00167034"/>
    <w:rsid w:val="00167221"/>
    <w:rsid w:val="00173740"/>
    <w:rsid w:val="001D5FB7"/>
    <w:rsid w:val="001F602B"/>
    <w:rsid w:val="0021685B"/>
    <w:rsid w:val="00267ACB"/>
    <w:rsid w:val="00277BB9"/>
    <w:rsid w:val="002940D2"/>
    <w:rsid w:val="002C1FE6"/>
    <w:rsid w:val="00311C55"/>
    <w:rsid w:val="0037200F"/>
    <w:rsid w:val="00375A15"/>
    <w:rsid w:val="00380060"/>
    <w:rsid w:val="003A68DC"/>
    <w:rsid w:val="003B0E4C"/>
    <w:rsid w:val="003F6646"/>
    <w:rsid w:val="00404D22"/>
    <w:rsid w:val="0041001F"/>
    <w:rsid w:val="00431B87"/>
    <w:rsid w:val="00433AEE"/>
    <w:rsid w:val="00457467"/>
    <w:rsid w:val="004645EA"/>
    <w:rsid w:val="005072F1"/>
    <w:rsid w:val="00526D23"/>
    <w:rsid w:val="00547ACC"/>
    <w:rsid w:val="00561811"/>
    <w:rsid w:val="005862C7"/>
    <w:rsid w:val="00595ADB"/>
    <w:rsid w:val="00644AB2"/>
    <w:rsid w:val="00674033"/>
    <w:rsid w:val="00676818"/>
    <w:rsid w:val="0068428F"/>
    <w:rsid w:val="006B2F8C"/>
    <w:rsid w:val="006C35B7"/>
    <w:rsid w:val="006C6608"/>
    <w:rsid w:val="006D536A"/>
    <w:rsid w:val="006E2F65"/>
    <w:rsid w:val="006E39B9"/>
    <w:rsid w:val="006E72E6"/>
    <w:rsid w:val="007161FB"/>
    <w:rsid w:val="00723EA3"/>
    <w:rsid w:val="00745C29"/>
    <w:rsid w:val="00754A65"/>
    <w:rsid w:val="007A191D"/>
    <w:rsid w:val="007A2A41"/>
    <w:rsid w:val="007A73DA"/>
    <w:rsid w:val="007E2C67"/>
    <w:rsid w:val="00846819"/>
    <w:rsid w:val="00875BEB"/>
    <w:rsid w:val="00886B57"/>
    <w:rsid w:val="008A31E7"/>
    <w:rsid w:val="008B582C"/>
    <w:rsid w:val="008C260D"/>
    <w:rsid w:val="008C6006"/>
    <w:rsid w:val="008E0296"/>
    <w:rsid w:val="0094684F"/>
    <w:rsid w:val="009B2EDE"/>
    <w:rsid w:val="009C0A66"/>
    <w:rsid w:val="009E1194"/>
    <w:rsid w:val="009F5393"/>
    <w:rsid w:val="00A01215"/>
    <w:rsid w:val="00A068AD"/>
    <w:rsid w:val="00A22E73"/>
    <w:rsid w:val="00A34BC9"/>
    <w:rsid w:val="00A476F8"/>
    <w:rsid w:val="00A62A6B"/>
    <w:rsid w:val="00A66DDC"/>
    <w:rsid w:val="00A72CB5"/>
    <w:rsid w:val="00AC5F31"/>
    <w:rsid w:val="00AD20B7"/>
    <w:rsid w:val="00B135C7"/>
    <w:rsid w:val="00B1412C"/>
    <w:rsid w:val="00B415CD"/>
    <w:rsid w:val="00B6411C"/>
    <w:rsid w:val="00B86A66"/>
    <w:rsid w:val="00B95446"/>
    <w:rsid w:val="00BC7278"/>
    <w:rsid w:val="00BF3A9C"/>
    <w:rsid w:val="00C047E6"/>
    <w:rsid w:val="00C16AB1"/>
    <w:rsid w:val="00C4724E"/>
    <w:rsid w:val="00CA453F"/>
    <w:rsid w:val="00CE40C9"/>
    <w:rsid w:val="00D06CAD"/>
    <w:rsid w:val="00D27842"/>
    <w:rsid w:val="00D5168E"/>
    <w:rsid w:val="00DD11A4"/>
    <w:rsid w:val="00DD2E23"/>
    <w:rsid w:val="00DE523E"/>
    <w:rsid w:val="00E244D8"/>
    <w:rsid w:val="00E34BC3"/>
    <w:rsid w:val="00E574BC"/>
    <w:rsid w:val="00E57F87"/>
    <w:rsid w:val="00E612AB"/>
    <w:rsid w:val="00E953F1"/>
    <w:rsid w:val="00EA1621"/>
    <w:rsid w:val="00EF6911"/>
    <w:rsid w:val="00F16A72"/>
    <w:rsid w:val="00F33C67"/>
    <w:rsid w:val="00F45D74"/>
    <w:rsid w:val="00F5445A"/>
    <w:rsid w:val="00F82449"/>
    <w:rsid w:val="00FC08E7"/>
    <w:rsid w:val="00F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00A0"/>
  <w15:docId w15:val="{ADA3042A-57BE-4E09-A9FB-5C917240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22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457467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74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375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basedOn w:val="a"/>
    <w:next w:val="a3"/>
    <w:qFormat/>
    <w:rsid w:val="0037200F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895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301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3FDE3-C5E7-4B39-B913-24FD8B61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Шакурова Гульнара Вильдановна</cp:lastModifiedBy>
  <cp:revision>5</cp:revision>
  <cp:lastPrinted>2015-10-02T05:41:00Z</cp:lastPrinted>
  <dcterms:created xsi:type="dcterms:W3CDTF">2023-03-02T12:08:00Z</dcterms:created>
  <dcterms:modified xsi:type="dcterms:W3CDTF">2023-03-02T12:22:00Z</dcterms:modified>
</cp:coreProperties>
</file>