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C1" w:rsidRDefault="000F16C1" w:rsidP="000F16C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3006A5">
        <w:rPr>
          <w:sz w:val="20"/>
          <w:szCs w:val="20"/>
        </w:rPr>
        <w:t>26</w:t>
      </w:r>
      <w:r w:rsidR="00656B1C">
        <w:rPr>
          <w:sz w:val="20"/>
          <w:szCs w:val="20"/>
        </w:rPr>
        <w:t xml:space="preserve"> декабря</w:t>
      </w:r>
      <w:r w:rsidRPr="00A732F6">
        <w:rPr>
          <w:sz w:val="20"/>
          <w:szCs w:val="20"/>
        </w:rPr>
        <w:t xml:space="preserve"> 2025 года</w:t>
      </w:r>
    </w:p>
    <w:p w:rsidR="003006A5" w:rsidRPr="003006A5" w:rsidRDefault="003006A5" w:rsidP="003006A5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r w:rsidRPr="003006A5">
        <w:rPr>
          <w:b/>
          <w:bCs/>
          <w:sz w:val="44"/>
          <w:szCs w:val="44"/>
        </w:rPr>
        <w:t>Семьи досрочно получат детские пособия и выплаты перед Новым годом</w:t>
      </w:r>
    </w:p>
    <w:p w:rsidR="003006A5" w:rsidRPr="003006A5" w:rsidRDefault="003006A5" w:rsidP="003006A5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006A5">
        <w:rPr>
          <w:sz w:val="28"/>
          <w:szCs w:val="28"/>
        </w:rPr>
        <w:t>В связи с приближающимися новогодними праздниками Социальный фонд до конца декабря перечислит семьям все детские пособия, которые по обычному графику должны были прийти в начале января. До 30 декабря включительно родители получат следующие выплаты за декабрь:</w:t>
      </w:r>
    </w:p>
    <w:p w:rsidR="003006A5" w:rsidRPr="003006A5" w:rsidRDefault="003006A5" w:rsidP="003006A5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3006A5">
        <w:rPr>
          <w:sz w:val="28"/>
          <w:szCs w:val="28"/>
        </w:rPr>
        <w:t>Единое пособие на детей до 17 лет и беременным женщинам.</w:t>
      </w:r>
    </w:p>
    <w:p w:rsidR="003006A5" w:rsidRPr="003006A5" w:rsidRDefault="003006A5" w:rsidP="003006A5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3006A5">
        <w:rPr>
          <w:sz w:val="28"/>
          <w:szCs w:val="28"/>
        </w:rPr>
        <w:t>Ежемесячное пособие по уходу за ребенком до 1,5 лет неработающим родителям.</w:t>
      </w:r>
    </w:p>
    <w:p w:rsidR="003006A5" w:rsidRPr="003006A5" w:rsidRDefault="003006A5" w:rsidP="003006A5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3006A5">
        <w:rPr>
          <w:sz w:val="28"/>
          <w:szCs w:val="28"/>
        </w:rPr>
        <w:t>Ежемесячное пособие на первого ребенка до 3 лет.</w:t>
      </w:r>
    </w:p>
    <w:p w:rsidR="003006A5" w:rsidRPr="003006A5" w:rsidRDefault="003006A5" w:rsidP="003006A5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3006A5">
        <w:rPr>
          <w:sz w:val="28"/>
          <w:szCs w:val="28"/>
        </w:rPr>
        <w:t>Ежемесячное пособие на ребенка военнослужащего по призыву.</w:t>
      </w:r>
    </w:p>
    <w:p w:rsidR="003006A5" w:rsidRPr="003006A5" w:rsidRDefault="003006A5" w:rsidP="003006A5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006A5">
        <w:rPr>
          <w:sz w:val="28"/>
          <w:szCs w:val="28"/>
        </w:rPr>
        <w:t>Зачисление средств до 30 декабря коснется семей, которые выбрали безналичное получение пособий через банк. Если их доставляет почта, выплата пройдет в январе и продлится до 25-го числа по графику работы отделений Почты России в каждом регионе.</w:t>
      </w:r>
    </w:p>
    <w:p w:rsidR="003006A5" w:rsidRPr="003006A5" w:rsidRDefault="003006A5" w:rsidP="003006A5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006A5">
        <w:rPr>
          <w:sz w:val="28"/>
          <w:szCs w:val="28"/>
        </w:rPr>
        <w:t>До 30 декабря семьи получат и другие детские пособия. В частности, ежемесячную выплату из материнского капитала на ребенка до 3 лет, а также ежемесячное пособие на детей до 1,5 лет родителям в отпуске по уходу за ребенком.</w:t>
      </w:r>
    </w:p>
    <w:p w:rsidR="003006A5" w:rsidRPr="003006A5" w:rsidRDefault="003006A5" w:rsidP="003006A5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006A5">
        <w:rPr>
          <w:sz w:val="28"/>
          <w:szCs w:val="28"/>
        </w:rPr>
        <w:t>Напомним, что для удобства большинство детских пособий за прошедший месяц поступает через банк каждое 3-е число месяца, а ежемесячная выплата из средств материнского капитала – каждое 5-е число. В тех случаях, когда дни выплаты приходятся на праздники и выходные, фонд заранее перечисляет средства. Если родители получают детские пособия через Почту России, доставка идет с 3-го по 25-е число в зависимости от графика работы конкретного почтового отделения.</w:t>
      </w:r>
    </w:p>
    <w:p w:rsidR="003006A5" w:rsidRPr="003006A5" w:rsidRDefault="003006A5" w:rsidP="003006A5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3006A5">
        <w:rPr>
          <w:sz w:val="28"/>
          <w:szCs w:val="28"/>
        </w:rPr>
        <w:t>Отметим, что некоторые регионы устанавливают собственные пособия семьям с детьми в соответствии с местными законами. Оформлением таких мер поддержки занимаются отделы социальной защиты населения. Они выплачивают пособия по своему графику, который отличается от выплатных дат Социального фонда.</w:t>
      </w:r>
    </w:p>
    <w:p w:rsidR="00D46473" w:rsidRPr="00D46473" w:rsidRDefault="00D46473" w:rsidP="00D46473">
      <w:pPr>
        <w:spacing w:before="100" w:beforeAutospacing="1" w:after="100" w:afterAutospacing="1"/>
        <w:ind w:left="720"/>
      </w:pP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  <w:bookmarkStart w:id="0" w:name="_GoBack"/>
      <w:bookmarkEnd w:id="0"/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099" w:rsidRDefault="00C90099" w:rsidP="001A62DC">
      <w:r>
        <w:separator/>
      </w:r>
    </w:p>
  </w:endnote>
  <w:endnote w:type="continuationSeparator" w:id="0">
    <w:p w:rsidR="00C90099" w:rsidRDefault="00C90099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099" w:rsidRDefault="00C90099" w:rsidP="001A62DC">
      <w:r>
        <w:separator/>
      </w:r>
    </w:p>
  </w:footnote>
  <w:footnote w:type="continuationSeparator" w:id="0">
    <w:p w:rsidR="00C90099" w:rsidRDefault="00C90099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C4621E"/>
    <w:multiLevelType w:val="multilevel"/>
    <w:tmpl w:val="A7F60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  <w:lvlOverride w:ilvl="0">
      <w:startOverride w:val="2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006A5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433DA"/>
    <w:rsid w:val="00550002"/>
    <w:rsid w:val="00556303"/>
    <w:rsid w:val="005619B5"/>
    <w:rsid w:val="00577A81"/>
    <w:rsid w:val="005963C2"/>
    <w:rsid w:val="005A1287"/>
    <w:rsid w:val="005A2E03"/>
    <w:rsid w:val="005B2701"/>
    <w:rsid w:val="00611B9D"/>
    <w:rsid w:val="00656B1C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C6DA0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0099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D82F6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0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7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0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2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4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ACBE153-0516-4C59-A8C4-C6188C3D2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5</cp:revision>
  <cp:lastPrinted>2025-04-15T10:42:00Z</cp:lastPrinted>
  <dcterms:created xsi:type="dcterms:W3CDTF">2025-09-15T07:03:00Z</dcterms:created>
  <dcterms:modified xsi:type="dcterms:W3CDTF">2025-12-26T05:32:00Z</dcterms:modified>
</cp:coreProperties>
</file>