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20" w:rsidRDefault="00BF6483" w:rsidP="0046062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3pt;margin-top:-7.2pt;width:180pt;height:114.8pt;z-index:251658240" stroked="f">
            <v:textbox style="mso-next-textbox:#_x0000_s1026">
              <w:txbxContent>
                <w:p w:rsidR="00460620" w:rsidRDefault="00460620" w:rsidP="0046062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4D2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Утверждены </w:t>
                  </w:r>
                </w:p>
                <w:p w:rsidR="00460620" w:rsidRPr="006E4D20" w:rsidRDefault="00460620" w:rsidP="0046062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4D20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</w:t>
                  </w:r>
                </w:p>
                <w:p w:rsidR="00460620" w:rsidRPr="006E4D20" w:rsidRDefault="0073123F" w:rsidP="0046062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Главы Камско-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Устьинского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МР</w:t>
                  </w:r>
                  <w:r w:rsidR="00460620" w:rsidRPr="006E4D2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60620" w:rsidRPr="006E4D20" w:rsidRDefault="00460620" w:rsidP="0046062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4D20">
                    <w:rPr>
                      <w:rFonts w:ascii="Times New Roman" w:hAnsi="Times New Roman"/>
                      <w:sz w:val="28"/>
                      <w:szCs w:val="28"/>
                    </w:rPr>
                    <w:t>от  _____________  № ____</w:t>
                  </w:r>
                </w:p>
                <w:p w:rsidR="00460620" w:rsidRDefault="00460620" w:rsidP="00460620">
                  <w:pPr>
                    <w:pStyle w:val="22"/>
                    <w:spacing w:after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460620" w:rsidRDefault="00460620" w:rsidP="0046062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60620" w:rsidRPr="0039661C" w:rsidRDefault="00460620" w:rsidP="0046062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39661C">
        <w:rPr>
          <w:rFonts w:ascii="Times New Roman" w:hAnsi="Times New Roman"/>
          <w:b/>
          <w:sz w:val="28"/>
          <w:szCs w:val="28"/>
        </w:rPr>
        <w:cr/>
      </w:r>
      <w:r w:rsidRPr="0039661C">
        <w:rPr>
          <w:rFonts w:ascii="Times New Roman" w:hAnsi="Times New Roman"/>
          <w:b/>
          <w:sz w:val="28"/>
          <w:szCs w:val="28"/>
        </w:rPr>
        <w:cr/>
      </w:r>
    </w:p>
    <w:p w:rsidR="00460620" w:rsidRDefault="00460620" w:rsidP="00460620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E5059">
        <w:rPr>
          <w:rFonts w:ascii="Times New Roman" w:hAnsi="Times New Roman"/>
          <w:sz w:val="28"/>
          <w:szCs w:val="28"/>
        </w:rPr>
        <w:cr/>
      </w:r>
      <w:r w:rsidRPr="00DE5059">
        <w:rPr>
          <w:rFonts w:ascii="Times New Roman" w:hAnsi="Times New Roman"/>
          <w:b/>
          <w:bCs/>
          <w:sz w:val="28"/>
          <w:szCs w:val="28"/>
        </w:rPr>
        <w:t>ОРГАНИЗАЦИОННО-МЕТОДИЧЕСКИЕ УКАЗАНИЯ</w:t>
      </w:r>
      <w:r w:rsidRPr="00DE5059">
        <w:rPr>
          <w:rFonts w:ascii="Times New Roman" w:hAnsi="Times New Roman"/>
          <w:b/>
          <w:bCs/>
          <w:sz w:val="28"/>
          <w:szCs w:val="28"/>
        </w:rPr>
        <w:cr/>
        <w:t xml:space="preserve">по подготовке органов управления, сил гражданской обороны </w:t>
      </w:r>
      <w:r w:rsidRPr="00DE5059">
        <w:rPr>
          <w:rFonts w:ascii="Times New Roman" w:hAnsi="Times New Roman"/>
          <w:b/>
          <w:bCs/>
          <w:sz w:val="28"/>
          <w:szCs w:val="28"/>
        </w:rPr>
        <w:cr/>
        <w:t xml:space="preserve">и территориальной подсистемы предупреждения и ликвидации </w:t>
      </w:r>
      <w:r w:rsidRPr="00DE5059">
        <w:rPr>
          <w:rFonts w:ascii="Times New Roman" w:hAnsi="Times New Roman"/>
          <w:b/>
          <w:bCs/>
          <w:sz w:val="28"/>
          <w:szCs w:val="28"/>
        </w:rPr>
        <w:cr/>
        <w:t xml:space="preserve">чрезвычайных ситуаций </w:t>
      </w:r>
      <w:r w:rsidR="0004189B">
        <w:rPr>
          <w:rFonts w:ascii="Times New Roman" w:hAnsi="Times New Roman"/>
          <w:b/>
          <w:bCs/>
          <w:sz w:val="28"/>
          <w:szCs w:val="28"/>
        </w:rPr>
        <w:t xml:space="preserve">Камско </w:t>
      </w:r>
      <w:proofErr w:type="gramStart"/>
      <w:r w:rsidR="0004189B">
        <w:rPr>
          <w:rFonts w:ascii="Times New Roman" w:hAnsi="Times New Roman"/>
          <w:b/>
          <w:bCs/>
          <w:sz w:val="28"/>
          <w:szCs w:val="28"/>
        </w:rPr>
        <w:t>–</w:t>
      </w:r>
      <w:proofErr w:type="spellStart"/>
      <w:r w:rsidR="0004189B">
        <w:rPr>
          <w:rFonts w:ascii="Times New Roman" w:hAnsi="Times New Roman"/>
          <w:b/>
          <w:bCs/>
          <w:sz w:val="28"/>
          <w:szCs w:val="28"/>
        </w:rPr>
        <w:t>У</w:t>
      </w:r>
      <w:proofErr w:type="gramEnd"/>
      <w:r w:rsidR="0004189B">
        <w:rPr>
          <w:rFonts w:ascii="Times New Roman" w:hAnsi="Times New Roman"/>
          <w:b/>
          <w:bCs/>
          <w:sz w:val="28"/>
          <w:szCs w:val="28"/>
        </w:rPr>
        <w:t>стьинского</w:t>
      </w:r>
      <w:proofErr w:type="spellEnd"/>
      <w:r w:rsidR="0004189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 w:rsidRPr="00DE5059">
        <w:rPr>
          <w:rFonts w:ascii="Times New Roman" w:hAnsi="Times New Roman"/>
          <w:b/>
          <w:bCs/>
          <w:sz w:val="28"/>
          <w:szCs w:val="28"/>
        </w:rPr>
        <w:t>Республики Татарстан на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DE5059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DE5059">
        <w:rPr>
          <w:rFonts w:ascii="Times New Roman" w:hAnsi="Times New Roman"/>
          <w:b/>
          <w:bCs/>
          <w:sz w:val="28"/>
          <w:szCs w:val="28"/>
        </w:rPr>
        <w:cr/>
      </w:r>
    </w:p>
    <w:p w:rsidR="00460620" w:rsidRPr="00645111" w:rsidRDefault="00460620" w:rsidP="00460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Настоящие Организационно-методические указания разработаны в целях совершенствования подготовки органов управления, сил гражданской обороны и </w:t>
      </w:r>
      <w:r w:rsidR="0004189B">
        <w:rPr>
          <w:rFonts w:ascii="Times New Roman" w:hAnsi="Times New Roman" w:cs="Times New Roman"/>
          <w:sz w:val="28"/>
          <w:szCs w:val="28"/>
        </w:rPr>
        <w:t xml:space="preserve">районного звена </w:t>
      </w:r>
      <w:r w:rsidRPr="00645111">
        <w:rPr>
          <w:rFonts w:ascii="Times New Roman" w:hAnsi="Times New Roman" w:cs="Times New Roman"/>
          <w:sz w:val="28"/>
          <w:szCs w:val="28"/>
        </w:rPr>
        <w:t>территориальной подсистемы предупреждения и ликвидаци</w:t>
      </w:r>
      <w:r w:rsidR="00A15A72">
        <w:rPr>
          <w:rFonts w:ascii="Times New Roman" w:hAnsi="Times New Roman" w:cs="Times New Roman"/>
          <w:sz w:val="28"/>
          <w:szCs w:val="28"/>
        </w:rPr>
        <w:t>и чрезвычайных ситуаций (далее –</w:t>
      </w:r>
      <w:r w:rsidR="0004189B">
        <w:rPr>
          <w:rFonts w:ascii="Times New Roman" w:hAnsi="Times New Roman" w:cs="Times New Roman"/>
          <w:sz w:val="28"/>
          <w:szCs w:val="28"/>
        </w:rPr>
        <w:t xml:space="preserve"> Р</w:t>
      </w:r>
      <w:r w:rsidRPr="00645111">
        <w:rPr>
          <w:rFonts w:ascii="Times New Roman" w:hAnsi="Times New Roman" w:cs="Times New Roman"/>
          <w:sz w:val="28"/>
          <w:szCs w:val="28"/>
        </w:rPr>
        <w:t xml:space="preserve">СЧС) </w:t>
      </w:r>
      <w:r w:rsidR="0004189B">
        <w:rPr>
          <w:rFonts w:ascii="Times New Roman" w:hAnsi="Times New Roman" w:cs="Times New Roman"/>
          <w:sz w:val="28"/>
          <w:szCs w:val="28"/>
        </w:rPr>
        <w:t xml:space="preserve">Камско </w:t>
      </w:r>
      <w:proofErr w:type="gramStart"/>
      <w:r w:rsidR="0004189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418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4189B">
        <w:rPr>
          <w:rFonts w:ascii="Times New Roman" w:hAnsi="Times New Roman" w:cs="Times New Roman"/>
          <w:sz w:val="28"/>
          <w:szCs w:val="28"/>
        </w:rPr>
        <w:t>стьинского</w:t>
      </w:r>
      <w:proofErr w:type="spellEnd"/>
      <w:r w:rsidR="0004189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20D5F" w:rsidRPr="0064511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645111">
        <w:rPr>
          <w:rFonts w:ascii="Times New Roman" w:hAnsi="Times New Roman" w:cs="Times New Roman"/>
          <w:sz w:val="28"/>
          <w:szCs w:val="28"/>
        </w:rPr>
        <w:t>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54708C" w:rsidRPr="00645111" w:rsidRDefault="0054708C" w:rsidP="0064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I. Основные задачи</w:t>
      </w:r>
    </w:p>
    <w:p w:rsidR="0054708C" w:rsidRPr="00645111" w:rsidRDefault="0054708C" w:rsidP="0064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Главной задачей подготовки органов управления, сил гражданской обороны и </w:t>
      </w:r>
      <w:r w:rsidR="0004189B" w:rsidRPr="0004189B">
        <w:rPr>
          <w:rFonts w:ascii="Times New Roman" w:hAnsi="Times New Roman" w:cs="Times New Roman"/>
          <w:sz w:val="28"/>
          <w:szCs w:val="28"/>
        </w:rPr>
        <w:t xml:space="preserve">Камско </w:t>
      </w:r>
      <w:proofErr w:type="gramStart"/>
      <w:r w:rsidR="0004189B" w:rsidRPr="0004189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4189B" w:rsidRPr="000418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4189B" w:rsidRPr="0004189B">
        <w:rPr>
          <w:rFonts w:ascii="Times New Roman" w:hAnsi="Times New Roman" w:cs="Times New Roman"/>
          <w:sz w:val="28"/>
          <w:szCs w:val="28"/>
        </w:rPr>
        <w:t>стьинского</w:t>
      </w:r>
      <w:proofErr w:type="spellEnd"/>
      <w:r w:rsidR="0004189B" w:rsidRPr="0004189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4189B">
        <w:rPr>
          <w:rFonts w:ascii="Times New Roman" w:hAnsi="Times New Roman" w:cs="Times New Roman"/>
          <w:sz w:val="28"/>
          <w:szCs w:val="28"/>
        </w:rPr>
        <w:t>Р</w:t>
      </w:r>
      <w:r w:rsidRPr="00645111">
        <w:rPr>
          <w:rFonts w:ascii="Times New Roman" w:hAnsi="Times New Roman" w:cs="Times New Roman"/>
          <w:sz w:val="28"/>
          <w:szCs w:val="28"/>
        </w:rPr>
        <w:t xml:space="preserve">СЧС </w:t>
      </w:r>
      <w:r w:rsidR="00120D5F" w:rsidRPr="0064511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645111">
        <w:rPr>
          <w:rFonts w:ascii="Times New Roman" w:hAnsi="Times New Roman" w:cs="Times New Roman"/>
          <w:sz w:val="28"/>
          <w:szCs w:val="28"/>
        </w:rPr>
        <w:t>считать совершенствование знаний, навыков и умений, направленных на реализацию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характера, снижение рисков и смягчение последствий чрезвычайных ситуаций д</w:t>
      </w:r>
      <w:r w:rsidR="0004189B">
        <w:rPr>
          <w:rFonts w:ascii="Times New Roman" w:hAnsi="Times New Roman" w:cs="Times New Roman"/>
          <w:sz w:val="28"/>
          <w:szCs w:val="28"/>
        </w:rPr>
        <w:t>ля обеспечения безопасности,</w:t>
      </w:r>
      <w:r w:rsidR="00725C40">
        <w:rPr>
          <w:rFonts w:ascii="Times New Roman" w:hAnsi="Times New Roman" w:cs="Times New Roman"/>
          <w:sz w:val="28"/>
          <w:szCs w:val="28"/>
        </w:rPr>
        <w:t xml:space="preserve"> </w:t>
      </w:r>
      <w:r w:rsidRPr="00645111">
        <w:rPr>
          <w:rFonts w:ascii="Times New Roman" w:hAnsi="Times New Roman" w:cs="Times New Roman"/>
          <w:sz w:val="28"/>
          <w:szCs w:val="28"/>
        </w:rPr>
        <w:t>стабильного социально-экономического развития, а также совершенствования системы защиты населения в мирное и военное время.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1. Основными задачами подготовки органов управле</w:t>
      </w:r>
      <w:r w:rsidR="00725C40">
        <w:rPr>
          <w:rFonts w:ascii="Times New Roman" w:hAnsi="Times New Roman" w:cs="Times New Roman"/>
          <w:sz w:val="28"/>
          <w:szCs w:val="28"/>
        </w:rPr>
        <w:t>ния, сил гражданской обороны и Р</w:t>
      </w:r>
      <w:r w:rsidRPr="00645111">
        <w:rPr>
          <w:rFonts w:ascii="Times New Roman" w:hAnsi="Times New Roman" w:cs="Times New Roman"/>
          <w:sz w:val="28"/>
          <w:szCs w:val="28"/>
        </w:rPr>
        <w:t>СЧС</w:t>
      </w:r>
      <w:r w:rsidR="00725C40" w:rsidRPr="00725C40">
        <w:t xml:space="preserve"> </w:t>
      </w:r>
      <w:r w:rsidR="00725C40" w:rsidRPr="00725C40">
        <w:rPr>
          <w:rFonts w:ascii="Times New Roman" w:hAnsi="Times New Roman" w:cs="Times New Roman"/>
          <w:sz w:val="28"/>
          <w:szCs w:val="28"/>
        </w:rPr>
        <w:t xml:space="preserve">Камско </w:t>
      </w:r>
      <w:proofErr w:type="gramStart"/>
      <w:r w:rsidR="00725C40" w:rsidRPr="00725C4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25C40" w:rsidRPr="00725C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25C40" w:rsidRPr="00725C40">
        <w:rPr>
          <w:rFonts w:ascii="Times New Roman" w:hAnsi="Times New Roman" w:cs="Times New Roman"/>
          <w:sz w:val="28"/>
          <w:szCs w:val="28"/>
        </w:rPr>
        <w:t>стьинского</w:t>
      </w:r>
      <w:proofErr w:type="spellEnd"/>
      <w:r w:rsidR="00725C40" w:rsidRPr="00725C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45111">
        <w:rPr>
          <w:rFonts w:ascii="Times New Roman" w:hAnsi="Times New Roman" w:cs="Times New Roman"/>
          <w:sz w:val="28"/>
          <w:szCs w:val="28"/>
        </w:rPr>
        <w:t xml:space="preserve"> </w:t>
      </w:r>
      <w:r w:rsidR="00120D5F" w:rsidRPr="0064511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645111">
        <w:rPr>
          <w:rFonts w:ascii="Times New Roman" w:hAnsi="Times New Roman" w:cs="Times New Roman"/>
          <w:sz w:val="28"/>
          <w:szCs w:val="28"/>
        </w:rPr>
        <w:t>считать: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а) в области гражданской обороны:</w:t>
      </w:r>
    </w:p>
    <w:p w:rsidR="00B17D04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продолжение работы по совершенствованию нормативной правовой </w:t>
      </w:r>
      <w:r w:rsidR="00B17D04" w:rsidRPr="00645111">
        <w:rPr>
          <w:rFonts w:ascii="Times New Roman" w:hAnsi="Times New Roman" w:cs="Times New Roman"/>
          <w:sz w:val="28"/>
          <w:szCs w:val="28"/>
        </w:rPr>
        <w:t xml:space="preserve">и методической </w:t>
      </w:r>
      <w:r w:rsidRPr="00645111">
        <w:rPr>
          <w:rFonts w:ascii="Times New Roman" w:hAnsi="Times New Roman" w:cs="Times New Roman"/>
          <w:sz w:val="28"/>
          <w:szCs w:val="28"/>
        </w:rPr>
        <w:t>базы в области гражданской обороны с учетом современных</w:t>
      </w:r>
      <w:r w:rsidR="00B17D04" w:rsidRPr="00645111">
        <w:rPr>
          <w:rFonts w:ascii="Times New Roman" w:hAnsi="Times New Roman" w:cs="Times New Roman"/>
          <w:sz w:val="28"/>
          <w:szCs w:val="28"/>
        </w:rPr>
        <w:t xml:space="preserve"> взглядов на защиту населения, материальных и культурных ценностей;</w:t>
      </w:r>
    </w:p>
    <w:p w:rsidR="00836E27" w:rsidRPr="00645111" w:rsidRDefault="00836E27" w:rsidP="00645111">
      <w:pPr>
        <w:pStyle w:val="2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45111">
        <w:rPr>
          <w:sz w:val="28"/>
          <w:szCs w:val="28"/>
        </w:rPr>
        <w:t>активизацию работ по накоплению, хранению и использованию в целях гражданской обороны запасов материально-технических, продовольственных, медицинских и иных средств;</w:t>
      </w:r>
    </w:p>
    <w:p w:rsidR="00836E27" w:rsidRPr="00645111" w:rsidRDefault="00836E27" w:rsidP="00645111">
      <w:pPr>
        <w:pStyle w:val="2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45111">
        <w:rPr>
          <w:sz w:val="28"/>
          <w:szCs w:val="28"/>
        </w:rPr>
        <w:t xml:space="preserve">выполнение мероприятий по повышению готовности систем </w:t>
      </w:r>
      <w:r w:rsidRPr="00645111">
        <w:rPr>
          <w:sz w:val="28"/>
          <w:szCs w:val="28"/>
        </w:rPr>
        <w:lastRenderedPageBreak/>
        <w:t>централизованного оповещения населения;</w:t>
      </w:r>
    </w:p>
    <w:p w:rsidR="00836E27" w:rsidRPr="00645111" w:rsidRDefault="00836E27" w:rsidP="00645111">
      <w:pPr>
        <w:pStyle w:val="2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45111">
        <w:rPr>
          <w:sz w:val="28"/>
          <w:szCs w:val="28"/>
        </w:rPr>
        <w:t>принятие мер по соблюдению требуемого уровня обеспеченности средствами индивидуальной защиты установленных категорий населения;</w:t>
      </w:r>
    </w:p>
    <w:p w:rsidR="00836E27" w:rsidRPr="00645111" w:rsidRDefault="00836E27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проведение обязательной подготовки соответствующих групп населения в образовательных организациях, Учебно-методическом центре по гражданской обороне и чрезвычайным ситуациям Рес</w:t>
      </w:r>
      <w:r w:rsidR="00725C40">
        <w:rPr>
          <w:rFonts w:ascii="Times New Roman" w:hAnsi="Times New Roman" w:cs="Times New Roman"/>
          <w:sz w:val="28"/>
          <w:szCs w:val="28"/>
        </w:rPr>
        <w:t xml:space="preserve">публики Татарстан и его филиале </w:t>
      </w:r>
      <w:proofErr w:type="spellStart"/>
      <w:r w:rsidR="00725C4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25C4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25C40">
        <w:rPr>
          <w:rFonts w:ascii="Times New Roman" w:hAnsi="Times New Roman" w:cs="Times New Roman"/>
          <w:sz w:val="28"/>
          <w:szCs w:val="28"/>
        </w:rPr>
        <w:t>еленодольска</w:t>
      </w:r>
      <w:proofErr w:type="spellEnd"/>
      <w:r w:rsidRPr="00645111">
        <w:rPr>
          <w:rFonts w:ascii="Times New Roman" w:hAnsi="Times New Roman" w:cs="Times New Roman"/>
          <w:sz w:val="28"/>
          <w:szCs w:val="28"/>
        </w:rPr>
        <w:t>;</w:t>
      </w:r>
    </w:p>
    <w:p w:rsidR="00836E27" w:rsidRPr="00645111" w:rsidRDefault="00836E27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повышение качества и эффективности проведения командно-штабных</w:t>
      </w:r>
      <w:r w:rsidR="00043ACC" w:rsidRPr="00645111">
        <w:rPr>
          <w:rFonts w:ascii="Times New Roman" w:hAnsi="Times New Roman" w:cs="Times New Roman"/>
          <w:sz w:val="28"/>
          <w:szCs w:val="28"/>
        </w:rPr>
        <w:t xml:space="preserve"> (комплексных)</w:t>
      </w:r>
      <w:r w:rsidRPr="00645111">
        <w:rPr>
          <w:rFonts w:ascii="Times New Roman" w:hAnsi="Times New Roman" w:cs="Times New Roman"/>
          <w:sz w:val="28"/>
          <w:szCs w:val="28"/>
        </w:rPr>
        <w:t xml:space="preserve"> учений и тренировок по гражданской обороне, а также тактико-специальных </w:t>
      </w:r>
      <w:r w:rsidR="00043ACC" w:rsidRPr="00645111">
        <w:rPr>
          <w:rFonts w:ascii="Times New Roman" w:hAnsi="Times New Roman" w:cs="Times New Roman"/>
          <w:sz w:val="28"/>
          <w:szCs w:val="28"/>
        </w:rPr>
        <w:t xml:space="preserve">и специальных </w:t>
      </w:r>
      <w:r w:rsidRPr="00645111">
        <w:rPr>
          <w:rFonts w:ascii="Times New Roman" w:hAnsi="Times New Roman" w:cs="Times New Roman"/>
          <w:sz w:val="28"/>
          <w:szCs w:val="28"/>
        </w:rPr>
        <w:t>учений с органами управления и силами гражданской обороны;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б) в области защиты населения и территорий от чрезвычайных ситуаций:</w:t>
      </w:r>
    </w:p>
    <w:p w:rsidR="00836E27" w:rsidRPr="00645111" w:rsidRDefault="00836E27" w:rsidP="00645111">
      <w:pPr>
        <w:pStyle w:val="2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45111">
        <w:rPr>
          <w:sz w:val="28"/>
          <w:szCs w:val="28"/>
        </w:rPr>
        <w:t xml:space="preserve">развитие единой системы подготовки населения в области </w:t>
      </w:r>
      <w:r w:rsidR="00385C38" w:rsidRPr="00645111">
        <w:rPr>
          <w:sz w:val="28"/>
          <w:szCs w:val="28"/>
        </w:rPr>
        <w:t xml:space="preserve">гражданской обороны и </w:t>
      </w:r>
      <w:r w:rsidRPr="00645111">
        <w:rPr>
          <w:sz w:val="28"/>
          <w:szCs w:val="28"/>
        </w:rPr>
        <w:t>защиты населения и территорий от чрезвычайных ситуаций, внедрение современных методик и технических средств обучения;</w:t>
      </w:r>
    </w:p>
    <w:p w:rsidR="00836E27" w:rsidRPr="00645111" w:rsidRDefault="00836E27" w:rsidP="00645111">
      <w:pPr>
        <w:pStyle w:val="2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45111">
        <w:rPr>
          <w:sz w:val="28"/>
          <w:szCs w:val="28"/>
        </w:rPr>
        <w:t>совершенствование законодательной и нормативной правовой базы, направленной на актуализацию задач и способов защиты населения и территорий с учетом современных социально-экономических реалий;</w:t>
      </w:r>
    </w:p>
    <w:p w:rsidR="00836E27" w:rsidRPr="00645111" w:rsidRDefault="00F3119B" w:rsidP="00645111">
      <w:pPr>
        <w:pStyle w:val="2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45111">
        <w:rPr>
          <w:sz w:val="28"/>
          <w:szCs w:val="28"/>
        </w:rPr>
        <w:t>совершенствование</w:t>
      </w:r>
      <w:r w:rsidR="00836E27" w:rsidRPr="00645111">
        <w:rPr>
          <w:sz w:val="28"/>
          <w:szCs w:val="28"/>
        </w:rPr>
        <w:t xml:space="preserve"> комплексной системы экстренного оповещения населения об угрозе возникновения или о возникновении </w:t>
      </w:r>
      <w:r w:rsidRPr="00645111">
        <w:rPr>
          <w:sz w:val="28"/>
          <w:szCs w:val="28"/>
        </w:rPr>
        <w:t>чрезвычайных ситуаций</w:t>
      </w:r>
      <w:r w:rsidR="00836E27" w:rsidRPr="00645111">
        <w:rPr>
          <w:sz w:val="28"/>
          <w:szCs w:val="28"/>
        </w:rPr>
        <w:t>;</w:t>
      </w:r>
    </w:p>
    <w:p w:rsidR="007C1EEA" w:rsidRPr="00645111" w:rsidRDefault="007C1EEA" w:rsidP="00645111">
      <w:pPr>
        <w:pStyle w:val="21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645111">
        <w:rPr>
          <w:sz w:val="28"/>
          <w:szCs w:val="28"/>
        </w:rPr>
        <w:t>своевременное вве</w:t>
      </w:r>
      <w:r w:rsidR="00725C40">
        <w:rPr>
          <w:sz w:val="28"/>
          <w:szCs w:val="28"/>
        </w:rPr>
        <w:t>дение режимов функционирования Р</w:t>
      </w:r>
      <w:r w:rsidRPr="00645111">
        <w:rPr>
          <w:sz w:val="28"/>
          <w:szCs w:val="28"/>
        </w:rPr>
        <w:t>СЧС</w:t>
      </w:r>
      <w:r w:rsidR="00725C40">
        <w:rPr>
          <w:sz w:val="28"/>
          <w:szCs w:val="28"/>
        </w:rPr>
        <w:t xml:space="preserve"> Камско </w:t>
      </w:r>
      <w:proofErr w:type="gramStart"/>
      <w:r w:rsidR="00725C40">
        <w:rPr>
          <w:sz w:val="28"/>
          <w:szCs w:val="28"/>
        </w:rPr>
        <w:t>–</w:t>
      </w:r>
      <w:proofErr w:type="spellStart"/>
      <w:r w:rsidR="00725C40">
        <w:rPr>
          <w:sz w:val="28"/>
          <w:szCs w:val="28"/>
        </w:rPr>
        <w:t>У</w:t>
      </w:r>
      <w:proofErr w:type="gramEnd"/>
      <w:r w:rsidR="00725C40">
        <w:rPr>
          <w:sz w:val="28"/>
          <w:szCs w:val="28"/>
        </w:rPr>
        <w:t>стьинского</w:t>
      </w:r>
      <w:proofErr w:type="spellEnd"/>
      <w:r w:rsidR="00725C40">
        <w:rPr>
          <w:sz w:val="28"/>
          <w:szCs w:val="28"/>
        </w:rPr>
        <w:t xml:space="preserve"> муниципального района</w:t>
      </w:r>
      <w:r w:rsidRPr="00645111">
        <w:rPr>
          <w:sz w:val="28"/>
          <w:szCs w:val="28"/>
        </w:rPr>
        <w:t xml:space="preserve"> Республики Татарстан «П</w:t>
      </w:r>
      <w:r w:rsidR="00A15A72">
        <w:rPr>
          <w:sz w:val="28"/>
          <w:szCs w:val="28"/>
        </w:rPr>
        <w:t>овышенная готовность</w:t>
      </w:r>
      <w:r w:rsidRPr="00645111">
        <w:rPr>
          <w:sz w:val="28"/>
          <w:szCs w:val="28"/>
        </w:rPr>
        <w:t>» или «Ч</w:t>
      </w:r>
      <w:r w:rsidR="00A15A72">
        <w:rPr>
          <w:sz w:val="28"/>
          <w:szCs w:val="28"/>
        </w:rPr>
        <w:t>резвычайная ситуация</w:t>
      </w:r>
      <w:r w:rsidRPr="00645111">
        <w:rPr>
          <w:sz w:val="28"/>
          <w:szCs w:val="28"/>
        </w:rPr>
        <w:t>», принятие необходимых мер по минимизации последствий чрезвычайных ситуаций природного и техногенного характера;</w:t>
      </w:r>
    </w:p>
    <w:p w:rsidR="00836E27" w:rsidRPr="00645111" w:rsidRDefault="003E019C" w:rsidP="00645111">
      <w:pPr>
        <w:pStyle w:val="21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 xml:space="preserve">поддержание на надлежащем уровне </w:t>
      </w:r>
      <w:r w:rsidR="00836E27" w:rsidRPr="00645111">
        <w:rPr>
          <w:sz w:val="28"/>
          <w:szCs w:val="28"/>
        </w:rPr>
        <w:t xml:space="preserve">резервов финансовых </w:t>
      </w:r>
      <w:r>
        <w:rPr>
          <w:sz w:val="28"/>
          <w:szCs w:val="28"/>
        </w:rPr>
        <w:t xml:space="preserve">ресурсов </w:t>
      </w:r>
      <w:r w:rsidR="00836E27" w:rsidRPr="0064511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пополнение </w:t>
      </w:r>
      <w:r w:rsidR="00836E27" w:rsidRPr="00645111">
        <w:rPr>
          <w:sz w:val="28"/>
          <w:szCs w:val="28"/>
        </w:rPr>
        <w:t>материальных ресурсов для ликвидации</w:t>
      </w:r>
      <w:r w:rsidR="00F3119B" w:rsidRPr="00645111">
        <w:rPr>
          <w:sz w:val="28"/>
          <w:szCs w:val="28"/>
        </w:rPr>
        <w:t xml:space="preserve"> чрезвычайных ситуаций</w:t>
      </w:r>
      <w:r w:rsidR="00836E27" w:rsidRPr="00645111">
        <w:rPr>
          <w:sz w:val="28"/>
          <w:szCs w:val="28"/>
        </w:rPr>
        <w:t>;</w:t>
      </w:r>
    </w:p>
    <w:p w:rsidR="00836E27" w:rsidRPr="00645111" w:rsidRDefault="00F3119B" w:rsidP="00645111">
      <w:pPr>
        <w:pStyle w:val="21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645111">
        <w:rPr>
          <w:sz w:val="28"/>
          <w:szCs w:val="28"/>
        </w:rPr>
        <w:t>совершенствование</w:t>
      </w:r>
      <w:r w:rsidR="00836E27" w:rsidRPr="00645111">
        <w:rPr>
          <w:sz w:val="28"/>
          <w:szCs w:val="28"/>
        </w:rPr>
        <w:t xml:space="preserve"> системы обеспечения вызова экстренных оперативных служб по единому номеру «112»;</w:t>
      </w:r>
    </w:p>
    <w:p w:rsidR="00836E27" w:rsidRPr="00645111" w:rsidRDefault="00836E27" w:rsidP="00645111">
      <w:pPr>
        <w:pStyle w:val="21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645111">
        <w:rPr>
          <w:sz w:val="28"/>
          <w:szCs w:val="28"/>
        </w:rPr>
        <w:t xml:space="preserve">поддержание в рабочем состоянии систем оповещения населения об угрозе и </w:t>
      </w:r>
      <w:r w:rsidR="00F3119B" w:rsidRPr="00645111">
        <w:rPr>
          <w:sz w:val="28"/>
          <w:szCs w:val="28"/>
        </w:rPr>
        <w:t>возникновении чрезвычайных ситуаций</w:t>
      </w:r>
      <w:r w:rsidRPr="00645111">
        <w:rPr>
          <w:sz w:val="28"/>
          <w:szCs w:val="28"/>
        </w:rPr>
        <w:t xml:space="preserve"> на муниципальном уровне</w:t>
      </w:r>
      <w:r w:rsidR="009A155F">
        <w:rPr>
          <w:sz w:val="28"/>
          <w:szCs w:val="28"/>
        </w:rPr>
        <w:t>;</w:t>
      </w:r>
    </w:p>
    <w:p w:rsidR="00643F3D" w:rsidRPr="00645111" w:rsidRDefault="00643F3D" w:rsidP="00645111">
      <w:pPr>
        <w:pStyle w:val="2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645111">
        <w:rPr>
          <w:sz w:val="28"/>
          <w:szCs w:val="28"/>
        </w:rPr>
        <w:t>в) в области обеспечения пожарной безопасности:</w:t>
      </w:r>
    </w:p>
    <w:p w:rsidR="00643F3D" w:rsidRPr="00645111" w:rsidRDefault="00643F3D" w:rsidP="00645111">
      <w:pPr>
        <w:pStyle w:val="2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645111">
        <w:rPr>
          <w:sz w:val="28"/>
          <w:szCs w:val="28"/>
        </w:rPr>
        <w:t>совершенствование подготовки населения в области пожарной безопасности;</w:t>
      </w:r>
    </w:p>
    <w:p w:rsidR="00643F3D" w:rsidRPr="00645111" w:rsidRDefault="00643F3D" w:rsidP="00645111">
      <w:pPr>
        <w:pStyle w:val="2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645111">
        <w:rPr>
          <w:sz w:val="28"/>
          <w:szCs w:val="28"/>
        </w:rPr>
        <w:t>совершенствование эффективности и результативности надзорной деятельности в области пожарной безопасности;</w:t>
      </w:r>
    </w:p>
    <w:p w:rsidR="00643F3D" w:rsidRPr="00645111" w:rsidRDefault="00643F3D" w:rsidP="00645111">
      <w:pPr>
        <w:pStyle w:val="2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645111">
        <w:rPr>
          <w:sz w:val="28"/>
          <w:szCs w:val="28"/>
        </w:rPr>
        <w:t xml:space="preserve">осуществление комплекса мероприятий, направленных на снижение количества пожаров и </w:t>
      </w:r>
      <w:r w:rsidR="00474405">
        <w:rPr>
          <w:sz w:val="28"/>
          <w:szCs w:val="28"/>
        </w:rPr>
        <w:t>погибших</w:t>
      </w:r>
      <w:r w:rsidRPr="00645111">
        <w:rPr>
          <w:sz w:val="28"/>
          <w:szCs w:val="28"/>
        </w:rPr>
        <w:t xml:space="preserve"> людей </w:t>
      </w:r>
      <w:r w:rsidR="00EA0B55">
        <w:rPr>
          <w:sz w:val="28"/>
          <w:szCs w:val="28"/>
        </w:rPr>
        <w:t>на них</w:t>
      </w:r>
      <w:r w:rsidRPr="00645111">
        <w:rPr>
          <w:sz w:val="28"/>
          <w:szCs w:val="28"/>
        </w:rPr>
        <w:t>, совершенствование технологий тушения пожаров и проведения авар</w:t>
      </w:r>
      <w:r w:rsidR="00725C40">
        <w:rPr>
          <w:sz w:val="28"/>
          <w:szCs w:val="28"/>
        </w:rPr>
        <w:t>ийно-спасательных работ</w:t>
      </w:r>
      <w:r w:rsidRPr="00645111">
        <w:rPr>
          <w:sz w:val="28"/>
          <w:szCs w:val="28"/>
        </w:rPr>
        <w:t>;</w:t>
      </w:r>
    </w:p>
    <w:p w:rsidR="00643F3D" w:rsidRPr="00645111" w:rsidRDefault="00643F3D" w:rsidP="00645111">
      <w:pPr>
        <w:pStyle w:val="2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645111">
        <w:rPr>
          <w:sz w:val="28"/>
          <w:szCs w:val="28"/>
        </w:rPr>
        <w:t xml:space="preserve">формирование общественных объединений добровольной пожарной охраны, оказание </w:t>
      </w:r>
      <w:r w:rsidR="005D098A">
        <w:rPr>
          <w:sz w:val="28"/>
          <w:szCs w:val="28"/>
        </w:rPr>
        <w:t xml:space="preserve">им </w:t>
      </w:r>
      <w:r w:rsidRPr="00645111">
        <w:rPr>
          <w:sz w:val="28"/>
          <w:szCs w:val="28"/>
        </w:rPr>
        <w:t xml:space="preserve">помощи и поддержание их в </w:t>
      </w:r>
      <w:r w:rsidR="005D098A">
        <w:rPr>
          <w:sz w:val="28"/>
          <w:szCs w:val="28"/>
        </w:rPr>
        <w:t xml:space="preserve">состоянии готовности в </w:t>
      </w:r>
      <w:r w:rsidRPr="00645111">
        <w:rPr>
          <w:sz w:val="28"/>
          <w:szCs w:val="28"/>
        </w:rPr>
        <w:t>соответствии с требованиями законодательства Российской Федерации;</w:t>
      </w:r>
    </w:p>
    <w:p w:rsidR="00643F3D" w:rsidRPr="00645111" w:rsidRDefault="00643F3D" w:rsidP="00645111">
      <w:pPr>
        <w:pStyle w:val="21"/>
        <w:shd w:val="clear" w:color="auto" w:fill="auto"/>
        <w:spacing w:line="240" w:lineRule="auto"/>
        <w:ind w:left="20" w:right="20" w:firstLine="689"/>
        <w:rPr>
          <w:sz w:val="28"/>
          <w:szCs w:val="28"/>
        </w:rPr>
      </w:pPr>
      <w:r w:rsidRPr="00645111">
        <w:rPr>
          <w:sz w:val="28"/>
          <w:szCs w:val="28"/>
        </w:rPr>
        <w:t>развитие и совершенствование нормативной правовой базы  по вопросам пожарной безопасности и содействия в развитии добровольной пожарной охраны;</w:t>
      </w:r>
    </w:p>
    <w:p w:rsidR="00A40B5D" w:rsidRPr="00645111" w:rsidRDefault="00643F3D" w:rsidP="00645111">
      <w:pPr>
        <w:pStyle w:val="21"/>
        <w:shd w:val="clear" w:color="auto" w:fill="auto"/>
        <w:spacing w:line="240" w:lineRule="auto"/>
        <w:ind w:left="23" w:right="23" w:firstLine="692"/>
        <w:rPr>
          <w:sz w:val="28"/>
          <w:szCs w:val="28"/>
        </w:rPr>
      </w:pPr>
      <w:r w:rsidRPr="00645111">
        <w:rPr>
          <w:sz w:val="28"/>
          <w:szCs w:val="28"/>
        </w:rPr>
        <w:t>внедрение современных форм и методов обеспечения пожарной безопасности.</w:t>
      </w:r>
    </w:p>
    <w:p w:rsidR="0054708C" w:rsidRPr="00645111" w:rsidRDefault="0054708C" w:rsidP="00645111">
      <w:pPr>
        <w:pStyle w:val="21"/>
        <w:shd w:val="clear" w:color="auto" w:fill="auto"/>
        <w:spacing w:line="240" w:lineRule="auto"/>
        <w:ind w:left="23" w:right="23" w:firstLine="692"/>
        <w:rPr>
          <w:sz w:val="28"/>
          <w:szCs w:val="28"/>
        </w:rPr>
      </w:pPr>
      <w:r w:rsidRPr="00645111">
        <w:rPr>
          <w:sz w:val="28"/>
          <w:szCs w:val="28"/>
        </w:rPr>
        <w:t>г) в области обеспечения безопасности людей на водных объектах:</w:t>
      </w:r>
    </w:p>
    <w:p w:rsidR="00A40B5D" w:rsidRPr="00645111" w:rsidRDefault="00A40B5D" w:rsidP="00645111">
      <w:pPr>
        <w:pStyle w:val="2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45111">
        <w:rPr>
          <w:sz w:val="28"/>
          <w:szCs w:val="28"/>
        </w:rPr>
        <w:t>развитие и совершенствование нормативной правовой базы в области обеспечения безопасности людей на водных объектах;</w:t>
      </w:r>
    </w:p>
    <w:p w:rsidR="00A40B5D" w:rsidRPr="00645111" w:rsidRDefault="00A40B5D" w:rsidP="00645111">
      <w:pPr>
        <w:pStyle w:val="2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45111">
        <w:rPr>
          <w:sz w:val="28"/>
          <w:szCs w:val="28"/>
        </w:rPr>
        <w:t xml:space="preserve">совершенствование </w:t>
      </w:r>
      <w:r w:rsidR="007F679C">
        <w:rPr>
          <w:sz w:val="28"/>
          <w:szCs w:val="28"/>
        </w:rPr>
        <w:t>обучения</w:t>
      </w:r>
      <w:r w:rsidRPr="00645111">
        <w:rPr>
          <w:sz w:val="28"/>
          <w:szCs w:val="28"/>
        </w:rPr>
        <w:t xml:space="preserve"> населения навыкам безопасного поведения на водных объектах;</w:t>
      </w:r>
    </w:p>
    <w:p w:rsidR="00A40B5D" w:rsidRPr="00645111" w:rsidRDefault="00A40B5D" w:rsidP="00645111">
      <w:pPr>
        <w:pStyle w:val="2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45111">
        <w:rPr>
          <w:sz w:val="28"/>
          <w:szCs w:val="28"/>
        </w:rPr>
        <w:t>повышение эффективности профилактических мероприятий по предупреждению аварийности маломерных судов и обеспечению безопасности людей на водных объектах;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д) в области обеспечения единой информационной политики:</w:t>
      </w:r>
    </w:p>
    <w:p w:rsidR="00D57769" w:rsidRPr="00645111" w:rsidRDefault="00D57769" w:rsidP="00645111">
      <w:pPr>
        <w:pStyle w:val="2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45111">
        <w:rPr>
          <w:sz w:val="28"/>
          <w:szCs w:val="28"/>
        </w:rPr>
        <w:t>формирование и совершенствование культуры безопасности населения в повседневной деятельности и при возникновении чрезвычайных ситуаций, пожаров и различных оперативных событий, в том числе при дорожно-транспортных происшествиях, происшествиях на водных объектах, а также происшествиях, связанных с экстремальным и неорганизованным туризмом;</w:t>
      </w:r>
    </w:p>
    <w:p w:rsidR="00D57769" w:rsidRPr="00645111" w:rsidRDefault="00D57769" w:rsidP="00645111">
      <w:pPr>
        <w:pStyle w:val="2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45111">
        <w:rPr>
          <w:sz w:val="28"/>
          <w:szCs w:val="28"/>
        </w:rPr>
        <w:t xml:space="preserve">совершенствование форм и методов информационного обеспечения деятельности в области гражданской обороны, предупреждения и ликвидации чрезвычайных ситуаций, пожарной безопасности и безопасности людей на водных объектах, активное использование возможностей электронных, печатных средств массовой информации, </w:t>
      </w:r>
      <w:proofErr w:type="spellStart"/>
      <w:r w:rsidRPr="00645111">
        <w:rPr>
          <w:sz w:val="28"/>
          <w:szCs w:val="28"/>
        </w:rPr>
        <w:t>интернет-ресурсов</w:t>
      </w:r>
      <w:proofErr w:type="spellEnd"/>
      <w:r w:rsidRPr="00645111">
        <w:rPr>
          <w:sz w:val="28"/>
          <w:szCs w:val="28"/>
        </w:rPr>
        <w:t>, наружной рекламы.</w:t>
      </w:r>
    </w:p>
    <w:p w:rsidR="008C6336" w:rsidRPr="00645111" w:rsidRDefault="008C6336" w:rsidP="008C6336">
      <w:pPr>
        <w:pStyle w:val="2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 w:rsidRPr="00645111">
        <w:rPr>
          <w:sz w:val="28"/>
          <w:szCs w:val="28"/>
        </w:rPr>
        <w:t>2.</w:t>
      </w:r>
      <w:r w:rsidR="00AD4881">
        <w:rPr>
          <w:sz w:val="28"/>
          <w:szCs w:val="28"/>
        </w:rPr>
        <w:t xml:space="preserve">Испонительному комитету Камско </w:t>
      </w:r>
      <w:proofErr w:type="gramStart"/>
      <w:r w:rsidR="00AD4881">
        <w:rPr>
          <w:sz w:val="28"/>
          <w:szCs w:val="28"/>
        </w:rPr>
        <w:t>–</w:t>
      </w:r>
      <w:proofErr w:type="spellStart"/>
      <w:r w:rsidR="00AD4881">
        <w:rPr>
          <w:sz w:val="28"/>
          <w:szCs w:val="28"/>
        </w:rPr>
        <w:t>У</w:t>
      </w:r>
      <w:proofErr w:type="gramEnd"/>
      <w:r w:rsidR="00AD4881">
        <w:rPr>
          <w:sz w:val="28"/>
          <w:szCs w:val="28"/>
        </w:rPr>
        <w:t>стьинского</w:t>
      </w:r>
      <w:proofErr w:type="spellEnd"/>
      <w:r w:rsidR="00AD4881">
        <w:rPr>
          <w:sz w:val="28"/>
          <w:szCs w:val="28"/>
        </w:rPr>
        <w:t xml:space="preserve"> муниципального района ,</w:t>
      </w:r>
      <w:r w:rsidRPr="00645111">
        <w:rPr>
          <w:sz w:val="28"/>
          <w:szCs w:val="28"/>
        </w:rPr>
        <w:t xml:space="preserve"> </w:t>
      </w:r>
      <w:r w:rsidR="00DE2270">
        <w:rPr>
          <w:sz w:val="28"/>
          <w:szCs w:val="28"/>
        </w:rPr>
        <w:t>Управлению гражданской защиты Камско –</w:t>
      </w:r>
      <w:proofErr w:type="spellStart"/>
      <w:r w:rsidR="00DE2270">
        <w:rPr>
          <w:sz w:val="28"/>
          <w:szCs w:val="28"/>
        </w:rPr>
        <w:t>Устьинского</w:t>
      </w:r>
      <w:proofErr w:type="spellEnd"/>
      <w:r w:rsidR="00DE2270">
        <w:rPr>
          <w:sz w:val="28"/>
          <w:szCs w:val="28"/>
        </w:rPr>
        <w:t xml:space="preserve"> муниципального района </w:t>
      </w:r>
      <w:r w:rsidR="00C444DB">
        <w:rPr>
          <w:sz w:val="28"/>
          <w:szCs w:val="28"/>
        </w:rPr>
        <w:t xml:space="preserve"> </w:t>
      </w:r>
      <w:r w:rsidRPr="00645111">
        <w:rPr>
          <w:sz w:val="28"/>
          <w:szCs w:val="28"/>
        </w:rPr>
        <w:t xml:space="preserve">основные усилия </w:t>
      </w:r>
      <w:r>
        <w:rPr>
          <w:sz w:val="28"/>
          <w:szCs w:val="28"/>
        </w:rPr>
        <w:t>по подготовке  органов управл</w:t>
      </w:r>
      <w:r w:rsidR="00725C40">
        <w:rPr>
          <w:sz w:val="28"/>
          <w:szCs w:val="28"/>
        </w:rPr>
        <w:t>ения, сил гражданской обороны, Р</w:t>
      </w:r>
      <w:r>
        <w:rPr>
          <w:sz w:val="28"/>
          <w:szCs w:val="28"/>
        </w:rPr>
        <w:t xml:space="preserve">СЧС и ее звеньев </w:t>
      </w:r>
      <w:r w:rsidRPr="00645111">
        <w:rPr>
          <w:sz w:val="28"/>
          <w:szCs w:val="28"/>
        </w:rPr>
        <w:t>направить</w:t>
      </w:r>
      <w:r w:rsidR="00A16D6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645111">
        <w:rPr>
          <w:sz w:val="28"/>
          <w:szCs w:val="28"/>
        </w:rPr>
        <w:t>:</w:t>
      </w:r>
    </w:p>
    <w:p w:rsidR="00DE7859" w:rsidRPr="00B21780" w:rsidRDefault="008C6336" w:rsidP="008C6336">
      <w:pPr>
        <w:pStyle w:val="21"/>
        <w:shd w:val="clear" w:color="auto" w:fill="auto"/>
        <w:spacing w:line="240" w:lineRule="auto"/>
        <w:ind w:right="20" w:firstLine="709"/>
        <w:rPr>
          <w:color w:val="000000" w:themeColor="text1"/>
          <w:sz w:val="28"/>
          <w:szCs w:val="28"/>
        </w:rPr>
      </w:pPr>
      <w:r w:rsidRPr="00B21780">
        <w:rPr>
          <w:color w:val="000000" w:themeColor="text1"/>
          <w:sz w:val="28"/>
          <w:szCs w:val="28"/>
        </w:rPr>
        <w:t>организацию в установленном порядке проверок готовности органов упр</w:t>
      </w:r>
      <w:r w:rsidR="00725C40">
        <w:rPr>
          <w:color w:val="000000" w:themeColor="text1"/>
          <w:sz w:val="28"/>
          <w:szCs w:val="28"/>
        </w:rPr>
        <w:t>авления, сил и средств звеньев Р</w:t>
      </w:r>
      <w:r w:rsidRPr="00B21780">
        <w:rPr>
          <w:color w:val="000000" w:themeColor="text1"/>
          <w:sz w:val="28"/>
          <w:szCs w:val="28"/>
        </w:rPr>
        <w:t xml:space="preserve">СЧС </w:t>
      </w:r>
      <w:r w:rsidR="00725C40">
        <w:rPr>
          <w:color w:val="000000" w:themeColor="text1"/>
          <w:sz w:val="28"/>
          <w:szCs w:val="28"/>
        </w:rPr>
        <w:t xml:space="preserve"> Камско </w:t>
      </w:r>
      <w:proofErr w:type="gramStart"/>
      <w:r w:rsidR="00725C40">
        <w:rPr>
          <w:color w:val="000000" w:themeColor="text1"/>
          <w:sz w:val="28"/>
          <w:szCs w:val="28"/>
        </w:rPr>
        <w:t>–</w:t>
      </w:r>
      <w:proofErr w:type="spellStart"/>
      <w:r w:rsidR="00725C40">
        <w:rPr>
          <w:color w:val="000000" w:themeColor="text1"/>
          <w:sz w:val="28"/>
          <w:szCs w:val="28"/>
        </w:rPr>
        <w:t>У</w:t>
      </w:r>
      <w:proofErr w:type="gramEnd"/>
      <w:r w:rsidR="00725C40">
        <w:rPr>
          <w:color w:val="000000" w:themeColor="text1"/>
          <w:sz w:val="28"/>
          <w:szCs w:val="28"/>
        </w:rPr>
        <w:t>стьинского</w:t>
      </w:r>
      <w:proofErr w:type="spellEnd"/>
      <w:r w:rsidR="00725C40">
        <w:rPr>
          <w:color w:val="000000" w:themeColor="text1"/>
          <w:sz w:val="28"/>
          <w:szCs w:val="28"/>
        </w:rPr>
        <w:t xml:space="preserve"> муниципального района</w:t>
      </w:r>
      <w:r w:rsidR="0076647E">
        <w:rPr>
          <w:color w:val="000000" w:themeColor="text1"/>
          <w:sz w:val="28"/>
          <w:szCs w:val="28"/>
        </w:rPr>
        <w:t xml:space="preserve"> </w:t>
      </w:r>
      <w:r w:rsidRPr="00B21780">
        <w:rPr>
          <w:color w:val="000000" w:themeColor="text1"/>
          <w:sz w:val="28"/>
          <w:szCs w:val="28"/>
        </w:rPr>
        <w:t xml:space="preserve">Республики Татарстан к действиям по смягчению рисков и реагированию на чрезвычайные ситуации в </w:t>
      </w:r>
      <w:proofErr w:type="spellStart"/>
      <w:r w:rsidRPr="00B21780">
        <w:rPr>
          <w:color w:val="000000" w:themeColor="text1"/>
          <w:sz w:val="28"/>
          <w:szCs w:val="28"/>
        </w:rPr>
        <w:t>паводкоопасный</w:t>
      </w:r>
      <w:proofErr w:type="spellEnd"/>
      <w:r w:rsidRPr="00B21780">
        <w:rPr>
          <w:color w:val="000000" w:themeColor="text1"/>
          <w:sz w:val="28"/>
          <w:szCs w:val="28"/>
        </w:rPr>
        <w:t xml:space="preserve"> период 2017 года</w:t>
      </w:r>
      <w:r w:rsidR="00DE7859" w:rsidRPr="00B21780">
        <w:rPr>
          <w:color w:val="000000" w:themeColor="text1"/>
          <w:sz w:val="28"/>
          <w:szCs w:val="28"/>
        </w:rPr>
        <w:t>;</w:t>
      </w:r>
    </w:p>
    <w:p w:rsidR="00DE7859" w:rsidRPr="00B21780" w:rsidRDefault="00DE7859" w:rsidP="00DE7859">
      <w:pPr>
        <w:pStyle w:val="21"/>
        <w:shd w:val="clear" w:color="auto" w:fill="auto"/>
        <w:spacing w:line="240" w:lineRule="auto"/>
        <w:ind w:right="20" w:firstLine="709"/>
        <w:rPr>
          <w:color w:val="000000" w:themeColor="text1"/>
          <w:sz w:val="28"/>
          <w:szCs w:val="28"/>
        </w:rPr>
      </w:pPr>
      <w:r w:rsidRPr="00B21780">
        <w:rPr>
          <w:color w:val="000000" w:themeColor="text1"/>
          <w:sz w:val="28"/>
          <w:szCs w:val="28"/>
        </w:rPr>
        <w:t>организацию в установленном порядке проверок готовности органов упр</w:t>
      </w:r>
      <w:r w:rsidR="0076647E">
        <w:rPr>
          <w:color w:val="000000" w:themeColor="text1"/>
          <w:sz w:val="28"/>
          <w:szCs w:val="28"/>
        </w:rPr>
        <w:t>авления, сил и сре</w:t>
      </w:r>
      <w:proofErr w:type="gramStart"/>
      <w:r w:rsidR="0076647E">
        <w:rPr>
          <w:color w:val="000000" w:themeColor="text1"/>
          <w:sz w:val="28"/>
          <w:szCs w:val="28"/>
        </w:rPr>
        <w:t>дств зв</w:t>
      </w:r>
      <w:proofErr w:type="gramEnd"/>
      <w:r w:rsidR="0076647E">
        <w:rPr>
          <w:color w:val="000000" w:themeColor="text1"/>
          <w:sz w:val="28"/>
          <w:szCs w:val="28"/>
        </w:rPr>
        <w:t>еньев Р</w:t>
      </w:r>
      <w:r w:rsidRPr="00B21780">
        <w:rPr>
          <w:color w:val="000000" w:themeColor="text1"/>
          <w:sz w:val="28"/>
          <w:szCs w:val="28"/>
        </w:rPr>
        <w:t xml:space="preserve">СЧС </w:t>
      </w:r>
      <w:r w:rsidR="0076647E">
        <w:rPr>
          <w:color w:val="000000" w:themeColor="text1"/>
          <w:sz w:val="28"/>
          <w:szCs w:val="28"/>
        </w:rPr>
        <w:t>Камско-</w:t>
      </w:r>
      <w:proofErr w:type="spellStart"/>
      <w:r w:rsidR="0076647E">
        <w:rPr>
          <w:color w:val="000000" w:themeColor="text1"/>
          <w:sz w:val="28"/>
          <w:szCs w:val="28"/>
        </w:rPr>
        <w:t>Устьинского</w:t>
      </w:r>
      <w:proofErr w:type="spellEnd"/>
      <w:r w:rsidR="0076647E">
        <w:rPr>
          <w:color w:val="000000" w:themeColor="text1"/>
          <w:sz w:val="28"/>
          <w:szCs w:val="28"/>
        </w:rPr>
        <w:t xml:space="preserve"> муниципального района </w:t>
      </w:r>
      <w:r w:rsidRPr="00B21780">
        <w:rPr>
          <w:color w:val="000000" w:themeColor="text1"/>
          <w:sz w:val="28"/>
          <w:szCs w:val="28"/>
        </w:rPr>
        <w:t>Республики Татарстан к действиям по ликвидации чрезвычайных ситуаций, связанн</w:t>
      </w:r>
      <w:r w:rsidR="00AD4881">
        <w:rPr>
          <w:color w:val="000000" w:themeColor="text1"/>
          <w:sz w:val="28"/>
          <w:szCs w:val="28"/>
        </w:rPr>
        <w:t xml:space="preserve">ых с авариями на предприятиях </w:t>
      </w:r>
      <w:r w:rsidRPr="00B21780">
        <w:rPr>
          <w:color w:val="000000" w:themeColor="text1"/>
          <w:sz w:val="28"/>
          <w:szCs w:val="28"/>
        </w:rPr>
        <w:t xml:space="preserve">жилищно-коммунального хозяйства </w:t>
      </w:r>
      <w:r w:rsidR="0076647E">
        <w:rPr>
          <w:color w:val="000000" w:themeColor="text1"/>
          <w:sz w:val="28"/>
          <w:szCs w:val="28"/>
        </w:rPr>
        <w:t>муниципального района</w:t>
      </w:r>
      <w:r w:rsidRPr="00B21780">
        <w:rPr>
          <w:color w:val="000000" w:themeColor="text1"/>
          <w:sz w:val="28"/>
          <w:szCs w:val="28"/>
        </w:rPr>
        <w:t xml:space="preserve"> в зимний период;</w:t>
      </w:r>
    </w:p>
    <w:p w:rsidR="00DE7859" w:rsidRPr="00B21780" w:rsidRDefault="00DE7859" w:rsidP="00DE7859">
      <w:pPr>
        <w:pStyle w:val="21"/>
        <w:shd w:val="clear" w:color="auto" w:fill="auto"/>
        <w:spacing w:line="240" w:lineRule="auto"/>
        <w:ind w:right="20" w:firstLine="709"/>
        <w:rPr>
          <w:color w:val="000000" w:themeColor="text1"/>
          <w:sz w:val="28"/>
          <w:szCs w:val="28"/>
        </w:rPr>
      </w:pPr>
      <w:r w:rsidRPr="00B21780">
        <w:rPr>
          <w:color w:val="000000" w:themeColor="text1"/>
          <w:sz w:val="28"/>
          <w:szCs w:val="28"/>
        </w:rPr>
        <w:t>организацию в установленном порядке проверок готовности органов упр</w:t>
      </w:r>
      <w:r w:rsidR="0076647E">
        <w:rPr>
          <w:color w:val="000000" w:themeColor="text1"/>
          <w:sz w:val="28"/>
          <w:szCs w:val="28"/>
        </w:rPr>
        <w:t>авления, сил и сре</w:t>
      </w:r>
      <w:proofErr w:type="gramStart"/>
      <w:r w:rsidR="0076647E">
        <w:rPr>
          <w:color w:val="000000" w:themeColor="text1"/>
          <w:sz w:val="28"/>
          <w:szCs w:val="28"/>
        </w:rPr>
        <w:t>дств зв</w:t>
      </w:r>
      <w:proofErr w:type="gramEnd"/>
      <w:r w:rsidR="0076647E">
        <w:rPr>
          <w:color w:val="000000" w:themeColor="text1"/>
          <w:sz w:val="28"/>
          <w:szCs w:val="28"/>
        </w:rPr>
        <w:t>еньев Р</w:t>
      </w:r>
      <w:r w:rsidRPr="00B21780">
        <w:rPr>
          <w:color w:val="000000" w:themeColor="text1"/>
          <w:sz w:val="28"/>
          <w:szCs w:val="28"/>
        </w:rPr>
        <w:t>СЧС</w:t>
      </w:r>
      <w:r w:rsidR="0076647E" w:rsidRPr="0076647E">
        <w:t xml:space="preserve"> </w:t>
      </w:r>
      <w:r w:rsidR="0076647E" w:rsidRPr="0076647E">
        <w:rPr>
          <w:color w:val="000000" w:themeColor="text1"/>
          <w:sz w:val="28"/>
          <w:szCs w:val="28"/>
        </w:rPr>
        <w:t>Камско-</w:t>
      </w:r>
      <w:proofErr w:type="spellStart"/>
      <w:r w:rsidR="0076647E" w:rsidRPr="0076647E">
        <w:rPr>
          <w:color w:val="000000" w:themeColor="text1"/>
          <w:sz w:val="28"/>
          <w:szCs w:val="28"/>
        </w:rPr>
        <w:t>Устьинского</w:t>
      </w:r>
      <w:proofErr w:type="spellEnd"/>
      <w:r w:rsidR="0076647E" w:rsidRPr="0076647E">
        <w:rPr>
          <w:color w:val="000000" w:themeColor="text1"/>
          <w:sz w:val="28"/>
          <w:szCs w:val="28"/>
        </w:rPr>
        <w:t xml:space="preserve"> муниципального района</w:t>
      </w:r>
      <w:r w:rsidRPr="00B21780">
        <w:rPr>
          <w:color w:val="000000" w:themeColor="text1"/>
          <w:sz w:val="28"/>
          <w:szCs w:val="28"/>
        </w:rPr>
        <w:t xml:space="preserve"> Республики Татарстан к действиям по обеспечению бесперебойного движения транспорта по автомобильным</w:t>
      </w:r>
      <w:r w:rsidR="0076647E">
        <w:rPr>
          <w:color w:val="000000" w:themeColor="text1"/>
          <w:sz w:val="28"/>
          <w:szCs w:val="28"/>
        </w:rPr>
        <w:t xml:space="preserve"> дорогам </w:t>
      </w:r>
      <w:r w:rsidRPr="00B21780">
        <w:rPr>
          <w:color w:val="000000" w:themeColor="text1"/>
          <w:sz w:val="28"/>
          <w:szCs w:val="28"/>
        </w:rPr>
        <w:t xml:space="preserve"> на территории</w:t>
      </w:r>
      <w:r w:rsidR="0076647E" w:rsidRPr="0076647E">
        <w:t xml:space="preserve"> </w:t>
      </w:r>
      <w:r w:rsidR="0076647E" w:rsidRPr="0076647E">
        <w:rPr>
          <w:color w:val="000000" w:themeColor="text1"/>
          <w:sz w:val="28"/>
          <w:szCs w:val="28"/>
        </w:rPr>
        <w:t>Камско-</w:t>
      </w:r>
      <w:proofErr w:type="spellStart"/>
      <w:r w:rsidR="0076647E" w:rsidRPr="0076647E">
        <w:rPr>
          <w:color w:val="000000" w:themeColor="text1"/>
          <w:sz w:val="28"/>
          <w:szCs w:val="28"/>
        </w:rPr>
        <w:t>Устьинского</w:t>
      </w:r>
      <w:proofErr w:type="spellEnd"/>
      <w:r w:rsidR="0076647E" w:rsidRPr="0076647E">
        <w:rPr>
          <w:color w:val="000000" w:themeColor="text1"/>
          <w:sz w:val="28"/>
          <w:szCs w:val="28"/>
        </w:rPr>
        <w:t xml:space="preserve"> муниципального района</w:t>
      </w:r>
      <w:r w:rsidR="0076647E">
        <w:rPr>
          <w:color w:val="000000" w:themeColor="text1"/>
          <w:sz w:val="28"/>
          <w:szCs w:val="28"/>
        </w:rPr>
        <w:t xml:space="preserve"> </w:t>
      </w:r>
      <w:r w:rsidRPr="00B21780">
        <w:rPr>
          <w:color w:val="000000" w:themeColor="text1"/>
          <w:sz w:val="28"/>
          <w:szCs w:val="28"/>
        </w:rPr>
        <w:t xml:space="preserve"> Республики Татарстан в зимний период;</w:t>
      </w:r>
    </w:p>
    <w:p w:rsidR="008C6336" w:rsidRPr="00B21780" w:rsidRDefault="00DE7859" w:rsidP="008C6336">
      <w:pPr>
        <w:pStyle w:val="21"/>
        <w:shd w:val="clear" w:color="auto" w:fill="auto"/>
        <w:spacing w:line="240" w:lineRule="auto"/>
        <w:ind w:right="20" w:firstLine="709"/>
        <w:rPr>
          <w:color w:val="000000" w:themeColor="text1"/>
          <w:sz w:val="28"/>
          <w:szCs w:val="28"/>
        </w:rPr>
      </w:pPr>
      <w:r w:rsidRPr="00B21780">
        <w:rPr>
          <w:color w:val="000000" w:themeColor="text1"/>
          <w:sz w:val="28"/>
          <w:szCs w:val="28"/>
        </w:rPr>
        <w:t>организацию в установленном порядке проверок готовности органов упр</w:t>
      </w:r>
      <w:r w:rsidR="0076647E">
        <w:rPr>
          <w:color w:val="000000" w:themeColor="text1"/>
          <w:sz w:val="28"/>
          <w:szCs w:val="28"/>
        </w:rPr>
        <w:t>авления, сил и сре</w:t>
      </w:r>
      <w:proofErr w:type="gramStart"/>
      <w:r w:rsidR="0076647E">
        <w:rPr>
          <w:color w:val="000000" w:themeColor="text1"/>
          <w:sz w:val="28"/>
          <w:szCs w:val="28"/>
        </w:rPr>
        <w:t>дств зв</w:t>
      </w:r>
      <w:proofErr w:type="gramEnd"/>
      <w:r w:rsidR="0076647E">
        <w:rPr>
          <w:color w:val="000000" w:themeColor="text1"/>
          <w:sz w:val="28"/>
          <w:szCs w:val="28"/>
        </w:rPr>
        <w:t>еньев Р</w:t>
      </w:r>
      <w:r w:rsidRPr="00B21780">
        <w:rPr>
          <w:color w:val="000000" w:themeColor="text1"/>
          <w:sz w:val="28"/>
          <w:szCs w:val="28"/>
        </w:rPr>
        <w:t xml:space="preserve">СЧС </w:t>
      </w:r>
      <w:r w:rsidR="0076647E" w:rsidRPr="0076647E">
        <w:rPr>
          <w:color w:val="000000" w:themeColor="text1"/>
          <w:sz w:val="28"/>
          <w:szCs w:val="28"/>
        </w:rPr>
        <w:t>Камско-</w:t>
      </w:r>
      <w:proofErr w:type="spellStart"/>
      <w:r w:rsidR="0076647E" w:rsidRPr="0076647E">
        <w:rPr>
          <w:color w:val="000000" w:themeColor="text1"/>
          <w:sz w:val="28"/>
          <w:szCs w:val="28"/>
        </w:rPr>
        <w:t>Устьинского</w:t>
      </w:r>
      <w:proofErr w:type="spellEnd"/>
      <w:r w:rsidR="0076647E" w:rsidRPr="0076647E">
        <w:rPr>
          <w:color w:val="000000" w:themeColor="text1"/>
          <w:sz w:val="28"/>
          <w:szCs w:val="28"/>
        </w:rPr>
        <w:t xml:space="preserve"> муниципального района </w:t>
      </w:r>
      <w:r w:rsidRPr="00B21780">
        <w:rPr>
          <w:color w:val="000000" w:themeColor="text1"/>
          <w:sz w:val="28"/>
          <w:szCs w:val="28"/>
        </w:rPr>
        <w:t>Республики Татарстан к действиям по</w:t>
      </w:r>
      <w:r w:rsidR="008C6336" w:rsidRPr="00B21780">
        <w:rPr>
          <w:color w:val="000000" w:themeColor="text1"/>
          <w:sz w:val="28"/>
          <w:szCs w:val="28"/>
        </w:rPr>
        <w:t xml:space="preserve"> обеспечени</w:t>
      </w:r>
      <w:r w:rsidR="00225BFE" w:rsidRPr="00B21780">
        <w:rPr>
          <w:color w:val="000000" w:themeColor="text1"/>
          <w:sz w:val="28"/>
          <w:szCs w:val="28"/>
        </w:rPr>
        <w:t>ю</w:t>
      </w:r>
      <w:r w:rsidR="008C6336" w:rsidRPr="00B21780">
        <w:rPr>
          <w:color w:val="000000" w:themeColor="text1"/>
          <w:sz w:val="28"/>
          <w:szCs w:val="28"/>
        </w:rPr>
        <w:t xml:space="preserve"> безопасности на водных объектах в зимний период 2017</w:t>
      </w:r>
      <w:r w:rsidR="00314CE1">
        <w:rPr>
          <w:color w:val="000000" w:themeColor="text1"/>
          <w:sz w:val="28"/>
          <w:szCs w:val="28"/>
        </w:rPr>
        <w:t>/</w:t>
      </w:r>
      <w:r w:rsidR="008C6336" w:rsidRPr="00B21780">
        <w:rPr>
          <w:color w:val="000000" w:themeColor="text1"/>
          <w:sz w:val="28"/>
          <w:szCs w:val="28"/>
        </w:rPr>
        <w:t>2018 год</w:t>
      </w:r>
      <w:r w:rsidR="00225BFE" w:rsidRPr="00B21780">
        <w:rPr>
          <w:color w:val="000000" w:themeColor="text1"/>
          <w:sz w:val="28"/>
          <w:szCs w:val="28"/>
        </w:rPr>
        <w:t>а</w:t>
      </w:r>
      <w:r w:rsidR="008C6336" w:rsidRPr="00B21780">
        <w:rPr>
          <w:color w:val="000000" w:themeColor="text1"/>
          <w:sz w:val="28"/>
          <w:szCs w:val="28"/>
        </w:rPr>
        <w:t>;</w:t>
      </w:r>
    </w:p>
    <w:p w:rsidR="008C6336" w:rsidRPr="00B21780" w:rsidRDefault="007F4353" w:rsidP="008C6336">
      <w:pPr>
        <w:pStyle w:val="21"/>
        <w:shd w:val="clear" w:color="auto" w:fill="auto"/>
        <w:spacing w:line="240" w:lineRule="auto"/>
        <w:ind w:right="20" w:firstLine="709"/>
        <w:rPr>
          <w:color w:val="000000" w:themeColor="text1"/>
          <w:sz w:val="28"/>
          <w:szCs w:val="28"/>
        </w:rPr>
      </w:pPr>
      <w:r w:rsidRPr="00B21780">
        <w:rPr>
          <w:color w:val="000000" w:themeColor="text1"/>
          <w:sz w:val="28"/>
          <w:szCs w:val="28"/>
        </w:rPr>
        <w:t>разработку (корректировку) п</w:t>
      </w:r>
      <w:r w:rsidR="008C6336" w:rsidRPr="00B21780">
        <w:rPr>
          <w:color w:val="000000" w:themeColor="text1"/>
          <w:sz w:val="28"/>
          <w:szCs w:val="28"/>
        </w:rPr>
        <w:t xml:space="preserve">лана по смягчению рисков и реагированию на чрезвычайные ситуации в </w:t>
      </w:r>
      <w:proofErr w:type="spellStart"/>
      <w:r w:rsidR="008C6336" w:rsidRPr="00B21780">
        <w:rPr>
          <w:color w:val="000000" w:themeColor="text1"/>
          <w:sz w:val="28"/>
          <w:szCs w:val="28"/>
        </w:rPr>
        <w:t>паводкоопасный</w:t>
      </w:r>
      <w:proofErr w:type="spellEnd"/>
      <w:r w:rsidR="008C6336" w:rsidRPr="00B21780">
        <w:rPr>
          <w:color w:val="000000" w:themeColor="text1"/>
          <w:sz w:val="28"/>
          <w:szCs w:val="28"/>
        </w:rPr>
        <w:t xml:space="preserve"> период 2017 года на территории </w:t>
      </w:r>
      <w:r w:rsidR="0076647E" w:rsidRPr="0076647E">
        <w:rPr>
          <w:color w:val="000000" w:themeColor="text1"/>
          <w:sz w:val="28"/>
          <w:szCs w:val="28"/>
        </w:rPr>
        <w:t>Камско-</w:t>
      </w:r>
      <w:proofErr w:type="spellStart"/>
      <w:r w:rsidR="0076647E" w:rsidRPr="0076647E">
        <w:rPr>
          <w:color w:val="000000" w:themeColor="text1"/>
          <w:sz w:val="28"/>
          <w:szCs w:val="28"/>
        </w:rPr>
        <w:t>Устьинского</w:t>
      </w:r>
      <w:proofErr w:type="spellEnd"/>
      <w:r w:rsidR="0076647E" w:rsidRPr="0076647E">
        <w:rPr>
          <w:color w:val="000000" w:themeColor="text1"/>
          <w:sz w:val="28"/>
          <w:szCs w:val="28"/>
        </w:rPr>
        <w:t xml:space="preserve"> муниципального района </w:t>
      </w:r>
      <w:r w:rsidR="008C6336" w:rsidRPr="00B21780">
        <w:rPr>
          <w:color w:val="000000" w:themeColor="text1"/>
          <w:sz w:val="28"/>
          <w:szCs w:val="28"/>
        </w:rPr>
        <w:t>Республики Татарстан (план</w:t>
      </w:r>
      <w:r w:rsidR="006A1F55" w:rsidRPr="00B21780">
        <w:rPr>
          <w:color w:val="000000" w:themeColor="text1"/>
          <w:sz w:val="28"/>
          <w:szCs w:val="28"/>
        </w:rPr>
        <w:t>а</w:t>
      </w:r>
      <w:r w:rsidR="008C6336" w:rsidRPr="00B21780">
        <w:rPr>
          <w:color w:val="000000" w:themeColor="text1"/>
          <w:sz w:val="28"/>
          <w:szCs w:val="28"/>
        </w:rPr>
        <w:t xml:space="preserve"> «Половодье»);</w:t>
      </w:r>
    </w:p>
    <w:p w:rsidR="00C7170A" w:rsidRPr="00B21780" w:rsidRDefault="00C7170A" w:rsidP="008C6336">
      <w:pPr>
        <w:pStyle w:val="21"/>
        <w:shd w:val="clear" w:color="auto" w:fill="auto"/>
        <w:spacing w:line="240" w:lineRule="auto"/>
        <w:ind w:right="20"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разработку (корректировку) плана мероприятий по поиску и спасению людей, пропавших в природной среде на территории </w:t>
      </w:r>
      <w:r w:rsidR="0076647E">
        <w:rPr>
          <w:bCs/>
          <w:color w:val="000000" w:themeColor="text1"/>
          <w:sz w:val="28"/>
          <w:szCs w:val="28"/>
        </w:rPr>
        <w:t xml:space="preserve">Камско </w:t>
      </w:r>
      <w:proofErr w:type="gramStart"/>
      <w:r w:rsidR="0076647E">
        <w:rPr>
          <w:bCs/>
          <w:color w:val="000000" w:themeColor="text1"/>
          <w:sz w:val="28"/>
          <w:szCs w:val="28"/>
        </w:rPr>
        <w:t>–</w:t>
      </w:r>
      <w:proofErr w:type="spellStart"/>
      <w:r w:rsidR="0076647E">
        <w:rPr>
          <w:bCs/>
          <w:color w:val="000000" w:themeColor="text1"/>
          <w:sz w:val="28"/>
          <w:szCs w:val="28"/>
        </w:rPr>
        <w:t>У</w:t>
      </w:r>
      <w:proofErr w:type="gramEnd"/>
      <w:r w:rsidR="0076647E">
        <w:rPr>
          <w:bCs/>
          <w:color w:val="000000" w:themeColor="text1"/>
          <w:sz w:val="28"/>
          <w:szCs w:val="28"/>
        </w:rPr>
        <w:t>стьинского</w:t>
      </w:r>
      <w:proofErr w:type="spellEnd"/>
      <w:r w:rsidR="0076647E">
        <w:rPr>
          <w:bCs/>
          <w:color w:val="000000" w:themeColor="text1"/>
          <w:sz w:val="28"/>
          <w:szCs w:val="28"/>
        </w:rPr>
        <w:t xml:space="preserve"> муниципального района </w:t>
      </w:r>
      <w:r>
        <w:rPr>
          <w:bCs/>
          <w:color w:val="000000" w:themeColor="text1"/>
          <w:sz w:val="28"/>
          <w:szCs w:val="28"/>
        </w:rPr>
        <w:t>Республики Татарстан;</w:t>
      </w:r>
    </w:p>
    <w:p w:rsidR="00DE7859" w:rsidRPr="00B21780" w:rsidRDefault="00DE7859" w:rsidP="00DE7859">
      <w:pPr>
        <w:pStyle w:val="21"/>
        <w:shd w:val="clear" w:color="auto" w:fill="auto"/>
        <w:spacing w:line="240" w:lineRule="auto"/>
        <w:ind w:right="20" w:firstLine="709"/>
        <w:rPr>
          <w:color w:val="000000" w:themeColor="text1"/>
          <w:sz w:val="28"/>
          <w:szCs w:val="28"/>
        </w:rPr>
      </w:pPr>
      <w:r w:rsidRPr="00B21780">
        <w:rPr>
          <w:color w:val="000000" w:themeColor="text1"/>
          <w:sz w:val="28"/>
          <w:szCs w:val="28"/>
        </w:rPr>
        <w:t xml:space="preserve">разработку (корректировку) плана </w:t>
      </w:r>
      <w:r w:rsidR="0076647E">
        <w:rPr>
          <w:color w:val="000000" w:themeColor="text1"/>
          <w:sz w:val="28"/>
          <w:szCs w:val="28"/>
        </w:rPr>
        <w:t xml:space="preserve">действий </w:t>
      </w:r>
      <w:r w:rsidRPr="00B21780">
        <w:rPr>
          <w:color w:val="000000" w:themeColor="text1"/>
          <w:sz w:val="28"/>
          <w:szCs w:val="28"/>
        </w:rPr>
        <w:t xml:space="preserve"> организаций  по ликвидации чрезвычайных ситуаций, связанных </w:t>
      </w:r>
      <w:r w:rsidR="00AD4881">
        <w:rPr>
          <w:color w:val="000000" w:themeColor="text1"/>
          <w:sz w:val="28"/>
          <w:szCs w:val="28"/>
        </w:rPr>
        <w:t xml:space="preserve">с авариями на предприятиях </w:t>
      </w:r>
      <w:r w:rsidRPr="00B21780">
        <w:rPr>
          <w:color w:val="000000" w:themeColor="text1"/>
          <w:sz w:val="28"/>
          <w:szCs w:val="28"/>
        </w:rPr>
        <w:t xml:space="preserve">жилищно-коммунального хозяйства </w:t>
      </w:r>
      <w:r w:rsidR="00B10D43">
        <w:rPr>
          <w:color w:val="000000" w:themeColor="text1"/>
          <w:sz w:val="28"/>
          <w:szCs w:val="28"/>
        </w:rPr>
        <w:t xml:space="preserve">Камско </w:t>
      </w:r>
      <w:proofErr w:type="gramStart"/>
      <w:r w:rsidR="00B10D43">
        <w:rPr>
          <w:color w:val="000000" w:themeColor="text1"/>
          <w:sz w:val="28"/>
          <w:szCs w:val="28"/>
        </w:rPr>
        <w:t>–</w:t>
      </w:r>
      <w:proofErr w:type="spellStart"/>
      <w:r w:rsidR="00B10D43">
        <w:rPr>
          <w:color w:val="000000" w:themeColor="text1"/>
          <w:sz w:val="28"/>
          <w:szCs w:val="28"/>
        </w:rPr>
        <w:t>У</w:t>
      </w:r>
      <w:proofErr w:type="gramEnd"/>
      <w:r w:rsidR="00B10D43">
        <w:rPr>
          <w:color w:val="000000" w:themeColor="text1"/>
          <w:sz w:val="28"/>
          <w:szCs w:val="28"/>
        </w:rPr>
        <w:t>стьинского</w:t>
      </w:r>
      <w:proofErr w:type="spellEnd"/>
      <w:r w:rsidR="00B10D43">
        <w:rPr>
          <w:color w:val="000000" w:themeColor="text1"/>
          <w:sz w:val="28"/>
          <w:szCs w:val="28"/>
        </w:rPr>
        <w:t xml:space="preserve"> муниципального района </w:t>
      </w:r>
      <w:r w:rsidRPr="00B21780">
        <w:rPr>
          <w:color w:val="000000" w:themeColor="text1"/>
          <w:sz w:val="28"/>
          <w:szCs w:val="28"/>
        </w:rPr>
        <w:t>Республики Татарстан в зимний период (плана «Стужа»);</w:t>
      </w:r>
    </w:p>
    <w:p w:rsidR="008C6336" w:rsidRPr="00B21780" w:rsidRDefault="007F4353" w:rsidP="008C633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21780">
        <w:rPr>
          <w:rFonts w:ascii="Times New Roman" w:hAnsi="Times New Roman" w:cs="Times New Roman"/>
          <w:b w:val="0"/>
          <w:color w:val="000000" w:themeColor="text1"/>
        </w:rPr>
        <w:t>разработку (корректировку) п</w:t>
      </w:r>
      <w:r w:rsidR="008C6336" w:rsidRPr="00B21780">
        <w:rPr>
          <w:rFonts w:ascii="Times New Roman" w:hAnsi="Times New Roman" w:cs="Times New Roman"/>
          <w:b w:val="0"/>
          <w:color w:val="000000" w:themeColor="text1"/>
        </w:rPr>
        <w:t>лана действий министерств, ведомств и организаций по обеспечению бесперебойного движения транспорта по автомобильным</w:t>
      </w:r>
      <w:r w:rsidR="00B10D43">
        <w:rPr>
          <w:rFonts w:ascii="Times New Roman" w:hAnsi="Times New Roman" w:cs="Times New Roman"/>
          <w:b w:val="0"/>
          <w:color w:val="000000" w:themeColor="text1"/>
        </w:rPr>
        <w:t xml:space="preserve"> дорогам </w:t>
      </w:r>
      <w:r w:rsidR="008C6336" w:rsidRPr="00B21780">
        <w:rPr>
          <w:rFonts w:ascii="Times New Roman" w:hAnsi="Times New Roman" w:cs="Times New Roman"/>
          <w:b w:val="0"/>
          <w:color w:val="000000" w:themeColor="text1"/>
        </w:rPr>
        <w:t xml:space="preserve"> на территории</w:t>
      </w:r>
      <w:r w:rsidR="00B10D43" w:rsidRPr="00B10D43">
        <w:t xml:space="preserve"> </w:t>
      </w:r>
      <w:r w:rsidR="00B10D43" w:rsidRPr="00B10D43">
        <w:rPr>
          <w:rFonts w:ascii="Times New Roman" w:hAnsi="Times New Roman" w:cs="Times New Roman"/>
          <w:b w:val="0"/>
          <w:color w:val="000000" w:themeColor="text1"/>
        </w:rPr>
        <w:t xml:space="preserve">Камско </w:t>
      </w:r>
      <w:proofErr w:type="gramStart"/>
      <w:r w:rsidR="00B10D43" w:rsidRPr="00B10D43">
        <w:rPr>
          <w:rFonts w:ascii="Times New Roman" w:hAnsi="Times New Roman" w:cs="Times New Roman"/>
          <w:b w:val="0"/>
          <w:color w:val="000000" w:themeColor="text1"/>
        </w:rPr>
        <w:t>–</w:t>
      </w:r>
      <w:proofErr w:type="spellStart"/>
      <w:r w:rsidR="00B10D43" w:rsidRPr="00B10D43">
        <w:rPr>
          <w:rFonts w:ascii="Times New Roman" w:hAnsi="Times New Roman" w:cs="Times New Roman"/>
          <w:b w:val="0"/>
          <w:color w:val="000000" w:themeColor="text1"/>
        </w:rPr>
        <w:t>У</w:t>
      </w:r>
      <w:proofErr w:type="gramEnd"/>
      <w:r w:rsidR="00B10D43" w:rsidRPr="00B10D43">
        <w:rPr>
          <w:rFonts w:ascii="Times New Roman" w:hAnsi="Times New Roman" w:cs="Times New Roman"/>
          <w:b w:val="0"/>
          <w:color w:val="000000" w:themeColor="text1"/>
        </w:rPr>
        <w:t>стьинского</w:t>
      </w:r>
      <w:proofErr w:type="spellEnd"/>
      <w:r w:rsidR="00B10D43" w:rsidRPr="00B10D43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</w:t>
      </w:r>
      <w:r w:rsidR="008C6336" w:rsidRPr="00B21780">
        <w:rPr>
          <w:rFonts w:ascii="Times New Roman" w:hAnsi="Times New Roman" w:cs="Times New Roman"/>
          <w:b w:val="0"/>
          <w:color w:val="000000" w:themeColor="text1"/>
        </w:rPr>
        <w:t xml:space="preserve"> Республики Татарстан в зимний период 2017</w:t>
      </w:r>
      <w:r w:rsidR="00314CE1">
        <w:rPr>
          <w:rFonts w:ascii="Times New Roman" w:hAnsi="Times New Roman" w:cs="Times New Roman"/>
          <w:b w:val="0"/>
          <w:color w:val="000000" w:themeColor="text1"/>
        </w:rPr>
        <w:t>/</w:t>
      </w:r>
      <w:r w:rsidR="008C6336" w:rsidRPr="00B21780">
        <w:rPr>
          <w:rFonts w:ascii="Times New Roman" w:hAnsi="Times New Roman" w:cs="Times New Roman"/>
          <w:b w:val="0"/>
          <w:color w:val="000000" w:themeColor="text1"/>
        </w:rPr>
        <w:t>2018 год</w:t>
      </w:r>
      <w:r w:rsidR="00C6510C" w:rsidRPr="00B21780">
        <w:rPr>
          <w:rFonts w:ascii="Times New Roman" w:hAnsi="Times New Roman" w:cs="Times New Roman"/>
          <w:b w:val="0"/>
          <w:color w:val="000000" w:themeColor="text1"/>
        </w:rPr>
        <w:t>а</w:t>
      </w:r>
      <w:r w:rsidR="008C6336" w:rsidRPr="00B21780">
        <w:rPr>
          <w:rFonts w:ascii="Times New Roman" w:hAnsi="Times New Roman" w:cs="Times New Roman"/>
          <w:b w:val="0"/>
          <w:color w:val="000000" w:themeColor="text1"/>
        </w:rPr>
        <w:t xml:space="preserve"> (план</w:t>
      </w:r>
      <w:r w:rsidR="006A1F55" w:rsidRPr="00B21780">
        <w:rPr>
          <w:rFonts w:ascii="Times New Roman" w:hAnsi="Times New Roman" w:cs="Times New Roman"/>
          <w:b w:val="0"/>
          <w:color w:val="000000" w:themeColor="text1"/>
        </w:rPr>
        <w:t>а</w:t>
      </w:r>
      <w:r w:rsidR="008C6336" w:rsidRPr="00B21780">
        <w:rPr>
          <w:rFonts w:ascii="Times New Roman" w:hAnsi="Times New Roman" w:cs="Times New Roman"/>
          <w:b w:val="0"/>
          <w:color w:val="000000" w:themeColor="text1"/>
        </w:rPr>
        <w:t xml:space="preserve"> «Буран»);</w:t>
      </w:r>
    </w:p>
    <w:p w:rsidR="008C6336" w:rsidRPr="00B21780" w:rsidRDefault="003D4830" w:rsidP="008C6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217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разработку (корректировку) п</w:t>
      </w:r>
      <w:r w:rsidR="008C6336" w:rsidRPr="00B217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лана обеспечения безопасности на водных объектах </w:t>
      </w:r>
      <w:r w:rsidR="00B10D43" w:rsidRPr="00B10D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Камско </w:t>
      </w:r>
      <w:proofErr w:type="gramStart"/>
      <w:r w:rsidR="00B10D43" w:rsidRPr="00B10D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proofErr w:type="spellStart"/>
      <w:r w:rsidR="00B10D43" w:rsidRPr="00B10D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proofErr w:type="gramEnd"/>
      <w:r w:rsidR="00B10D43" w:rsidRPr="00B10D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стьинского</w:t>
      </w:r>
      <w:proofErr w:type="spellEnd"/>
      <w:r w:rsidR="00B10D43" w:rsidRPr="00B10D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</w:t>
      </w:r>
      <w:r w:rsidR="008C6336" w:rsidRPr="00B217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Республики Татарстан в зимний период 2017</w:t>
      </w:r>
      <w:r w:rsidR="00314C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</w:t>
      </w:r>
      <w:r w:rsidR="008C6336" w:rsidRPr="00B217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2018 год</w:t>
      </w:r>
      <w:r w:rsidRPr="00B217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8C6336" w:rsidRPr="00B217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3345E" w:rsidRDefault="0033345E" w:rsidP="003334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59">
        <w:rPr>
          <w:rFonts w:ascii="Times New Roman" w:hAnsi="Times New Roman"/>
          <w:sz w:val="28"/>
          <w:szCs w:val="28"/>
        </w:rPr>
        <w:t xml:space="preserve">осуществление мер по повышению взаимодействия с </w:t>
      </w:r>
      <w:r w:rsidRPr="00300047">
        <w:rPr>
          <w:rFonts w:ascii="Times New Roman" w:hAnsi="Times New Roman"/>
          <w:sz w:val="28"/>
          <w:szCs w:val="28"/>
        </w:rPr>
        <w:t>Министерством по делам гражданской обороны и чрезвычайным ситуациям Республики Татарстан</w:t>
      </w:r>
      <w:r w:rsidR="000004AA">
        <w:rPr>
          <w:rFonts w:ascii="Times New Roman" w:hAnsi="Times New Roman"/>
          <w:sz w:val="28"/>
          <w:szCs w:val="28"/>
        </w:rPr>
        <w:t xml:space="preserve"> (далее – МЧС Республики Татарстан)</w:t>
      </w:r>
      <w:r w:rsidRPr="00300047">
        <w:rPr>
          <w:rFonts w:ascii="Times New Roman" w:hAnsi="Times New Roman"/>
          <w:sz w:val="28"/>
          <w:szCs w:val="28"/>
        </w:rPr>
        <w:t xml:space="preserve">, </w:t>
      </w:r>
      <w:r w:rsidRPr="00DE5059">
        <w:rPr>
          <w:rFonts w:ascii="Times New Roman" w:hAnsi="Times New Roman"/>
          <w:sz w:val="28"/>
          <w:szCs w:val="28"/>
        </w:rPr>
        <w:t>Главным управлением МЧС России по Республике Татарстан и Министерством образования и науки Республики Татарстан в проведении ежегодных школьных республиканских соревнований «Школа безопасности» и полевых лагерей «Юный спасатель»;</w:t>
      </w:r>
    </w:p>
    <w:p w:rsidR="008C6336" w:rsidRPr="00645111" w:rsidRDefault="008C6336" w:rsidP="0033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проведение мероприятий по развитию сети наблюдения, лабораторного контроля и актуализации нормативных правовых актов по вопросам ее функционирования;</w:t>
      </w:r>
    </w:p>
    <w:p w:rsidR="008C6336" w:rsidRPr="00645111" w:rsidRDefault="008C6336" w:rsidP="008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реализацию Концепции построения и развития аппаратно-программного комплекса «Безопасный город», утвержденной распоряжением Правите</w:t>
      </w:r>
      <w:r w:rsidR="00C6429C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645111">
        <w:rPr>
          <w:rFonts w:ascii="Times New Roman" w:hAnsi="Times New Roman" w:cs="Times New Roman"/>
          <w:sz w:val="28"/>
          <w:szCs w:val="28"/>
        </w:rPr>
        <w:t>3</w:t>
      </w:r>
      <w:r w:rsidR="00F7603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45111">
        <w:rPr>
          <w:rFonts w:ascii="Times New Roman" w:hAnsi="Times New Roman" w:cs="Times New Roman"/>
          <w:sz w:val="28"/>
          <w:szCs w:val="28"/>
        </w:rPr>
        <w:t xml:space="preserve">2014 </w:t>
      </w:r>
      <w:r w:rsidR="00F76032">
        <w:rPr>
          <w:rFonts w:ascii="Times New Roman" w:hAnsi="Times New Roman" w:cs="Times New Roman"/>
          <w:sz w:val="28"/>
          <w:szCs w:val="28"/>
        </w:rPr>
        <w:t xml:space="preserve">г. </w:t>
      </w:r>
      <w:r w:rsidRPr="00645111">
        <w:rPr>
          <w:rFonts w:ascii="Times New Roman" w:hAnsi="Times New Roman" w:cs="Times New Roman"/>
          <w:sz w:val="28"/>
          <w:szCs w:val="28"/>
        </w:rPr>
        <w:t>№ 2446-р</w:t>
      </w:r>
      <w:r w:rsidR="00DD3AAC">
        <w:rPr>
          <w:rFonts w:ascii="Times New Roman" w:hAnsi="Times New Roman" w:cs="Times New Roman"/>
          <w:sz w:val="28"/>
          <w:szCs w:val="28"/>
        </w:rPr>
        <w:t>,</w:t>
      </w:r>
      <w:r w:rsidRPr="00645111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Республики Татарстан;</w:t>
      </w:r>
    </w:p>
    <w:p w:rsidR="008F5647" w:rsidRDefault="008C6336" w:rsidP="008F5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0901">
        <w:rPr>
          <w:rFonts w:ascii="Times New Roman" w:eastAsia="Times New Roman" w:hAnsi="Times New Roman" w:cs="Times New Roman"/>
          <w:bCs/>
          <w:sz w:val="28"/>
          <w:szCs w:val="28"/>
        </w:rPr>
        <w:t>контроль организации проведения работ по противопожарному обустройству полос отвода автомобильных дорог федерального, республиканского и муниципального уровней,</w:t>
      </w:r>
      <w:r w:rsidR="00000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090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полос отвода и охранных </w:t>
      </w:r>
      <w:proofErr w:type="gramStart"/>
      <w:r w:rsidRPr="00200901">
        <w:rPr>
          <w:rFonts w:ascii="Times New Roman" w:eastAsia="Times New Roman" w:hAnsi="Times New Roman" w:cs="Times New Roman"/>
          <w:bCs/>
          <w:sz w:val="28"/>
          <w:szCs w:val="28"/>
        </w:rPr>
        <w:t>зон</w:t>
      </w:r>
      <w:proofErr w:type="gramEnd"/>
      <w:r w:rsidRPr="00200901">
        <w:rPr>
          <w:rFonts w:ascii="Times New Roman" w:eastAsia="Times New Roman" w:hAnsi="Times New Roman" w:cs="Times New Roman"/>
          <w:bCs/>
          <w:sz w:val="28"/>
          <w:szCs w:val="28"/>
        </w:rPr>
        <w:t xml:space="preserve"> железных дорог, в то</w:t>
      </w:r>
      <w:r w:rsidR="00B05665">
        <w:rPr>
          <w:rFonts w:ascii="Times New Roman" w:eastAsia="Times New Roman" w:hAnsi="Times New Roman" w:cs="Times New Roman"/>
          <w:bCs/>
          <w:sz w:val="28"/>
          <w:szCs w:val="28"/>
        </w:rPr>
        <w:t>м числе по недопущению выжигания</w:t>
      </w:r>
      <w:r w:rsidRPr="0020090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сухой травы, разведения костров, сжигания хвороста, порубочных остатков и горючих материалов в указанных зонах;</w:t>
      </w:r>
    </w:p>
    <w:p w:rsidR="008C6336" w:rsidRPr="00645111" w:rsidRDefault="008C6336" w:rsidP="008C6336">
      <w:pPr>
        <w:pStyle w:val="2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45111">
        <w:rPr>
          <w:sz w:val="28"/>
          <w:szCs w:val="28"/>
        </w:rPr>
        <w:t>своевременное информирование о фактическом и ожидаемом состоянии водных объектов, возможном затоплении населенных пунктов и объектов экономики, возникновении угрозы безопасности населения;</w:t>
      </w:r>
    </w:p>
    <w:p w:rsidR="008C6336" w:rsidRPr="00645111" w:rsidRDefault="008C6336" w:rsidP="008C6336">
      <w:pPr>
        <w:pStyle w:val="2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45111">
        <w:rPr>
          <w:sz w:val="28"/>
          <w:szCs w:val="28"/>
        </w:rPr>
        <w:t>обеспечение готовности сети наблюдательных гидрометеорологических и гидрометрических постов к функционированию в период паводка и принятие мер, направленных на обеспечение своевременности и полноты передачи прогностической и мониторинговой гидрометеорологической информации, связанной с развитием паводковой обстановки</w:t>
      </w:r>
      <w:r>
        <w:rPr>
          <w:sz w:val="28"/>
          <w:szCs w:val="28"/>
        </w:rPr>
        <w:t>.</w:t>
      </w:r>
    </w:p>
    <w:p w:rsidR="008C6336" w:rsidRPr="00645111" w:rsidRDefault="008C6336" w:rsidP="008C6336">
      <w:pPr>
        <w:pStyle w:val="2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A00F6">
        <w:rPr>
          <w:sz w:val="28"/>
          <w:szCs w:val="28"/>
        </w:rPr>
        <w:t>.</w:t>
      </w:r>
      <w:r w:rsidRPr="00645111">
        <w:rPr>
          <w:sz w:val="28"/>
          <w:szCs w:val="28"/>
        </w:rPr>
        <w:t xml:space="preserve"> </w:t>
      </w:r>
      <w:r w:rsidR="00DA00F6">
        <w:rPr>
          <w:sz w:val="28"/>
          <w:szCs w:val="28"/>
        </w:rPr>
        <w:t>Председателю комиссии</w:t>
      </w:r>
      <w:r w:rsidRPr="00645111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DA00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645111">
        <w:rPr>
          <w:sz w:val="28"/>
          <w:szCs w:val="28"/>
        </w:rPr>
        <w:t xml:space="preserve">основные усилия </w:t>
      </w:r>
      <w:r>
        <w:rPr>
          <w:sz w:val="28"/>
          <w:szCs w:val="28"/>
        </w:rPr>
        <w:t>по подготовке  органов управл</w:t>
      </w:r>
      <w:r w:rsidR="00DA00F6">
        <w:rPr>
          <w:sz w:val="28"/>
          <w:szCs w:val="28"/>
        </w:rPr>
        <w:t>ения, сил гражданской обороны, Р</w:t>
      </w:r>
      <w:r>
        <w:rPr>
          <w:sz w:val="28"/>
          <w:szCs w:val="28"/>
        </w:rPr>
        <w:t xml:space="preserve">СЧС и ее звеньев </w:t>
      </w:r>
      <w:r w:rsidRPr="00645111">
        <w:rPr>
          <w:sz w:val="28"/>
          <w:szCs w:val="28"/>
        </w:rPr>
        <w:t>направить</w:t>
      </w:r>
      <w:r w:rsidR="00D1219D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 w:rsidRPr="00645111">
        <w:rPr>
          <w:sz w:val="28"/>
          <w:szCs w:val="28"/>
        </w:rPr>
        <w:t>:</w:t>
      </w:r>
    </w:p>
    <w:p w:rsidR="008C6336" w:rsidRPr="00645111" w:rsidRDefault="008C6336" w:rsidP="008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5111">
        <w:rPr>
          <w:rFonts w:ascii="Times New Roman" w:hAnsi="Times New Roman" w:cs="Times New Roman"/>
          <w:sz w:val="28"/>
          <w:szCs w:val="28"/>
          <w:lang w:eastAsia="en-US"/>
        </w:rPr>
        <w:t>совершенствование и развитие правовой базы муниципальных образований по вопросам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8C6336" w:rsidRPr="00645111" w:rsidRDefault="008C6336" w:rsidP="008C6336">
      <w:pPr>
        <w:pStyle w:val="21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645111">
        <w:rPr>
          <w:sz w:val="28"/>
          <w:szCs w:val="28"/>
        </w:rPr>
        <w:t>обеспечение готовности населенных пунктов и объектов социального</w:t>
      </w:r>
      <w:r w:rsidR="00DA00F6">
        <w:rPr>
          <w:sz w:val="28"/>
          <w:szCs w:val="28"/>
        </w:rPr>
        <w:t xml:space="preserve"> назначения, </w:t>
      </w:r>
      <w:r w:rsidRPr="00645111">
        <w:rPr>
          <w:sz w:val="28"/>
          <w:szCs w:val="28"/>
        </w:rPr>
        <w:t xml:space="preserve"> потенциально опасных объектов, граничащих с лесными массивами и землями сельскохозяйственного назначения, к защите от природных пожаров;</w:t>
      </w:r>
    </w:p>
    <w:p w:rsidR="008C6336" w:rsidRPr="00645111" w:rsidRDefault="008C6336" w:rsidP="008C6336">
      <w:pPr>
        <w:pStyle w:val="2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45111">
        <w:rPr>
          <w:sz w:val="28"/>
          <w:szCs w:val="28"/>
        </w:rPr>
        <w:t>обеспечение готовности гидротехнических сооружений в период прохождения весеннего половодья и летне-осенних паводков;</w:t>
      </w:r>
    </w:p>
    <w:p w:rsidR="008C6336" w:rsidRPr="00645111" w:rsidRDefault="008C6336" w:rsidP="008C6336">
      <w:pPr>
        <w:pStyle w:val="2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45111">
        <w:rPr>
          <w:sz w:val="28"/>
          <w:szCs w:val="28"/>
        </w:rPr>
        <w:t xml:space="preserve">обеспечение подготовки водоочистных, канализационных сооружений, а также мест хранения минеральных удобрений и </w:t>
      </w:r>
      <w:proofErr w:type="spellStart"/>
      <w:r w:rsidRPr="00645111">
        <w:rPr>
          <w:sz w:val="28"/>
          <w:szCs w:val="28"/>
        </w:rPr>
        <w:t>агрохимикатов</w:t>
      </w:r>
      <w:proofErr w:type="spellEnd"/>
      <w:r w:rsidRPr="00645111">
        <w:rPr>
          <w:sz w:val="28"/>
          <w:szCs w:val="28"/>
        </w:rPr>
        <w:t xml:space="preserve"> к безопасному пропуску паводковых вод;</w:t>
      </w:r>
    </w:p>
    <w:p w:rsidR="008C6336" w:rsidRPr="00645111" w:rsidRDefault="008C6336" w:rsidP="008C6336">
      <w:pPr>
        <w:pStyle w:val="2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45111">
        <w:rPr>
          <w:sz w:val="28"/>
          <w:szCs w:val="28"/>
        </w:rPr>
        <w:t>обеспечение контроля соблюдения собственниками гидротехнических сооружений и эксплуатирующими организациями установленных режимов пропуска половодья;</w:t>
      </w:r>
    </w:p>
    <w:p w:rsidR="008C6336" w:rsidRPr="00645111" w:rsidRDefault="008C6336" w:rsidP="008C6336">
      <w:pPr>
        <w:pStyle w:val="2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45111">
        <w:rPr>
          <w:sz w:val="28"/>
          <w:szCs w:val="28"/>
        </w:rPr>
        <w:t>обеспечение обустройства всех сибиреязвенных скотомогильников, биотермических ям и мест захоронения трупов сибиреязвенных животных, попадающих в зоны возможного затопления</w:t>
      </w:r>
      <w:r w:rsidR="008A3D9E">
        <w:rPr>
          <w:sz w:val="28"/>
          <w:szCs w:val="28"/>
        </w:rPr>
        <w:t>,</w:t>
      </w:r>
      <w:r w:rsidRPr="00645111">
        <w:rPr>
          <w:sz w:val="28"/>
          <w:szCs w:val="28"/>
        </w:rPr>
        <w:t xml:space="preserve"> в соответствии с </w:t>
      </w:r>
      <w:proofErr w:type="spellStart"/>
      <w:r w:rsidRPr="00645111">
        <w:rPr>
          <w:sz w:val="28"/>
          <w:szCs w:val="28"/>
        </w:rPr>
        <w:t>ветеринарно</w:t>
      </w:r>
      <w:r w:rsidRPr="00645111">
        <w:rPr>
          <w:sz w:val="28"/>
          <w:szCs w:val="28"/>
        </w:rPr>
        <w:softHyphen/>
        <w:t>санитарными</w:t>
      </w:r>
      <w:proofErr w:type="spellEnd"/>
      <w:r w:rsidRPr="00645111">
        <w:rPr>
          <w:sz w:val="28"/>
          <w:szCs w:val="28"/>
        </w:rPr>
        <w:t xml:space="preserve"> требованиями;</w:t>
      </w:r>
    </w:p>
    <w:p w:rsidR="00D77AD3" w:rsidRPr="00D505A5" w:rsidRDefault="00D77AD3" w:rsidP="00D77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05A5">
        <w:rPr>
          <w:rFonts w:ascii="Times New Roman" w:hAnsi="Times New Roman" w:cs="Times New Roman"/>
          <w:sz w:val="28"/>
          <w:szCs w:val="28"/>
          <w:lang w:eastAsia="en-US"/>
        </w:rPr>
        <w:t xml:space="preserve">принятие необходимых мер по исполнению мероприятий государственной </w:t>
      </w:r>
      <w:hyperlink r:id="rId8" w:history="1">
        <w:r w:rsidRPr="00D505A5">
          <w:rPr>
            <w:rFonts w:ascii="Times New Roman" w:hAnsi="Times New Roman" w:cs="Times New Roman"/>
            <w:sz w:val="28"/>
            <w:szCs w:val="28"/>
            <w:lang w:eastAsia="en-US"/>
          </w:rPr>
          <w:t>программы</w:t>
        </w:r>
      </w:hyperlink>
      <w:r w:rsidRPr="00D505A5">
        <w:rPr>
          <w:rFonts w:ascii="Times New Roman" w:hAnsi="Times New Roman" w:cs="Times New Roman"/>
          <w:sz w:val="28"/>
          <w:szCs w:val="28"/>
          <w:lang w:eastAsia="en-US"/>
        </w:rP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годы», утвержденной постановлением Кабинета Министров Республики Татарстан от 02.11.2013 № 837;</w:t>
      </w:r>
    </w:p>
    <w:p w:rsidR="008C6336" w:rsidRPr="00645111" w:rsidRDefault="008C6336" w:rsidP="008C6336">
      <w:pPr>
        <w:pStyle w:val="21"/>
        <w:shd w:val="clear" w:color="auto" w:fill="auto"/>
        <w:spacing w:line="240" w:lineRule="auto"/>
        <w:ind w:left="23" w:right="23" w:firstLine="697"/>
        <w:rPr>
          <w:sz w:val="28"/>
          <w:szCs w:val="28"/>
        </w:rPr>
      </w:pPr>
      <w:r w:rsidRPr="00645111">
        <w:rPr>
          <w:sz w:val="28"/>
          <w:szCs w:val="28"/>
        </w:rPr>
        <w:t>контроль санитарно-эпидемио</w:t>
      </w:r>
      <w:r w:rsidR="00645163">
        <w:rPr>
          <w:sz w:val="28"/>
          <w:szCs w:val="28"/>
        </w:rPr>
        <w:t xml:space="preserve">логического состояния социально </w:t>
      </w:r>
      <w:r w:rsidRPr="00645111">
        <w:rPr>
          <w:sz w:val="28"/>
          <w:szCs w:val="28"/>
        </w:rPr>
        <w:t>значимых учреждений, а также объектов водоснабжения и водоотведения</w:t>
      </w:r>
      <w:r>
        <w:rPr>
          <w:sz w:val="28"/>
          <w:szCs w:val="28"/>
        </w:rPr>
        <w:t>;</w:t>
      </w:r>
    </w:p>
    <w:p w:rsidR="008C6336" w:rsidRPr="00645111" w:rsidRDefault="008A3D9E" w:rsidP="008C6336">
      <w:pPr>
        <w:pStyle w:val="21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переработку (корректировку) п</w:t>
      </w:r>
      <w:r w:rsidR="008C6336" w:rsidRPr="00645111">
        <w:rPr>
          <w:sz w:val="28"/>
          <w:szCs w:val="28"/>
        </w:rPr>
        <w:t>ланов действий по предупреждению и ликвидации чрезвычайных си</w:t>
      </w:r>
      <w:r w:rsidR="00DA00F6">
        <w:rPr>
          <w:sz w:val="28"/>
          <w:szCs w:val="28"/>
        </w:rPr>
        <w:t>туаций муниципального  района</w:t>
      </w:r>
      <w:r w:rsidR="008C6336" w:rsidRPr="00645111">
        <w:rPr>
          <w:sz w:val="28"/>
          <w:szCs w:val="28"/>
        </w:rPr>
        <w:t xml:space="preserve"> Республики Татарстан;</w:t>
      </w:r>
    </w:p>
    <w:p w:rsidR="008C6336" w:rsidRPr="00645111" w:rsidRDefault="008C6336" w:rsidP="00A8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5111">
        <w:rPr>
          <w:rFonts w:ascii="Times New Roman" w:hAnsi="Times New Roman" w:cs="Times New Roman"/>
          <w:sz w:val="28"/>
          <w:szCs w:val="28"/>
          <w:lang w:eastAsia="en-US"/>
        </w:rPr>
        <w:t>реализацию мер</w:t>
      </w:r>
      <w:r w:rsidR="00DA00F6">
        <w:rPr>
          <w:rFonts w:ascii="Times New Roman" w:hAnsi="Times New Roman" w:cs="Times New Roman"/>
          <w:sz w:val="28"/>
          <w:szCs w:val="28"/>
          <w:lang w:eastAsia="en-US"/>
        </w:rPr>
        <w:t>оприятий  муниципального образования</w:t>
      </w:r>
      <w:r w:rsidRPr="00645111">
        <w:rPr>
          <w:rFonts w:ascii="Times New Roman" w:hAnsi="Times New Roman" w:cs="Times New Roman"/>
          <w:sz w:val="28"/>
          <w:szCs w:val="28"/>
          <w:lang w:eastAsia="en-US"/>
        </w:rPr>
        <w:t xml:space="preserve"> Республики Татарстан по обеспечению безопасности людей на водных объектах, охране их жизни и здоровья;</w:t>
      </w:r>
    </w:p>
    <w:p w:rsidR="008C6336" w:rsidRPr="00645111" w:rsidRDefault="008C6336" w:rsidP="008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организацию освежения резервов (запасов) средств индивидуальной защиты для населения;</w:t>
      </w:r>
    </w:p>
    <w:p w:rsidR="008C6336" w:rsidRPr="00645111" w:rsidRDefault="008C6336" w:rsidP="008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45111">
        <w:rPr>
          <w:rFonts w:ascii="Times New Roman" w:hAnsi="Times New Roman" w:cs="Times New Roman"/>
          <w:sz w:val="28"/>
          <w:szCs w:val="28"/>
          <w:lang w:eastAsia="en-US"/>
        </w:rPr>
        <w:t>обеспечение готовности к использованию по предназначению местных систем централизованного оповещения населения</w:t>
      </w:r>
      <w:r w:rsidR="00AE22D5">
        <w:rPr>
          <w:rFonts w:ascii="Times New Roman" w:hAnsi="Times New Roman" w:cs="Times New Roman"/>
          <w:sz w:val="28"/>
          <w:szCs w:val="28"/>
          <w:lang w:eastAsia="en-US"/>
        </w:rPr>
        <w:t>, о</w:t>
      </w:r>
      <w:r w:rsidRPr="00645111">
        <w:rPr>
          <w:rFonts w:ascii="Times New Roman" w:hAnsi="Times New Roman" w:cs="Times New Roman"/>
          <w:sz w:val="28"/>
          <w:szCs w:val="28"/>
          <w:lang w:eastAsia="en-US"/>
        </w:rPr>
        <w:t>брати</w:t>
      </w:r>
      <w:r w:rsidR="00AE22D5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645111">
        <w:rPr>
          <w:rFonts w:ascii="Times New Roman" w:hAnsi="Times New Roman" w:cs="Times New Roman"/>
          <w:sz w:val="28"/>
          <w:szCs w:val="28"/>
          <w:lang w:eastAsia="en-US"/>
        </w:rPr>
        <w:t xml:space="preserve"> особое внимание на обеспечение оповещения населения, проживающего в сельской местности, а также на территориях, не охваченных автоматизированными системами централизованного оповещения;</w:t>
      </w:r>
    </w:p>
    <w:p w:rsidR="008C6336" w:rsidRPr="00645111" w:rsidRDefault="008C6336" w:rsidP="008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реализацию мероприятий, предусмотренных </w:t>
      </w:r>
      <w:hyperlink r:id="rId9" w:history="1">
        <w:r w:rsidRPr="006451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5111">
        <w:rPr>
          <w:rFonts w:ascii="Times New Roman" w:hAnsi="Times New Roman" w:cs="Times New Roman"/>
          <w:sz w:val="28"/>
          <w:szCs w:val="28"/>
        </w:rPr>
        <w:t xml:space="preserve"> Республики Татарстан от 28 июля 2004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A2B15">
        <w:rPr>
          <w:rFonts w:ascii="Times New Roman" w:hAnsi="Times New Roman" w:cs="Times New Roman"/>
          <w:sz w:val="28"/>
          <w:szCs w:val="28"/>
        </w:rPr>
        <w:t>45-ЗРТ «</w:t>
      </w:r>
      <w:r w:rsidRPr="00645111">
        <w:rPr>
          <w:rFonts w:ascii="Times New Roman" w:hAnsi="Times New Roman" w:cs="Times New Roman"/>
          <w:sz w:val="28"/>
          <w:szCs w:val="28"/>
        </w:rPr>
        <w:t>О местном самоуправлении в Республике Татарстан</w:t>
      </w:r>
      <w:r w:rsidR="001A2B15">
        <w:rPr>
          <w:rFonts w:ascii="Times New Roman" w:hAnsi="Times New Roman" w:cs="Times New Roman"/>
          <w:sz w:val="28"/>
          <w:szCs w:val="28"/>
        </w:rPr>
        <w:t>»</w:t>
      </w:r>
      <w:r w:rsidRPr="00645111">
        <w:rPr>
          <w:rFonts w:ascii="Times New Roman" w:hAnsi="Times New Roman" w:cs="Times New Roman"/>
          <w:sz w:val="28"/>
          <w:szCs w:val="28"/>
        </w:rPr>
        <w:t>, в целях подготовки руководителей органов местного самоуправления к решению вопросов местного значения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</w:r>
    </w:p>
    <w:p w:rsidR="008C6336" w:rsidRPr="00645111" w:rsidRDefault="008C6336" w:rsidP="008C6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организацию эффективного взаимодействия с территориальными подразделениями М</w:t>
      </w:r>
      <w:r w:rsidR="0087611D">
        <w:rPr>
          <w:rFonts w:ascii="Times New Roman" w:hAnsi="Times New Roman" w:cs="Times New Roman"/>
          <w:sz w:val="28"/>
          <w:szCs w:val="28"/>
        </w:rPr>
        <w:t>ЧС</w:t>
      </w:r>
      <w:r w:rsidRPr="00645111">
        <w:rPr>
          <w:rFonts w:ascii="Times New Roman" w:hAnsi="Times New Roman" w:cs="Times New Roman"/>
          <w:sz w:val="28"/>
          <w:szCs w:val="28"/>
        </w:rPr>
        <w:t xml:space="preserve"> Республики Татарстан и Главного управления МЧС России по Республике Татарстан для решения задач гражданской обороны и защиты населения от чрезвычайных ситуаций;</w:t>
      </w:r>
    </w:p>
    <w:p w:rsidR="008C6336" w:rsidRPr="00645111" w:rsidRDefault="008C6336" w:rsidP="008C6336">
      <w:pPr>
        <w:pStyle w:val="21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645111">
        <w:rPr>
          <w:sz w:val="28"/>
          <w:szCs w:val="28"/>
        </w:rPr>
        <w:t>подготовку должностных лиц органов местного самоуправления к решению задач гражданской обороны, защите населения и территорий от чрезвычайных ситуаций, обеспечению пожарной безопасности и безопа</w:t>
      </w:r>
      <w:r w:rsidR="00A16AF0">
        <w:rPr>
          <w:sz w:val="28"/>
          <w:szCs w:val="28"/>
        </w:rPr>
        <w:t>сности людей на водных объектах</w:t>
      </w:r>
      <w:r w:rsidR="00AE687A">
        <w:rPr>
          <w:sz w:val="28"/>
          <w:szCs w:val="28"/>
        </w:rPr>
        <w:t>,</w:t>
      </w:r>
      <w:r w:rsidRPr="00645111">
        <w:rPr>
          <w:sz w:val="28"/>
          <w:szCs w:val="28"/>
        </w:rPr>
        <w:t xml:space="preserve"> </w:t>
      </w:r>
      <w:r w:rsidR="00755FC7">
        <w:rPr>
          <w:sz w:val="28"/>
          <w:szCs w:val="28"/>
        </w:rPr>
        <w:t>в соответствии с</w:t>
      </w:r>
      <w:r w:rsidRPr="00645111">
        <w:rPr>
          <w:sz w:val="28"/>
          <w:szCs w:val="28"/>
        </w:rPr>
        <w:t xml:space="preserve"> Федеральным законом от </w:t>
      </w:r>
      <w:r w:rsidR="001A2B15">
        <w:rPr>
          <w:sz w:val="28"/>
          <w:szCs w:val="28"/>
        </w:rPr>
        <w:t xml:space="preserve">6 октября </w:t>
      </w:r>
      <w:r w:rsidRPr="00645111">
        <w:rPr>
          <w:sz w:val="28"/>
          <w:szCs w:val="28"/>
        </w:rPr>
        <w:t>2003</w:t>
      </w:r>
      <w:r w:rsidR="00216724">
        <w:rPr>
          <w:sz w:val="28"/>
          <w:szCs w:val="28"/>
        </w:rPr>
        <w:t xml:space="preserve"> года</w:t>
      </w:r>
      <w:r w:rsidRPr="00645111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Федерации»;</w:t>
      </w:r>
    </w:p>
    <w:p w:rsidR="008C6336" w:rsidRPr="00645111" w:rsidRDefault="008C6336" w:rsidP="008C6336">
      <w:pPr>
        <w:pStyle w:val="ConsPlusNormal"/>
        <w:ind w:firstLine="709"/>
        <w:jc w:val="both"/>
        <w:rPr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proofErr w:type="gramStart"/>
      <w:r w:rsidRPr="00645111">
        <w:rPr>
          <w:rFonts w:ascii="Times New Roman" w:hAnsi="Times New Roman" w:cs="Times New Roman"/>
          <w:sz w:val="28"/>
          <w:szCs w:val="28"/>
        </w:rPr>
        <w:t>по реальному накоплению материальных ресурсов в резервах для ликвидации чрезвычайных ситуаций в соответствии с утвержд</w:t>
      </w:r>
      <w:r>
        <w:rPr>
          <w:rFonts w:ascii="Times New Roman" w:hAnsi="Times New Roman" w:cs="Times New Roman"/>
          <w:sz w:val="28"/>
          <w:szCs w:val="28"/>
        </w:rPr>
        <w:t>енными номенклатурой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объемами.</w:t>
      </w:r>
    </w:p>
    <w:p w:rsidR="00580BEC" w:rsidRPr="00645111" w:rsidRDefault="00580BEC" w:rsidP="00645111">
      <w:pPr>
        <w:pStyle w:val="21"/>
        <w:shd w:val="clear" w:color="auto" w:fill="auto"/>
        <w:spacing w:line="240" w:lineRule="auto"/>
        <w:ind w:right="20" w:firstLine="709"/>
        <w:rPr>
          <w:sz w:val="28"/>
          <w:szCs w:val="28"/>
        </w:rPr>
      </w:pPr>
    </w:p>
    <w:p w:rsidR="00B17D6F" w:rsidRDefault="00B17D6F" w:rsidP="006451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II. Мероприятия по оперативной подготовке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Основными мероприятиями оперативной подготовки считать:</w:t>
      </w:r>
    </w:p>
    <w:p w:rsidR="0054708C" w:rsidRPr="00645111" w:rsidRDefault="00F16E25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республиканском</w:t>
      </w:r>
      <w:r w:rsidR="0054708C" w:rsidRPr="00645111">
        <w:rPr>
          <w:rFonts w:ascii="Times New Roman" w:hAnsi="Times New Roman" w:cs="Times New Roman"/>
          <w:sz w:val="28"/>
          <w:szCs w:val="28"/>
        </w:rPr>
        <w:t xml:space="preserve"> сбор</w:t>
      </w:r>
      <w:r w:rsidR="00427AF4">
        <w:rPr>
          <w:rFonts w:ascii="Times New Roman" w:hAnsi="Times New Roman" w:cs="Times New Roman"/>
          <w:sz w:val="28"/>
          <w:szCs w:val="28"/>
        </w:rPr>
        <w:t>е</w:t>
      </w:r>
      <w:r w:rsidR="0054708C" w:rsidRPr="00645111">
        <w:rPr>
          <w:rFonts w:ascii="Times New Roman" w:hAnsi="Times New Roman" w:cs="Times New Roman"/>
          <w:sz w:val="28"/>
          <w:szCs w:val="28"/>
        </w:rPr>
        <w:t xml:space="preserve"> по подведению итогов деятельности ТСЧС</w:t>
      </w:r>
      <w:r w:rsidR="00120D5F" w:rsidRPr="0064511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4708C" w:rsidRPr="00645111">
        <w:rPr>
          <w:rFonts w:ascii="Times New Roman" w:hAnsi="Times New Roman" w:cs="Times New Roman"/>
          <w:sz w:val="28"/>
          <w:szCs w:val="28"/>
        </w:rPr>
        <w:t xml:space="preserve">, выполнению мероприятий гражданской обороны в </w:t>
      </w:r>
      <w:r w:rsidR="002F4276" w:rsidRPr="00645111">
        <w:rPr>
          <w:rFonts w:ascii="Times New Roman" w:hAnsi="Times New Roman" w:cs="Times New Roman"/>
          <w:sz w:val="28"/>
          <w:szCs w:val="28"/>
        </w:rPr>
        <w:t>2016</w:t>
      </w:r>
      <w:r w:rsidR="0054708C" w:rsidRPr="00645111">
        <w:rPr>
          <w:rFonts w:ascii="Times New Roman" w:hAnsi="Times New Roman" w:cs="Times New Roman"/>
          <w:sz w:val="28"/>
          <w:szCs w:val="28"/>
        </w:rPr>
        <w:t xml:space="preserve"> году и постановке задач на </w:t>
      </w:r>
      <w:r w:rsidR="002F4276" w:rsidRPr="00645111">
        <w:rPr>
          <w:rFonts w:ascii="Times New Roman" w:hAnsi="Times New Roman" w:cs="Times New Roman"/>
          <w:sz w:val="28"/>
          <w:szCs w:val="28"/>
        </w:rPr>
        <w:t>2017 год</w:t>
      </w:r>
      <w:r w:rsidR="00CE75FD" w:rsidRPr="00645111">
        <w:rPr>
          <w:rFonts w:ascii="Times New Roman" w:hAnsi="Times New Roman" w:cs="Times New Roman"/>
          <w:sz w:val="28"/>
          <w:szCs w:val="28"/>
        </w:rPr>
        <w:t xml:space="preserve"> (февраль)</w:t>
      </w:r>
      <w:r w:rsidR="0054708C" w:rsidRPr="00645111">
        <w:rPr>
          <w:rFonts w:ascii="Times New Roman" w:hAnsi="Times New Roman" w:cs="Times New Roman"/>
          <w:sz w:val="28"/>
          <w:szCs w:val="28"/>
        </w:rPr>
        <w:t>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участие во всероссийской тренировке по гражданской обороне с </w:t>
      </w:r>
      <w:r w:rsidR="005A284A" w:rsidRPr="00645111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Pr="00645111">
        <w:rPr>
          <w:rFonts w:ascii="Times New Roman" w:hAnsi="Times New Roman" w:cs="Times New Roman"/>
          <w:sz w:val="28"/>
          <w:szCs w:val="28"/>
        </w:rPr>
        <w:t>федеральны</w:t>
      </w:r>
      <w:r w:rsidR="005A284A" w:rsidRPr="00645111">
        <w:rPr>
          <w:rFonts w:ascii="Times New Roman" w:hAnsi="Times New Roman" w:cs="Times New Roman"/>
          <w:sz w:val="28"/>
          <w:szCs w:val="28"/>
        </w:rPr>
        <w:t>х</w:t>
      </w:r>
      <w:r w:rsidRPr="0064511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A284A" w:rsidRPr="00645111">
        <w:rPr>
          <w:rFonts w:ascii="Times New Roman" w:hAnsi="Times New Roman" w:cs="Times New Roman"/>
          <w:sz w:val="28"/>
          <w:szCs w:val="28"/>
        </w:rPr>
        <w:t>ов</w:t>
      </w:r>
      <w:r w:rsidRPr="00645111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органами исполнительной власти Республики Татарстан и органами местного самоуправления</w:t>
      </w:r>
      <w:r w:rsidR="00CE75FD" w:rsidRPr="00645111">
        <w:rPr>
          <w:rFonts w:ascii="Times New Roman" w:hAnsi="Times New Roman" w:cs="Times New Roman"/>
          <w:sz w:val="28"/>
          <w:szCs w:val="28"/>
        </w:rPr>
        <w:t xml:space="preserve"> (четвертый квартал)</w:t>
      </w:r>
      <w:r w:rsidRPr="00645111">
        <w:rPr>
          <w:rFonts w:ascii="Times New Roman" w:hAnsi="Times New Roman" w:cs="Times New Roman"/>
          <w:sz w:val="28"/>
          <w:szCs w:val="28"/>
        </w:rPr>
        <w:t>;</w:t>
      </w:r>
    </w:p>
    <w:p w:rsidR="00E4647C" w:rsidRPr="00645111" w:rsidRDefault="00B17D6F" w:rsidP="00B17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E25">
        <w:rPr>
          <w:rFonts w:ascii="Times New Roman" w:hAnsi="Times New Roman" w:cs="Times New Roman"/>
          <w:sz w:val="28"/>
          <w:szCs w:val="28"/>
        </w:rPr>
        <w:t xml:space="preserve">участие в учебно-методическом </w:t>
      </w:r>
      <w:r w:rsidR="00E4647C" w:rsidRPr="00645111">
        <w:rPr>
          <w:rFonts w:ascii="Times New Roman" w:hAnsi="Times New Roman" w:cs="Times New Roman"/>
          <w:sz w:val="28"/>
          <w:szCs w:val="28"/>
        </w:rPr>
        <w:t xml:space="preserve"> сбор</w:t>
      </w:r>
      <w:r w:rsidR="00F16E25">
        <w:rPr>
          <w:rFonts w:ascii="Times New Roman" w:hAnsi="Times New Roman" w:cs="Times New Roman"/>
          <w:sz w:val="28"/>
          <w:szCs w:val="28"/>
        </w:rPr>
        <w:t>е</w:t>
      </w:r>
      <w:r w:rsidR="00E4647C" w:rsidRPr="00645111">
        <w:rPr>
          <w:rFonts w:ascii="Times New Roman" w:hAnsi="Times New Roman" w:cs="Times New Roman"/>
          <w:sz w:val="28"/>
          <w:szCs w:val="28"/>
        </w:rPr>
        <w:t xml:space="preserve"> с членами республиканской эвакуационной комиссии, председателями эвакуационных и </w:t>
      </w:r>
      <w:proofErr w:type="spellStart"/>
      <w:r w:rsidR="00E4647C" w:rsidRPr="00645111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="00E4647C" w:rsidRPr="00645111">
        <w:rPr>
          <w:rFonts w:ascii="Times New Roman" w:hAnsi="Times New Roman" w:cs="Times New Roman"/>
          <w:sz w:val="28"/>
          <w:szCs w:val="28"/>
        </w:rPr>
        <w:t xml:space="preserve"> комиссий городских округов и муниципальных районов Республики Татарстан, специалистами М</w:t>
      </w:r>
      <w:r w:rsidR="009B2CC3">
        <w:rPr>
          <w:rFonts w:ascii="Times New Roman" w:hAnsi="Times New Roman" w:cs="Times New Roman"/>
          <w:sz w:val="28"/>
          <w:szCs w:val="28"/>
        </w:rPr>
        <w:t>ЧС</w:t>
      </w:r>
      <w:r w:rsidR="00E4647C" w:rsidRPr="00645111">
        <w:rPr>
          <w:rFonts w:ascii="Times New Roman" w:hAnsi="Times New Roman" w:cs="Times New Roman"/>
          <w:sz w:val="28"/>
          <w:szCs w:val="28"/>
        </w:rPr>
        <w:t xml:space="preserve"> Республики Татарстан в городских округах и муниципальных районах</w:t>
      </w:r>
      <w:r w:rsidR="00CE75FD" w:rsidRPr="00645111">
        <w:rPr>
          <w:rFonts w:ascii="Times New Roman" w:hAnsi="Times New Roman" w:cs="Times New Roman"/>
          <w:sz w:val="28"/>
          <w:szCs w:val="28"/>
        </w:rPr>
        <w:t xml:space="preserve"> (</w:t>
      </w:r>
      <w:r w:rsidR="00215C5B">
        <w:rPr>
          <w:rFonts w:ascii="Times New Roman" w:hAnsi="Times New Roman" w:cs="Times New Roman"/>
          <w:sz w:val="28"/>
          <w:szCs w:val="28"/>
        </w:rPr>
        <w:t>март)</w:t>
      </w:r>
      <w:r w:rsidR="00E4647C" w:rsidRPr="00645111">
        <w:rPr>
          <w:rFonts w:ascii="Times New Roman" w:hAnsi="Times New Roman" w:cs="Times New Roman"/>
          <w:sz w:val="28"/>
          <w:szCs w:val="28"/>
        </w:rPr>
        <w:t>;</w:t>
      </w:r>
    </w:p>
    <w:p w:rsidR="00E4647C" w:rsidRPr="00645111" w:rsidRDefault="00F16E25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4647C" w:rsidRPr="00645111">
        <w:rPr>
          <w:rFonts w:ascii="Times New Roman" w:hAnsi="Times New Roman" w:cs="Times New Roman"/>
          <w:sz w:val="28"/>
          <w:szCs w:val="28"/>
        </w:rPr>
        <w:t>командно-штабное учение со службами гражданской обороны Республики Татарстан</w:t>
      </w:r>
      <w:r w:rsidR="00CE75FD" w:rsidRPr="00645111">
        <w:rPr>
          <w:rFonts w:ascii="Times New Roman" w:hAnsi="Times New Roman" w:cs="Times New Roman"/>
          <w:sz w:val="28"/>
          <w:szCs w:val="28"/>
        </w:rPr>
        <w:t xml:space="preserve"> (</w:t>
      </w:r>
      <w:r w:rsidR="002B503C">
        <w:rPr>
          <w:rFonts w:ascii="Times New Roman" w:hAnsi="Times New Roman" w:cs="Times New Roman"/>
          <w:sz w:val="28"/>
          <w:szCs w:val="28"/>
        </w:rPr>
        <w:t>октябрь</w:t>
      </w:r>
      <w:r w:rsidR="00CE75FD" w:rsidRPr="00645111">
        <w:rPr>
          <w:rFonts w:ascii="Times New Roman" w:hAnsi="Times New Roman" w:cs="Times New Roman"/>
          <w:sz w:val="28"/>
          <w:szCs w:val="28"/>
        </w:rPr>
        <w:t>, в период проведения всероссийской тренировки по гражданской обороне)</w:t>
      </w:r>
      <w:r w:rsidR="00E4647C" w:rsidRPr="00645111">
        <w:rPr>
          <w:rFonts w:ascii="Times New Roman" w:hAnsi="Times New Roman" w:cs="Times New Roman"/>
          <w:sz w:val="28"/>
          <w:szCs w:val="28"/>
        </w:rPr>
        <w:t>;</w:t>
      </w:r>
    </w:p>
    <w:p w:rsidR="00374CCF" w:rsidRPr="00645111" w:rsidRDefault="00374CCF" w:rsidP="00645111">
      <w:pPr>
        <w:tabs>
          <w:tab w:val="left" w:pos="1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участие в конкурсе на звание «Лучший председатель комиссии по предупреждению и ликвидации чрезвычайных ситуаций и обеспечению пожарной    безопасности муниципального образования»</w:t>
      </w:r>
      <w:r w:rsidR="00372343" w:rsidRPr="00645111">
        <w:rPr>
          <w:rFonts w:ascii="Times New Roman" w:hAnsi="Times New Roman" w:cs="Times New Roman"/>
          <w:sz w:val="28"/>
          <w:szCs w:val="28"/>
        </w:rPr>
        <w:t>;</w:t>
      </w:r>
    </w:p>
    <w:p w:rsidR="0054708C" w:rsidRPr="00645111" w:rsidRDefault="00374CCF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участие в конкурсе на звание «</w:t>
      </w:r>
      <w:r w:rsidR="0054708C" w:rsidRPr="00645111">
        <w:rPr>
          <w:rFonts w:ascii="Times New Roman" w:hAnsi="Times New Roman" w:cs="Times New Roman"/>
          <w:sz w:val="28"/>
          <w:szCs w:val="28"/>
        </w:rPr>
        <w:t xml:space="preserve">Лучшая </w:t>
      </w:r>
      <w:r w:rsidR="00EC3EE6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 w:rsidR="00A7711E">
        <w:rPr>
          <w:rFonts w:ascii="Times New Roman" w:hAnsi="Times New Roman" w:cs="Times New Roman"/>
          <w:sz w:val="28"/>
          <w:szCs w:val="28"/>
        </w:rPr>
        <w:t xml:space="preserve"> (далее – ЕДДС)</w:t>
      </w:r>
      <w:r w:rsidR="0054708C" w:rsidRPr="00645111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645111">
        <w:rPr>
          <w:rFonts w:ascii="Times New Roman" w:hAnsi="Times New Roman" w:cs="Times New Roman"/>
          <w:sz w:val="28"/>
          <w:szCs w:val="28"/>
        </w:rPr>
        <w:t>»</w:t>
      </w:r>
      <w:r w:rsidR="0054708C" w:rsidRPr="00645111">
        <w:rPr>
          <w:rFonts w:ascii="Times New Roman" w:hAnsi="Times New Roman" w:cs="Times New Roman"/>
          <w:sz w:val="28"/>
          <w:szCs w:val="28"/>
        </w:rPr>
        <w:t>;</w:t>
      </w:r>
    </w:p>
    <w:p w:rsidR="0054708C" w:rsidRPr="00645111" w:rsidRDefault="00372343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участие в смотре-конкурсе на звание «</w:t>
      </w:r>
      <w:r w:rsidR="0054708C" w:rsidRPr="00645111">
        <w:rPr>
          <w:rFonts w:ascii="Times New Roman" w:hAnsi="Times New Roman" w:cs="Times New Roman"/>
          <w:sz w:val="28"/>
          <w:szCs w:val="28"/>
        </w:rPr>
        <w:t xml:space="preserve">Лучший паспорт территории </w:t>
      </w:r>
      <w:r w:rsidR="0022430F">
        <w:rPr>
          <w:rFonts w:ascii="Times New Roman" w:hAnsi="Times New Roman" w:cs="Times New Roman"/>
          <w:sz w:val="28"/>
          <w:szCs w:val="28"/>
        </w:rPr>
        <w:t>(объекта) Республики Татарстан</w:t>
      </w:r>
      <w:r w:rsidRPr="00645111">
        <w:rPr>
          <w:rFonts w:ascii="Times New Roman" w:hAnsi="Times New Roman" w:cs="Times New Roman"/>
          <w:sz w:val="28"/>
          <w:szCs w:val="28"/>
        </w:rPr>
        <w:t>»</w:t>
      </w:r>
      <w:r w:rsidR="0087611D">
        <w:rPr>
          <w:rFonts w:ascii="Times New Roman" w:hAnsi="Times New Roman" w:cs="Times New Roman"/>
          <w:sz w:val="28"/>
          <w:szCs w:val="28"/>
        </w:rPr>
        <w:t>;</w:t>
      </w:r>
    </w:p>
    <w:p w:rsidR="00374CCF" w:rsidRPr="00645111" w:rsidRDefault="00372343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участие в смотре-конкурсе на </w:t>
      </w:r>
      <w:r w:rsidR="00374CCF" w:rsidRPr="00645111">
        <w:rPr>
          <w:rFonts w:ascii="Times New Roman" w:hAnsi="Times New Roman" w:cs="Times New Roman"/>
          <w:sz w:val="28"/>
          <w:szCs w:val="28"/>
        </w:rPr>
        <w:t>лучшее содержание защитных сооружений гражданской обороны</w:t>
      </w:r>
      <w:r w:rsidRPr="00645111">
        <w:rPr>
          <w:rFonts w:ascii="Times New Roman" w:hAnsi="Times New Roman" w:cs="Times New Roman"/>
          <w:sz w:val="28"/>
          <w:szCs w:val="28"/>
        </w:rPr>
        <w:t>;</w:t>
      </w:r>
    </w:p>
    <w:p w:rsidR="00374CCF" w:rsidRPr="00645111" w:rsidRDefault="00372343" w:rsidP="00645111">
      <w:pPr>
        <w:tabs>
          <w:tab w:val="left" w:pos="1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участие в к</w:t>
      </w:r>
      <w:r w:rsidR="00374CCF" w:rsidRPr="00645111">
        <w:rPr>
          <w:rFonts w:ascii="Times New Roman" w:hAnsi="Times New Roman" w:cs="Times New Roman"/>
          <w:sz w:val="28"/>
          <w:szCs w:val="28"/>
        </w:rPr>
        <w:t>онкурс</w:t>
      </w:r>
      <w:r w:rsidRPr="00645111">
        <w:rPr>
          <w:rFonts w:ascii="Times New Roman" w:hAnsi="Times New Roman" w:cs="Times New Roman"/>
          <w:sz w:val="28"/>
          <w:szCs w:val="28"/>
        </w:rPr>
        <w:t>е</w:t>
      </w:r>
      <w:r w:rsidR="00374CCF" w:rsidRPr="00645111">
        <w:rPr>
          <w:rFonts w:ascii="Times New Roman" w:hAnsi="Times New Roman" w:cs="Times New Roman"/>
          <w:sz w:val="28"/>
          <w:szCs w:val="28"/>
        </w:rPr>
        <w:t xml:space="preserve"> на звание «Лучший специалист в области гражданской обороны и защиты населения»</w:t>
      </w:r>
    </w:p>
    <w:p w:rsidR="00374CCF" w:rsidRPr="00645111" w:rsidRDefault="00372343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участие в конкурсе на звание </w:t>
      </w:r>
      <w:r w:rsidR="00374CCF" w:rsidRPr="00645111">
        <w:rPr>
          <w:rFonts w:ascii="Times New Roman" w:hAnsi="Times New Roman" w:cs="Times New Roman"/>
          <w:sz w:val="28"/>
          <w:szCs w:val="28"/>
        </w:rPr>
        <w:t>«Лучший орган местного</w:t>
      </w:r>
      <w:r w:rsidR="00064EF5">
        <w:rPr>
          <w:rFonts w:ascii="Times New Roman" w:hAnsi="Times New Roman" w:cs="Times New Roman"/>
          <w:sz w:val="28"/>
          <w:szCs w:val="28"/>
        </w:rPr>
        <w:t xml:space="preserve"> </w:t>
      </w:r>
      <w:r w:rsidR="00374CCF" w:rsidRPr="00645111">
        <w:rPr>
          <w:rFonts w:ascii="Times New Roman" w:hAnsi="Times New Roman" w:cs="Times New Roman"/>
          <w:sz w:val="28"/>
          <w:szCs w:val="28"/>
        </w:rPr>
        <w:t>самоуправления в области обеспечения безопасности жизнедеятельности населения»</w:t>
      </w:r>
      <w:r w:rsidR="00A3527E" w:rsidRPr="00645111">
        <w:rPr>
          <w:rFonts w:ascii="Times New Roman" w:hAnsi="Times New Roman" w:cs="Times New Roman"/>
          <w:sz w:val="28"/>
          <w:szCs w:val="28"/>
        </w:rPr>
        <w:t>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Основными формами оперативной подготовки органов управления</w:t>
      </w:r>
      <w:r w:rsidR="00A3527E" w:rsidRPr="00645111">
        <w:rPr>
          <w:rFonts w:ascii="Times New Roman" w:hAnsi="Times New Roman" w:cs="Times New Roman"/>
          <w:sz w:val="28"/>
          <w:szCs w:val="28"/>
        </w:rPr>
        <w:t xml:space="preserve"> и сил гражданской обороны и</w:t>
      </w:r>
      <w:r w:rsidR="00F16E25">
        <w:rPr>
          <w:rFonts w:ascii="Times New Roman" w:hAnsi="Times New Roman" w:cs="Times New Roman"/>
          <w:sz w:val="28"/>
          <w:szCs w:val="28"/>
        </w:rPr>
        <w:t xml:space="preserve"> звеньев Камско </w:t>
      </w:r>
      <w:proofErr w:type="gramStart"/>
      <w:r w:rsidR="00F16E2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16E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16E25">
        <w:rPr>
          <w:rFonts w:ascii="Times New Roman" w:hAnsi="Times New Roman" w:cs="Times New Roman"/>
          <w:sz w:val="28"/>
          <w:szCs w:val="28"/>
        </w:rPr>
        <w:t>стьинского</w:t>
      </w:r>
      <w:proofErr w:type="spellEnd"/>
      <w:r w:rsidR="00F16E25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45111">
        <w:rPr>
          <w:rFonts w:ascii="Times New Roman" w:hAnsi="Times New Roman" w:cs="Times New Roman"/>
          <w:sz w:val="28"/>
          <w:szCs w:val="28"/>
        </w:rPr>
        <w:t>СЧС</w:t>
      </w:r>
      <w:r w:rsidR="00A3527E" w:rsidRPr="00645111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45111">
        <w:rPr>
          <w:rFonts w:ascii="Times New Roman" w:hAnsi="Times New Roman" w:cs="Times New Roman"/>
          <w:sz w:val="28"/>
          <w:szCs w:val="28"/>
        </w:rPr>
        <w:t xml:space="preserve"> определить командно-штабные учения и командно-штабные (штабные) тре</w:t>
      </w:r>
      <w:r w:rsidR="00F16E25">
        <w:rPr>
          <w:rFonts w:ascii="Times New Roman" w:hAnsi="Times New Roman" w:cs="Times New Roman"/>
          <w:sz w:val="28"/>
          <w:szCs w:val="28"/>
        </w:rPr>
        <w:t>нировки ЕДДС муниципального района</w:t>
      </w:r>
      <w:r w:rsidRPr="00645111">
        <w:rPr>
          <w:rFonts w:ascii="Times New Roman" w:hAnsi="Times New Roman" w:cs="Times New Roman"/>
          <w:sz w:val="28"/>
          <w:szCs w:val="28"/>
        </w:rPr>
        <w:t xml:space="preserve"> Республики Татарстан, тактико-специальные и специальные учения, а также сборы, групповые и практические занятия.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Определить следующую периодичность выполнения указанных мероприятий: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для органов исполнительной власти </w:t>
      </w:r>
      <w:r w:rsidR="00F16E25" w:rsidRPr="00F16E25">
        <w:rPr>
          <w:rFonts w:ascii="Times New Roman" w:hAnsi="Times New Roman" w:cs="Times New Roman"/>
          <w:sz w:val="28"/>
          <w:szCs w:val="28"/>
        </w:rPr>
        <w:t xml:space="preserve">Камско </w:t>
      </w:r>
      <w:proofErr w:type="gramStart"/>
      <w:r w:rsidR="00F16E25" w:rsidRPr="00F16E2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16E25" w:rsidRPr="00F16E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16E25" w:rsidRPr="00F16E25">
        <w:rPr>
          <w:rFonts w:ascii="Times New Roman" w:hAnsi="Times New Roman" w:cs="Times New Roman"/>
          <w:sz w:val="28"/>
          <w:szCs w:val="28"/>
        </w:rPr>
        <w:t>стьинского</w:t>
      </w:r>
      <w:proofErr w:type="spellEnd"/>
      <w:r w:rsidR="00F16E25" w:rsidRPr="00F16E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45111">
        <w:rPr>
          <w:rFonts w:ascii="Times New Roman" w:hAnsi="Times New Roman" w:cs="Times New Roman"/>
          <w:sz w:val="28"/>
          <w:szCs w:val="28"/>
        </w:rPr>
        <w:t>Республики Татарстан: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не менее двух командно-штабных учений в год с органами управления и организациями звеньев</w:t>
      </w:r>
      <w:r w:rsidR="00F16E25">
        <w:rPr>
          <w:rFonts w:ascii="Times New Roman" w:hAnsi="Times New Roman" w:cs="Times New Roman"/>
          <w:sz w:val="28"/>
          <w:szCs w:val="28"/>
        </w:rPr>
        <w:t xml:space="preserve"> Р</w:t>
      </w:r>
      <w:r w:rsidRPr="00645111">
        <w:rPr>
          <w:rFonts w:ascii="Times New Roman" w:hAnsi="Times New Roman" w:cs="Times New Roman"/>
          <w:sz w:val="28"/>
          <w:szCs w:val="28"/>
        </w:rPr>
        <w:t>СЧС;</w:t>
      </w:r>
    </w:p>
    <w:p w:rsidR="0054708C" w:rsidRPr="00645111" w:rsidRDefault="00F16E25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тренировки комиссии</w:t>
      </w:r>
      <w:r w:rsidR="0054708C" w:rsidRPr="00645111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- ежеквартально;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 </w:t>
      </w:r>
      <w:r w:rsidR="006941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45111">
        <w:rPr>
          <w:rFonts w:ascii="Times New Roman" w:hAnsi="Times New Roman" w:cs="Times New Roman"/>
          <w:sz w:val="28"/>
          <w:szCs w:val="28"/>
        </w:rPr>
        <w:t>Республики Татарстан: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командно-штабные учения </w:t>
      </w:r>
      <w:r w:rsidR="00D4416E" w:rsidRPr="00645111">
        <w:rPr>
          <w:rFonts w:ascii="Times New Roman" w:hAnsi="Times New Roman" w:cs="Times New Roman"/>
          <w:sz w:val="28"/>
          <w:szCs w:val="28"/>
        </w:rPr>
        <w:t xml:space="preserve">продолжительностью до трех суток </w:t>
      </w:r>
      <w:r w:rsidRPr="00645111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007D3B">
        <w:rPr>
          <w:rFonts w:ascii="Times New Roman" w:hAnsi="Times New Roman" w:cs="Times New Roman"/>
          <w:sz w:val="28"/>
          <w:szCs w:val="28"/>
        </w:rPr>
        <w:t>–</w:t>
      </w:r>
      <w:r w:rsidRPr="00645111">
        <w:rPr>
          <w:rFonts w:ascii="Times New Roman" w:hAnsi="Times New Roman" w:cs="Times New Roman"/>
          <w:sz w:val="28"/>
          <w:szCs w:val="28"/>
        </w:rPr>
        <w:t xml:space="preserve"> один раз в </w:t>
      </w:r>
      <w:r w:rsidR="00D4416E" w:rsidRPr="00645111">
        <w:rPr>
          <w:rFonts w:ascii="Times New Roman" w:hAnsi="Times New Roman" w:cs="Times New Roman"/>
          <w:sz w:val="28"/>
          <w:szCs w:val="28"/>
        </w:rPr>
        <w:t>три</w:t>
      </w:r>
      <w:r w:rsidRPr="0064511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тактико-специальные учения </w:t>
      </w:r>
      <w:r w:rsidR="00D4416E" w:rsidRPr="00645111">
        <w:rPr>
          <w:rFonts w:ascii="Times New Roman" w:hAnsi="Times New Roman" w:cs="Times New Roman"/>
          <w:sz w:val="28"/>
          <w:szCs w:val="28"/>
        </w:rPr>
        <w:t xml:space="preserve">продолжительностью до восьми часов </w:t>
      </w:r>
      <w:r w:rsidRPr="00645111">
        <w:rPr>
          <w:rFonts w:ascii="Times New Roman" w:hAnsi="Times New Roman" w:cs="Times New Roman"/>
          <w:sz w:val="28"/>
          <w:szCs w:val="28"/>
        </w:rPr>
        <w:t>с участием аварийно-спасательных служб и авар</w:t>
      </w:r>
      <w:r w:rsidR="000E48BF">
        <w:rPr>
          <w:rFonts w:ascii="Times New Roman" w:hAnsi="Times New Roman" w:cs="Times New Roman"/>
          <w:sz w:val="28"/>
          <w:szCs w:val="28"/>
        </w:rPr>
        <w:t>ийно-спасательных формирований –</w:t>
      </w:r>
      <w:r w:rsidRPr="00645111">
        <w:rPr>
          <w:rFonts w:ascii="Times New Roman" w:hAnsi="Times New Roman" w:cs="Times New Roman"/>
          <w:sz w:val="28"/>
          <w:szCs w:val="28"/>
        </w:rPr>
        <w:t xml:space="preserve"> один раз в три года, с республиканскими форм</w:t>
      </w:r>
      <w:r w:rsidR="000E48BF">
        <w:rPr>
          <w:rFonts w:ascii="Times New Roman" w:hAnsi="Times New Roman" w:cs="Times New Roman"/>
          <w:sz w:val="28"/>
          <w:szCs w:val="28"/>
        </w:rPr>
        <w:t>ированиями гражданской обороны –</w:t>
      </w:r>
      <w:r w:rsidRPr="00645111">
        <w:rPr>
          <w:rFonts w:ascii="Times New Roman" w:hAnsi="Times New Roman" w:cs="Times New Roman"/>
          <w:sz w:val="28"/>
          <w:szCs w:val="28"/>
        </w:rPr>
        <w:t xml:space="preserve"> один раз в год;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комплексные учения</w:t>
      </w:r>
      <w:r w:rsidR="00694117">
        <w:rPr>
          <w:rFonts w:ascii="Times New Roman" w:hAnsi="Times New Roman" w:cs="Times New Roman"/>
          <w:sz w:val="28"/>
          <w:szCs w:val="28"/>
        </w:rPr>
        <w:t xml:space="preserve"> в</w:t>
      </w:r>
      <w:r w:rsidR="00D4416E" w:rsidRPr="00645111">
        <w:rPr>
          <w:rFonts w:ascii="Times New Roman" w:hAnsi="Times New Roman" w:cs="Times New Roman"/>
          <w:sz w:val="28"/>
          <w:szCs w:val="28"/>
        </w:rPr>
        <w:t xml:space="preserve"> организациях, имеющих опасные производственные объект</w:t>
      </w:r>
      <w:proofErr w:type="gramStart"/>
      <w:r w:rsidR="00D4416E" w:rsidRPr="00645111">
        <w:rPr>
          <w:rFonts w:ascii="Times New Roman" w:hAnsi="Times New Roman" w:cs="Times New Roman"/>
          <w:sz w:val="28"/>
          <w:szCs w:val="28"/>
        </w:rPr>
        <w:t>ы</w:t>
      </w:r>
      <w:r w:rsidR="000E48B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E48BF">
        <w:rPr>
          <w:rFonts w:ascii="Times New Roman" w:hAnsi="Times New Roman" w:cs="Times New Roman"/>
          <w:sz w:val="28"/>
          <w:szCs w:val="28"/>
        </w:rPr>
        <w:t xml:space="preserve"> </w:t>
      </w:r>
      <w:r w:rsidRPr="00645111">
        <w:rPr>
          <w:rFonts w:ascii="Times New Roman" w:hAnsi="Times New Roman" w:cs="Times New Roman"/>
          <w:sz w:val="28"/>
          <w:szCs w:val="28"/>
        </w:rPr>
        <w:t>один раз в три года</w:t>
      </w:r>
      <w:r w:rsidR="00D4416E" w:rsidRPr="00645111">
        <w:rPr>
          <w:rFonts w:ascii="Times New Roman" w:hAnsi="Times New Roman" w:cs="Times New Roman"/>
          <w:sz w:val="28"/>
          <w:szCs w:val="28"/>
        </w:rPr>
        <w:t xml:space="preserve"> продолжительностью до двух суток</w:t>
      </w:r>
      <w:r w:rsidRPr="00645111">
        <w:rPr>
          <w:rFonts w:ascii="Times New Roman" w:hAnsi="Times New Roman" w:cs="Times New Roman"/>
          <w:sz w:val="28"/>
          <w:szCs w:val="28"/>
        </w:rPr>
        <w:t>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тренировки комиссий по предупреждению и ликвидации чрезвычайных ситуаций и обе</w:t>
      </w:r>
      <w:r w:rsidR="000E48BF">
        <w:rPr>
          <w:rFonts w:ascii="Times New Roman" w:hAnsi="Times New Roman" w:cs="Times New Roman"/>
          <w:sz w:val="28"/>
          <w:szCs w:val="28"/>
        </w:rPr>
        <w:t>спечению пожарной безопасности –</w:t>
      </w:r>
      <w:r w:rsidRPr="00645111">
        <w:rPr>
          <w:rFonts w:ascii="Times New Roman" w:hAnsi="Times New Roman" w:cs="Times New Roman"/>
          <w:sz w:val="28"/>
          <w:szCs w:val="28"/>
        </w:rPr>
        <w:t xml:space="preserve"> ежеквартально;</w:t>
      </w:r>
    </w:p>
    <w:p w:rsidR="0054708C" w:rsidRPr="00645111" w:rsidRDefault="00694117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тренировки ЕДДС муниципального образования</w:t>
      </w:r>
      <w:r w:rsidR="0054708C" w:rsidRPr="00645111">
        <w:rPr>
          <w:rFonts w:ascii="Times New Roman" w:hAnsi="Times New Roman" w:cs="Times New Roman"/>
          <w:sz w:val="28"/>
          <w:szCs w:val="28"/>
        </w:rPr>
        <w:t xml:space="preserve"> с дежурно-диспетчерскими службами организаций (объектов), входящих в состав муниципальных звеньев</w:t>
      </w:r>
      <w:r w:rsidR="000E48BF">
        <w:rPr>
          <w:rFonts w:ascii="Times New Roman" w:hAnsi="Times New Roman" w:cs="Times New Roman"/>
          <w:sz w:val="28"/>
          <w:szCs w:val="28"/>
        </w:rPr>
        <w:t xml:space="preserve"> ТСЧС, – </w:t>
      </w:r>
      <w:r w:rsidR="0054708C" w:rsidRPr="00645111">
        <w:rPr>
          <w:rFonts w:ascii="Times New Roman" w:hAnsi="Times New Roman" w:cs="Times New Roman"/>
          <w:sz w:val="28"/>
          <w:szCs w:val="28"/>
        </w:rPr>
        <w:t>ежедневно;</w:t>
      </w:r>
    </w:p>
    <w:p w:rsidR="0054708C" w:rsidRPr="00645111" w:rsidRDefault="00694117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тренировки ЕДДС муниципального образования</w:t>
      </w:r>
      <w:r w:rsidR="0054708C" w:rsidRPr="00645111">
        <w:rPr>
          <w:rFonts w:ascii="Times New Roman" w:hAnsi="Times New Roman" w:cs="Times New Roman"/>
          <w:sz w:val="28"/>
          <w:szCs w:val="28"/>
        </w:rPr>
        <w:t xml:space="preserve"> и дежурно-диспетчерских служб организаций (объектов) с оперативными дежурными сменами ЦУКС Главного управления МЧС России по Республике Татарстан - ежедневно;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для организаций различных форм собственности: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командно-штабные</w:t>
      </w:r>
      <w:r w:rsidR="000E48BF">
        <w:rPr>
          <w:rFonts w:ascii="Times New Roman" w:hAnsi="Times New Roman" w:cs="Times New Roman"/>
          <w:sz w:val="28"/>
          <w:szCs w:val="28"/>
        </w:rPr>
        <w:t xml:space="preserve"> учения или штабные тренировки –</w:t>
      </w:r>
      <w:r w:rsidRPr="00645111">
        <w:rPr>
          <w:rFonts w:ascii="Times New Roman" w:hAnsi="Times New Roman" w:cs="Times New Roman"/>
          <w:sz w:val="28"/>
          <w:szCs w:val="28"/>
        </w:rPr>
        <w:t xml:space="preserve"> один раз в год;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тактико-специальные учения с участием аварийно-спасательных служб и авар</w:t>
      </w:r>
      <w:r w:rsidR="000E48BF">
        <w:rPr>
          <w:rFonts w:ascii="Times New Roman" w:hAnsi="Times New Roman" w:cs="Times New Roman"/>
          <w:sz w:val="28"/>
          <w:szCs w:val="28"/>
        </w:rPr>
        <w:t>ийно-спасательных формирований –</w:t>
      </w:r>
      <w:r w:rsidRPr="00645111">
        <w:rPr>
          <w:rFonts w:ascii="Times New Roman" w:hAnsi="Times New Roman" w:cs="Times New Roman"/>
          <w:sz w:val="28"/>
          <w:szCs w:val="28"/>
        </w:rPr>
        <w:t xml:space="preserve"> один раз в три года, с формир</w:t>
      </w:r>
      <w:r w:rsidR="000E48BF">
        <w:rPr>
          <w:rFonts w:ascii="Times New Roman" w:hAnsi="Times New Roman" w:cs="Times New Roman"/>
          <w:sz w:val="28"/>
          <w:szCs w:val="28"/>
        </w:rPr>
        <w:t>ованиями постоянной готовности –</w:t>
      </w:r>
      <w:r w:rsidRPr="00645111">
        <w:rPr>
          <w:rFonts w:ascii="Times New Roman" w:hAnsi="Times New Roman" w:cs="Times New Roman"/>
          <w:sz w:val="28"/>
          <w:szCs w:val="28"/>
        </w:rPr>
        <w:t xml:space="preserve"> один раз в год;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комплексные учения - один раз в три года;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тренировки</w:t>
      </w:r>
      <w:r w:rsidR="000E48BF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–</w:t>
      </w:r>
      <w:r w:rsidRPr="00645111">
        <w:rPr>
          <w:rFonts w:ascii="Times New Roman" w:hAnsi="Times New Roman" w:cs="Times New Roman"/>
          <w:sz w:val="28"/>
          <w:szCs w:val="28"/>
        </w:rPr>
        <w:t xml:space="preserve"> один ра</w:t>
      </w:r>
      <w:r w:rsidR="000E48BF">
        <w:rPr>
          <w:rFonts w:ascii="Times New Roman" w:hAnsi="Times New Roman" w:cs="Times New Roman"/>
          <w:sz w:val="28"/>
          <w:szCs w:val="28"/>
        </w:rPr>
        <w:t>з в год, в других организациях –</w:t>
      </w:r>
      <w:r w:rsidRPr="00645111">
        <w:rPr>
          <w:rFonts w:ascii="Times New Roman" w:hAnsi="Times New Roman" w:cs="Times New Roman"/>
          <w:sz w:val="28"/>
          <w:szCs w:val="28"/>
        </w:rPr>
        <w:t xml:space="preserve"> один раз в три года.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Учения и тренировки по выполнению задач в области защиты населения и территорий от чрезвычайных ситуаций, в том числе вызванных террористическими актами, проводить с периодичностью и продолжительностью, определенными </w:t>
      </w:r>
      <w:hyperlink r:id="rId10" w:history="1">
        <w:r w:rsidR="003C61F7">
          <w:rPr>
            <w:rFonts w:ascii="Times New Roman" w:hAnsi="Times New Roman" w:cs="Times New Roman"/>
            <w:sz w:val="28"/>
            <w:szCs w:val="28"/>
          </w:rPr>
          <w:t>п</w:t>
        </w:r>
        <w:r w:rsidRPr="00645111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645111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31.12.2003 </w:t>
      </w:r>
      <w:r w:rsidR="00B1538E" w:rsidRPr="00645111">
        <w:rPr>
          <w:rFonts w:ascii="Times New Roman" w:hAnsi="Times New Roman" w:cs="Times New Roman"/>
          <w:sz w:val="28"/>
          <w:szCs w:val="28"/>
        </w:rPr>
        <w:t>№</w:t>
      </w:r>
      <w:r w:rsidRPr="00645111">
        <w:rPr>
          <w:rFonts w:ascii="Times New Roman" w:hAnsi="Times New Roman" w:cs="Times New Roman"/>
          <w:sz w:val="28"/>
          <w:szCs w:val="28"/>
        </w:rPr>
        <w:t xml:space="preserve"> 693 </w:t>
      </w:r>
      <w:r w:rsidR="00B1538E" w:rsidRPr="00645111">
        <w:rPr>
          <w:rFonts w:ascii="Times New Roman" w:hAnsi="Times New Roman" w:cs="Times New Roman"/>
          <w:sz w:val="28"/>
          <w:szCs w:val="28"/>
        </w:rPr>
        <w:t>«</w:t>
      </w:r>
      <w:r w:rsidRPr="00645111">
        <w:rPr>
          <w:rFonts w:ascii="Times New Roman" w:hAnsi="Times New Roman" w:cs="Times New Roman"/>
          <w:sz w:val="28"/>
          <w:szCs w:val="28"/>
        </w:rPr>
        <w:t>О подготовке населения Республики Татарстан в области защиты от чрезвычайных ситуаций природного и техногенного характера</w:t>
      </w:r>
      <w:r w:rsidR="00B1538E" w:rsidRPr="00645111">
        <w:rPr>
          <w:rFonts w:ascii="Times New Roman" w:hAnsi="Times New Roman" w:cs="Times New Roman"/>
          <w:sz w:val="28"/>
          <w:szCs w:val="28"/>
        </w:rPr>
        <w:t>»</w:t>
      </w:r>
      <w:r w:rsidRPr="00645111">
        <w:rPr>
          <w:rFonts w:ascii="Times New Roman" w:hAnsi="Times New Roman" w:cs="Times New Roman"/>
          <w:sz w:val="28"/>
          <w:szCs w:val="28"/>
        </w:rPr>
        <w:t>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Проводить двухстепенные (многостепенные) учения (тренировки). В год, когда не проводится командно-штабное учение, проводить командно-штабную (штабную) тренировку.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Участие нижестоящих организаций (территориальных органов) в двухстепенных (многостепенных) учениях (тренировках) засчитывать как проведенные в текущем году командно-штабные учения (тренировки).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При проведении учений (тренировок) особое внимание уделить оценке реальности имеющихся планов, в том числе: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планов гражданской обороны и защиты населения (план</w:t>
      </w:r>
      <w:r w:rsidR="00694117">
        <w:rPr>
          <w:rFonts w:ascii="Times New Roman" w:hAnsi="Times New Roman" w:cs="Times New Roman"/>
          <w:sz w:val="28"/>
          <w:szCs w:val="28"/>
        </w:rPr>
        <w:t>ов гражданской обороны муниципального образования</w:t>
      </w:r>
      <w:r w:rsidRPr="00645111">
        <w:rPr>
          <w:rFonts w:ascii="Times New Roman" w:hAnsi="Times New Roman" w:cs="Times New Roman"/>
          <w:sz w:val="28"/>
          <w:szCs w:val="28"/>
        </w:rPr>
        <w:t>, организаций);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планов ос</w:t>
      </w:r>
      <w:r w:rsidR="00694117">
        <w:rPr>
          <w:rFonts w:ascii="Times New Roman" w:hAnsi="Times New Roman" w:cs="Times New Roman"/>
          <w:sz w:val="28"/>
          <w:szCs w:val="28"/>
        </w:rPr>
        <w:t xml:space="preserve">новных мероприятий муниципального района </w:t>
      </w:r>
      <w:r w:rsidRPr="00645111">
        <w:rPr>
          <w:rFonts w:ascii="Times New Roman" w:hAnsi="Times New Roman" w:cs="Times New Roman"/>
          <w:sz w:val="28"/>
          <w:szCs w:val="28"/>
        </w:rPr>
        <w:t xml:space="preserve"> Республики Татарстан (орган</w:t>
      </w:r>
      <w:r w:rsidR="0068391E">
        <w:rPr>
          <w:rFonts w:ascii="Times New Roman" w:hAnsi="Times New Roman" w:cs="Times New Roman"/>
          <w:sz w:val="28"/>
          <w:szCs w:val="28"/>
        </w:rPr>
        <w:t>ов</w:t>
      </w:r>
      <w:r w:rsidRPr="00645111">
        <w:rPr>
          <w:rFonts w:ascii="Times New Roman" w:hAnsi="Times New Roman" w:cs="Times New Roman"/>
          <w:sz w:val="28"/>
          <w:szCs w:val="28"/>
        </w:rPr>
        <w:t xml:space="preserve"> управления, организаци</w:t>
      </w:r>
      <w:r w:rsidR="0068391E">
        <w:rPr>
          <w:rFonts w:ascii="Times New Roman" w:hAnsi="Times New Roman" w:cs="Times New Roman"/>
          <w:sz w:val="28"/>
          <w:szCs w:val="28"/>
        </w:rPr>
        <w:t>й</w:t>
      </w:r>
      <w:r w:rsidRPr="00645111">
        <w:rPr>
          <w:rFonts w:ascii="Times New Roman" w:hAnsi="Times New Roman" w:cs="Times New Roman"/>
          <w:sz w:val="28"/>
          <w:szCs w:val="28"/>
        </w:rPr>
        <w:t>) на год;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планов приема, размещения и первоочередного жизнеобеспече</w:t>
      </w:r>
      <w:r w:rsidR="00694117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694117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6941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45111">
        <w:rPr>
          <w:rFonts w:ascii="Times New Roman" w:hAnsi="Times New Roman" w:cs="Times New Roman"/>
          <w:sz w:val="28"/>
          <w:szCs w:val="28"/>
        </w:rPr>
        <w:t>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планов обеспечения мероприятий по гражданской обороне служб гражданской обороны.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Подготовку членов комиссий по предупреждению и ликвидации чрезвычайных ситуаций и обеспечению пожарной безопасности</w:t>
      </w:r>
      <w:r w:rsidR="006941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45111">
        <w:rPr>
          <w:rFonts w:ascii="Times New Roman" w:hAnsi="Times New Roman" w:cs="Times New Roman"/>
          <w:sz w:val="28"/>
          <w:szCs w:val="28"/>
        </w:rPr>
        <w:t xml:space="preserve"> организовать в Учебно-методическом центре по гражданской обороне и чрезвычайным ситуациям Республики Татарстан, а также в ходе проведения ежегодных штабных тренировок.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В ходе учений отрабатывать вопросы ликвидации чрезвычайных ситуаций, вызванных лесными пожарами и другими стихийными бедствиями, разливами нефти и нефтепродуктов, террористическими актами.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Тренировки по эвакуации с учащимися общеобразовательных учреждений проводить в начале и в конце каждого полугодия учебного года.</w:t>
      </w:r>
    </w:p>
    <w:p w:rsidR="0054708C" w:rsidRPr="00FB452F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Перед началом характерных для Республики Татарстан чрезвычайных ситуаций (весеннего паводка, </w:t>
      </w:r>
      <w:r w:rsidR="00024B30" w:rsidRPr="00645111">
        <w:rPr>
          <w:rFonts w:ascii="Times New Roman" w:hAnsi="Times New Roman" w:cs="Times New Roman"/>
          <w:sz w:val="28"/>
          <w:szCs w:val="28"/>
        </w:rPr>
        <w:t>природных</w:t>
      </w:r>
      <w:r w:rsidRPr="00645111">
        <w:rPr>
          <w:rFonts w:ascii="Times New Roman" w:hAnsi="Times New Roman" w:cs="Times New Roman"/>
          <w:sz w:val="28"/>
          <w:szCs w:val="28"/>
        </w:rPr>
        <w:t xml:space="preserve"> пожаров, аварий в коммунально-энергетических сетях в осенне-зимний период</w:t>
      </w:r>
      <w:r w:rsidR="00024B30" w:rsidRPr="00645111">
        <w:rPr>
          <w:rFonts w:ascii="Times New Roman" w:hAnsi="Times New Roman" w:cs="Times New Roman"/>
          <w:sz w:val="28"/>
          <w:szCs w:val="28"/>
        </w:rPr>
        <w:t>, ограничение движения по автомобильным дорогам и железнодорожным путям в зимний период</w:t>
      </w:r>
      <w:r w:rsidRPr="00645111">
        <w:rPr>
          <w:rFonts w:ascii="Times New Roman" w:hAnsi="Times New Roman" w:cs="Times New Roman"/>
          <w:sz w:val="28"/>
          <w:szCs w:val="28"/>
        </w:rPr>
        <w:t>) спланировать проведение заседаний комиссий по предупреждению и ликвидации чрезвычайных ситуаций и обеспечению пож</w:t>
      </w:r>
      <w:r w:rsidR="00694117">
        <w:rPr>
          <w:rFonts w:ascii="Times New Roman" w:hAnsi="Times New Roman" w:cs="Times New Roman"/>
          <w:sz w:val="28"/>
          <w:szCs w:val="28"/>
        </w:rPr>
        <w:t>арной безопасности всех уровней.</w:t>
      </w:r>
      <w:r w:rsidRPr="00645111">
        <w:rPr>
          <w:rFonts w:ascii="Times New Roman" w:hAnsi="Times New Roman" w:cs="Times New Roman"/>
          <w:sz w:val="28"/>
          <w:szCs w:val="28"/>
        </w:rPr>
        <w:t xml:space="preserve"> </w:t>
      </w:r>
      <w:r w:rsidRPr="00FB452F">
        <w:rPr>
          <w:rFonts w:ascii="Times New Roman" w:hAnsi="Times New Roman" w:cs="Times New Roman"/>
          <w:sz w:val="28"/>
          <w:szCs w:val="28"/>
        </w:rPr>
        <w:t>Для органов управле</w:t>
      </w:r>
      <w:r w:rsidR="00BC0846">
        <w:rPr>
          <w:rFonts w:ascii="Times New Roman" w:hAnsi="Times New Roman" w:cs="Times New Roman"/>
          <w:sz w:val="28"/>
          <w:szCs w:val="28"/>
        </w:rPr>
        <w:t>ния, сил гражданской обороны и Р</w:t>
      </w:r>
      <w:r w:rsidRPr="00FB452F">
        <w:rPr>
          <w:rFonts w:ascii="Times New Roman" w:hAnsi="Times New Roman" w:cs="Times New Roman"/>
          <w:sz w:val="28"/>
          <w:szCs w:val="28"/>
        </w:rPr>
        <w:t xml:space="preserve">СЧС </w:t>
      </w:r>
      <w:r w:rsidR="00BC0846">
        <w:rPr>
          <w:rFonts w:ascii="Times New Roman" w:hAnsi="Times New Roman" w:cs="Times New Roman"/>
          <w:sz w:val="28"/>
          <w:szCs w:val="28"/>
        </w:rPr>
        <w:t xml:space="preserve">МР </w:t>
      </w:r>
      <w:r w:rsidR="00024B30" w:rsidRPr="00FB452F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B452F">
        <w:rPr>
          <w:rFonts w:ascii="Times New Roman" w:hAnsi="Times New Roman" w:cs="Times New Roman"/>
          <w:sz w:val="28"/>
          <w:szCs w:val="28"/>
        </w:rPr>
        <w:t>началом учебного года считать первый рабочий день января, окончанием учебного года - последний рабочий день ноября.</w:t>
      </w:r>
    </w:p>
    <w:p w:rsidR="00B17D6F" w:rsidRPr="00645111" w:rsidRDefault="00B17D6F" w:rsidP="0064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III. Мероприятия по подготовке органов повседневного</w:t>
      </w:r>
    </w:p>
    <w:p w:rsidR="0054708C" w:rsidRPr="00645111" w:rsidRDefault="0054708C" w:rsidP="00645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C0846">
        <w:rPr>
          <w:rFonts w:ascii="Times New Roman" w:hAnsi="Times New Roman" w:cs="Times New Roman"/>
          <w:sz w:val="28"/>
          <w:szCs w:val="28"/>
        </w:rPr>
        <w:t>Р</w:t>
      </w:r>
      <w:r w:rsidR="00DE07C3">
        <w:rPr>
          <w:rFonts w:ascii="Times New Roman" w:hAnsi="Times New Roman" w:cs="Times New Roman"/>
          <w:sz w:val="28"/>
          <w:szCs w:val="28"/>
        </w:rPr>
        <w:t>СЧС</w:t>
      </w:r>
      <w:r w:rsidR="00AA2002" w:rsidRPr="00645111">
        <w:rPr>
          <w:rFonts w:ascii="Times New Roman" w:hAnsi="Times New Roman" w:cs="Times New Roman"/>
          <w:sz w:val="28"/>
          <w:szCs w:val="28"/>
        </w:rPr>
        <w:t xml:space="preserve"> </w:t>
      </w:r>
      <w:r w:rsidR="00BC0846">
        <w:rPr>
          <w:rFonts w:ascii="Times New Roman" w:hAnsi="Times New Roman" w:cs="Times New Roman"/>
          <w:sz w:val="28"/>
          <w:szCs w:val="28"/>
        </w:rPr>
        <w:t xml:space="preserve"> МР </w:t>
      </w:r>
      <w:r w:rsidR="00AA2002" w:rsidRPr="0064511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645111">
        <w:rPr>
          <w:rFonts w:ascii="Times New Roman" w:hAnsi="Times New Roman" w:cs="Times New Roman"/>
          <w:sz w:val="28"/>
          <w:szCs w:val="28"/>
        </w:rPr>
        <w:t>(</w:t>
      </w:r>
      <w:r w:rsidR="00AA2002" w:rsidRPr="00645111">
        <w:rPr>
          <w:rFonts w:ascii="Times New Roman" w:hAnsi="Times New Roman" w:cs="Times New Roman"/>
          <w:sz w:val="28"/>
          <w:szCs w:val="28"/>
        </w:rPr>
        <w:t>дежурно</w:t>
      </w:r>
      <w:r w:rsidR="00BC0846">
        <w:rPr>
          <w:rFonts w:ascii="Times New Roman" w:hAnsi="Times New Roman" w:cs="Times New Roman"/>
          <w:sz w:val="28"/>
          <w:szCs w:val="28"/>
        </w:rPr>
        <w:t>-диспетчерских организаций</w:t>
      </w:r>
      <w:r w:rsidR="00C77778">
        <w:rPr>
          <w:rFonts w:ascii="Times New Roman" w:hAnsi="Times New Roman" w:cs="Times New Roman"/>
          <w:sz w:val="28"/>
          <w:szCs w:val="28"/>
        </w:rPr>
        <w:t>,</w:t>
      </w:r>
      <w:r w:rsidR="005A258F">
        <w:rPr>
          <w:rFonts w:ascii="Times New Roman" w:hAnsi="Times New Roman" w:cs="Times New Roman"/>
          <w:sz w:val="28"/>
          <w:szCs w:val="28"/>
        </w:rPr>
        <w:t xml:space="preserve"> </w:t>
      </w:r>
      <w:r w:rsidR="00DB17D8">
        <w:rPr>
          <w:rFonts w:ascii="Times New Roman" w:hAnsi="Times New Roman" w:cs="Times New Roman"/>
          <w:sz w:val="28"/>
          <w:szCs w:val="28"/>
        </w:rPr>
        <w:t>ЕДДС</w:t>
      </w:r>
      <w:r w:rsidRPr="0064511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A258F">
        <w:rPr>
          <w:rFonts w:ascii="Times New Roman" w:hAnsi="Times New Roman" w:cs="Times New Roman"/>
          <w:sz w:val="28"/>
          <w:szCs w:val="28"/>
        </w:rPr>
        <w:t xml:space="preserve"> </w:t>
      </w:r>
      <w:r w:rsidR="00BC08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45111">
        <w:rPr>
          <w:rFonts w:ascii="Times New Roman" w:hAnsi="Times New Roman" w:cs="Times New Roman"/>
          <w:sz w:val="28"/>
          <w:szCs w:val="28"/>
        </w:rPr>
        <w:t xml:space="preserve"> </w:t>
      </w:r>
      <w:r w:rsidR="00BC0846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BC0846">
        <w:rPr>
          <w:rFonts w:ascii="Times New Roman" w:hAnsi="Times New Roman" w:cs="Times New Roman"/>
          <w:sz w:val="28"/>
          <w:szCs w:val="28"/>
        </w:rPr>
        <w:t xml:space="preserve"> </w:t>
      </w:r>
      <w:r w:rsidRPr="0064511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4708C" w:rsidRPr="00645111" w:rsidRDefault="0054708C" w:rsidP="0064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Продолжить развитие </w:t>
      </w:r>
      <w:r w:rsidR="00193D65">
        <w:rPr>
          <w:rFonts w:ascii="Times New Roman" w:hAnsi="Times New Roman" w:cs="Times New Roman"/>
          <w:sz w:val="28"/>
          <w:szCs w:val="28"/>
        </w:rPr>
        <w:t>ЕДДС</w:t>
      </w:r>
      <w:r w:rsidR="00BC08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92914" w:rsidRPr="00645111">
        <w:rPr>
          <w:rFonts w:ascii="Times New Roman" w:hAnsi="Times New Roman" w:cs="Times New Roman"/>
          <w:sz w:val="28"/>
          <w:szCs w:val="28"/>
        </w:rPr>
        <w:t xml:space="preserve"> </w:t>
      </w:r>
      <w:r w:rsidRPr="0064511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645111">
        <w:rPr>
          <w:rFonts w:ascii="Times New Roman" w:hAnsi="Times New Roman" w:cs="Times New Roman"/>
          <w:sz w:val="28"/>
          <w:szCs w:val="28"/>
        </w:rPr>
        <w:t>реализации Концепции создания системы обеспечения вызова экстренных оперативных служб</w:t>
      </w:r>
      <w:proofErr w:type="gramEnd"/>
      <w:r w:rsidRPr="00645111">
        <w:rPr>
          <w:rFonts w:ascii="Times New Roman" w:hAnsi="Times New Roman" w:cs="Times New Roman"/>
          <w:sz w:val="28"/>
          <w:szCs w:val="28"/>
        </w:rPr>
        <w:t xml:space="preserve"> через единый номер </w:t>
      </w:r>
      <w:r w:rsidR="00592914" w:rsidRPr="00645111">
        <w:rPr>
          <w:rFonts w:ascii="Times New Roman" w:hAnsi="Times New Roman" w:cs="Times New Roman"/>
          <w:sz w:val="28"/>
          <w:szCs w:val="28"/>
        </w:rPr>
        <w:t>«</w:t>
      </w:r>
      <w:r w:rsidRPr="00645111">
        <w:rPr>
          <w:rFonts w:ascii="Times New Roman" w:hAnsi="Times New Roman" w:cs="Times New Roman"/>
          <w:sz w:val="28"/>
          <w:szCs w:val="28"/>
        </w:rPr>
        <w:t>112</w:t>
      </w:r>
      <w:r w:rsidR="00592914" w:rsidRPr="00645111">
        <w:rPr>
          <w:rFonts w:ascii="Times New Roman" w:hAnsi="Times New Roman" w:cs="Times New Roman"/>
          <w:sz w:val="28"/>
          <w:szCs w:val="28"/>
        </w:rPr>
        <w:t xml:space="preserve">» </w:t>
      </w:r>
      <w:r w:rsidRPr="00645111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193D65">
        <w:rPr>
          <w:rFonts w:ascii="Times New Roman" w:hAnsi="Times New Roman" w:cs="Times New Roman"/>
          <w:sz w:val="28"/>
          <w:szCs w:val="28"/>
        </w:rPr>
        <w:t>ЕДДС</w:t>
      </w:r>
      <w:r w:rsidR="00592914" w:rsidRPr="00645111">
        <w:rPr>
          <w:rFonts w:ascii="Times New Roman" w:hAnsi="Times New Roman" w:cs="Times New Roman"/>
          <w:sz w:val="28"/>
          <w:szCs w:val="28"/>
        </w:rPr>
        <w:t xml:space="preserve"> служб </w:t>
      </w:r>
      <w:r w:rsidR="006941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92914" w:rsidRPr="00645111">
        <w:rPr>
          <w:rFonts w:ascii="Times New Roman" w:hAnsi="Times New Roman" w:cs="Times New Roman"/>
          <w:sz w:val="28"/>
          <w:szCs w:val="28"/>
        </w:rPr>
        <w:t xml:space="preserve"> и Концепции построения и развития аппаратно-программного комплекса «Безопасный город»</w:t>
      </w:r>
      <w:r w:rsidRPr="00645111">
        <w:rPr>
          <w:rFonts w:ascii="Times New Roman" w:hAnsi="Times New Roman" w:cs="Times New Roman"/>
          <w:sz w:val="28"/>
          <w:szCs w:val="28"/>
        </w:rPr>
        <w:t>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proofErr w:type="gramStart"/>
      <w:r w:rsidRPr="006451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5111">
        <w:rPr>
          <w:rFonts w:ascii="Times New Roman" w:hAnsi="Times New Roman" w:cs="Times New Roman"/>
          <w:sz w:val="28"/>
          <w:szCs w:val="28"/>
        </w:rPr>
        <w:t>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совершенствованию системы мониторинга и прогнозирования возможных чрезвычайных ситуаций на основе рисков их возникновения на объектах, своевременному доведению прогноза и контролю выполнения превентивных мероприятий;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совершенствованию нормативной правовой базы </w:t>
      </w:r>
      <w:r w:rsidR="00193D65">
        <w:rPr>
          <w:rFonts w:ascii="Times New Roman" w:hAnsi="Times New Roman" w:cs="Times New Roman"/>
          <w:sz w:val="28"/>
          <w:szCs w:val="28"/>
        </w:rPr>
        <w:t xml:space="preserve">ЕДДС </w:t>
      </w:r>
      <w:r w:rsidR="00BC08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5111">
        <w:rPr>
          <w:rFonts w:ascii="Times New Roman" w:hAnsi="Times New Roman" w:cs="Times New Roman"/>
          <w:sz w:val="28"/>
          <w:szCs w:val="28"/>
        </w:rPr>
        <w:t>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организации тесного взаимодействия </w:t>
      </w:r>
      <w:r w:rsidR="00193D65">
        <w:rPr>
          <w:rFonts w:ascii="Times New Roman" w:hAnsi="Times New Roman" w:cs="Times New Roman"/>
          <w:sz w:val="28"/>
          <w:szCs w:val="28"/>
        </w:rPr>
        <w:t xml:space="preserve">ЕДДС </w:t>
      </w:r>
      <w:r w:rsidR="00694117">
        <w:rPr>
          <w:rFonts w:ascii="Times New Roman" w:hAnsi="Times New Roman" w:cs="Times New Roman"/>
          <w:sz w:val="28"/>
          <w:szCs w:val="28"/>
        </w:rPr>
        <w:t>служб муниципального образования</w:t>
      </w:r>
      <w:r w:rsidRPr="00645111">
        <w:rPr>
          <w:rFonts w:ascii="Times New Roman" w:hAnsi="Times New Roman" w:cs="Times New Roman"/>
          <w:sz w:val="28"/>
          <w:szCs w:val="28"/>
        </w:rPr>
        <w:t xml:space="preserve"> с диспетчерскими службами по вопросам приема, обработки, передачи и перераспределения информации между диспетчерскими службами и аварийно-спасательными формированиями, реагирования на чрезвычайные ситуации и происшествия;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оснащению </w:t>
      </w:r>
      <w:r w:rsidR="00E16A34">
        <w:rPr>
          <w:rFonts w:ascii="Times New Roman" w:hAnsi="Times New Roman" w:cs="Times New Roman"/>
          <w:sz w:val="28"/>
          <w:szCs w:val="28"/>
        </w:rPr>
        <w:t>ЕДДС</w:t>
      </w:r>
      <w:r w:rsidR="00BC08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45111">
        <w:rPr>
          <w:rFonts w:ascii="Times New Roman" w:hAnsi="Times New Roman" w:cs="Times New Roman"/>
          <w:sz w:val="28"/>
          <w:szCs w:val="28"/>
        </w:rPr>
        <w:t xml:space="preserve"> современными средствами связи;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разработке (корректировке) соглашений об информационном взаимодействии между </w:t>
      </w:r>
      <w:r w:rsidR="00E16A34">
        <w:rPr>
          <w:rFonts w:ascii="Times New Roman" w:hAnsi="Times New Roman" w:cs="Times New Roman"/>
          <w:sz w:val="28"/>
          <w:szCs w:val="28"/>
        </w:rPr>
        <w:t>ЕДДС</w:t>
      </w:r>
      <w:r w:rsidR="00BC08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45111">
        <w:rPr>
          <w:rFonts w:ascii="Times New Roman" w:hAnsi="Times New Roman" w:cs="Times New Roman"/>
          <w:sz w:val="28"/>
          <w:szCs w:val="28"/>
        </w:rPr>
        <w:t xml:space="preserve"> и дежурно-диспетчерскими службами организаций, входящих в состав звен</w:t>
      </w:r>
      <w:r w:rsidR="002E0861">
        <w:rPr>
          <w:rFonts w:ascii="Times New Roman" w:hAnsi="Times New Roman" w:cs="Times New Roman"/>
          <w:sz w:val="28"/>
          <w:szCs w:val="28"/>
        </w:rPr>
        <w:t>ьев</w:t>
      </w:r>
      <w:r w:rsidR="00BC0846">
        <w:rPr>
          <w:rFonts w:ascii="Times New Roman" w:hAnsi="Times New Roman" w:cs="Times New Roman"/>
          <w:sz w:val="28"/>
          <w:szCs w:val="28"/>
        </w:rPr>
        <w:t xml:space="preserve"> Р</w:t>
      </w:r>
      <w:r w:rsidRPr="00645111">
        <w:rPr>
          <w:rFonts w:ascii="Times New Roman" w:hAnsi="Times New Roman" w:cs="Times New Roman"/>
          <w:sz w:val="28"/>
          <w:szCs w:val="28"/>
        </w:rPr>
        <w:t>СЧС</w:t>
      </w:r>
      <w:r w:rsidR="00592914" w:rsidRPr="00645111">
        <w:rPr>
          <w:rFonts w:ascii="Times New Roman" w:hAnsi="Times New Roman" w:cs="Times New Roman"/>
          <w:sz w:val="28"/>
          <w:szCs w:val="28"/>
        </w:rPr>
        <w:t xml:space="preserve"> </w:t>
      </w:r>
      <w:r w:rsidR="00BC0846">
        <w:rPr>
          <w:rFonts w:ascii="Times New Roman" w:hAnsi="Times New Roman" w:cs="Times New Roman"/>
          <w:sz w:val="28"/>
          <w:szCs w:val="28"/>
        </w:rPr>
        <w:t xml:space="preserve"> </w:t>
      </w:r>
      <w:r w:rsidR="00592914" w:rsidRPr="00645111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45111">
        <w:rPr>
          <w:rFonts w:ascii="Times New Roman" w:hAnsi="Times New Roman" w:cs="Times New Roman"/>
          <w:sz w:val="28"/>
          <w:szCs w:val="28"/>
        </w:rPr>
        <w:t>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организации прямых каналов связей </w:t>
      </w:r>
      <w:r w:rsidR="00E16A34">
        <w:rPr>
          <w:rFonts w:ascii="Times New Roman" w:hAnsi="Times New Roman" w:cs="Times New Roman"/>
          <w:sz w:val="28"/>
          <w:szCs w:val="28"/>
        </w:rPr>
        <w:t>ЕДДС</w:t>
      </w:r>
      <w:r w:rsidR="00BC08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E2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1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5111">
        <w:rPr>
          <w:rFonts w:ascii="Times New Roman" w:hAnsi="Times New Roman" w:cs="Times New Roman"/>
          <w:sz w:val="28"/>
          <w:szCs w:val="28"/>
        </w:rPr>
        <w:t>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подразделениями Государственной противопожарной службы и поисково-спасательными службами;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потенциально</w:t>
      </w:r>
      <w:r w:rsidR="00256AB8">
        <w:rPr>
          <w:rFonts w:ascii="Times New Roman" w:hAnsi="Times New Roman" w:cs="Times New Roman"/>
          <w:sz w:val="28"/>
          <w:szCs w:val="28"/>
        </w:rPr>
        <w:t xml:space="preserve"> </w:t>
      </w:r>
      <w:r w:rsidR="008E298D">
        <w:rPr>
          <w:rFonts w:ascii="Times New Roman" w:hAnsi="Times New Roman" w:cs="Times New Roman"/>
          <w:sz w:val="28"/>
          <w:szCs w:val="28"/>
        </w:rPr>
        <w:t xml:space="preserve"> </w:t>
      </w:r>
      <w:r w:rsidRPr="00645111">
        <w:rPr>
          <w:rFonts w:ascii="Times New Roman" w:hAnsi="Times New Roman" w:cs="Times New Roman"/>
          <w:sz w:val="28"/>
          <w:szCs w:val="28"/>
        </w:rPr>
        <w:t>опасными объектами;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социально</w:t>
      </w:r>
      <w:r w:rsidR="00256AB8">
        <w:rPr>
          <w:rFonts w:ascii="Times New Roman" w:hAnsi="Times New Roman" w:cs="Times New Roman"/>
          <w:sz w:val="28"/>
          <w:szCs w:val="28"/>
        </w:rPr>
        <w:t xml:space="preserve"> </w:t>
      </w:r>
      <w:r w:rsidR="008E298D">
        <w:rPr>
          <w:rFonts w:ascii="Times New Roman" w:hAnsi="Times New Roman" w:cs="Times New Roman"/>
          <w:sz w:val="28"/>
          <w:szCs w:val="28"/>
        </w:rPr>
        <w:t xml:space="preserve"> </w:t>
      </w:r>
      <w:r w:rsidRPr="00645111">
        <w:rPr>
          <w:rFonts w:ascii="Times New Roman" w:hAnsi="Times New Roman" w:cs="Times New Roman"/>
          <w:sz w:val="28"/>
          <w:szCs w:val="28"/>
        </w:rPr>
        <w:t>значимыми объектами;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дежурными службами территориальных органов федеральных органов исполнительной власти и организаций.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Подготовку специалистов </w:t>
      </w:r>
      <w:r w:rsidR="00BD17A3">
        <w:rPr>
          <w:rFonts w:ascii="Times New Roman" w:hAnsi="Times New Roman" w:cs="Times New Roman"/>
          <w:sz w:val="28"/>
          <w:szCs w:val="28"/>
        </w:rPr>
        <w:t>ЕДДС</w:t>
      </w:r>
      <w:r w:rsidR="00BC08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45111">
        <w:rPr>
          <w:rFonts w:ascii="Times New Roman" w:hAnsi="Times New Roman" w:cs="Times New Roman"/>
          <w:sz w:val="28"/>
          <w:szCs w:val="28"/>
        </w:rPr>
        <w:t xml:space="preserve"> осуществлять: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в Учебно-методическом центре по гражданской обороне и чрезвычайным ситуациям Республики Татарстан и его филиалах,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Ведение в </w:t>
      </w:r>
      <w:r w:rsidR="002A6ADC">
        <w:rPr>
          <w:rFonts w:ascii="Times New Roman" w:hAnsi="Times New Roman" w:cs="Times New Roman"/>
          <w:sz w:val="28"/>
          <w:szCs w:val="28"/>
        </w:rPr>
        <w:t>ЕДДС</w:t>
      </w:r>
      <w:r w:rsidR="008E298D">
        <w:rPr>
          <w:rFonts w:ascii="Times New Roman" w:hAnsi="Times New Roman" w:cs="Times New Roman"/>
          <w:sz w:val="28"/>
          <w:szCs w:val="28"/>
        </w:rPr>
        <w:t xml:space="preserve"> </w:t>
      </w:r>
      <w:r w:rsidRPr="00645111">
        <w:rPr>
          <w:rFonts w:ascii="Times New Roman" w:hAnsi="Times New Roman" w:cs="Times New Roman"/>
          <w:sz w:val="28"/>
          <w:szCs w:val="28"/>
        </w:rPr>
        <w:t>оперативно-служебной документации должно осуществляться в соответствии с утвержденными М</w:t>
      </w:r>
      <w:r w:rsidR="00913A81">
        <w:rPr>
          <w:rFonts w:ascii="Times New Roman" w:hAnsi="Times New Roman" w:cs="Times New Roman"/>
          <w:sz w:val="28"/>
          <w:szCs w:val="28"/>
        </w:rPr>
        <w:t xml:space="preserve">ЧС </w:t>
      </w:r>
      <w:r w:rsidRPr="00645111">
        <w:rPr>
          <w:rFonts w:ascii="Times New Roman" w:hAnsi="Times New Roman" w:cs="Times New Roman"/>
          <w:sz w:val="28"/>
          <w:szCs w:val="28"/>
        </w:rPr>
        <w:t>Республики Татарстан образцами и порядком ведения соответствующих документов.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Обучение личного состава дежурно-диспетчерских служб организаций (объектов) организует руководитель данных организаций (объектов) исходя из решаемых вопросов, характерных чрезвычайных ситуаций (происшествий), а также подготовленности личного состава.</w:t>
      </w:r>
    </w:p>
    <w:p w:rsidR="0054708C" w:rsidRPr="00645111" w:rsidRDefault="0054708C" w:rsidP="0064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Default="0054708C" w:rsidP="0064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F11838" w:rsidP="0064511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708C" w:rsidRPr="00645111">
        <w:rPr>
          <w:rFonts w:ascii="Times New Roman" w:hAnsi="Times New Roman" w:cs="Times New Roman"/>
          <w:sz w:val="28"/>
          <w:szCs w:val="28"/>
        </w:rPr>
        <w:t>V. Особенности подготовки</w:t>
      </w:r>
    </w:p>
    <w:p w:rsidR="0054708C" w:rsidRPr="00645111" w:rsidRDefault="0054708C" w:rsidP="0064511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нештатных аварийно-спасательных формирований</w:t>
      </w:r>
      <w:r w:rsidR="007D175C" w:rsidRPr="00645111">
        <w:rPr>
          <w:rFonts w:ascii="Times New Roman" w:hAnsi="Times New Roman" w:cs="Times New Roman"/>
          <w:sz w:val="28"/>
          <w:szCs w:val="28"/>
        </w:rPr>
        <w:t xml:space="preserve"> и нештатных формирований по обеспечению выполнения мероприятий по гражданской обороне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111">
        <w:rPr>
          <w:rFonts w:ascii="Times New Roman" w:hAnsi="Times New Roman" w:cs="Times New Roman"/>
          <w:sz w:val="28"/>
          <w:szCs w:val="28"/>
        </w:rPr>
        <w:t xml:space="preserve">При создании и подготовке нештатных аварийно-спасательных формирований </w:t>
      </w:r>
      <w:r w:rsidR="007D175C" w:rsidRPr="00645111">
        <w:rPr>
          <w:rFonts w:ascii="Times New Roman" w:hAnsi="Times New Roman" w:cs="Times New Roman"/>
          <w:sz w:val="28"/>
          <w:szCs w:val="28"/>
        </w:rPr>
        <w:t xml:space="preserve">и нештатных формирований по обеспечению выполнения мероприятий по гражданской обороне </w:t>
      </w:r>
      <w:r w:rsidR="00ED4109">
        <w:rPr>
          <w:rFonts w:ascii="Times New Roman" w:hAnsi="Times New Roman" w:cs="Times New Roman"/>
          <w:sz w:val="28"/>
          <w:szCs w:val="28"/>
        </w:rPr>
        <w:t>руководствоваться ф</w:t>
      </w:r>
      <w:r w:rsidRPr="00645111">
        <w:rPr>
          <w:rFonts w:ascii="Times New Roman" w:hAnsi="Times New Roman" w:cs="Times New Roman"/>
          <w:sz w:val="28"/>
          <w:szCs w:val="28"/>
        </w:rPr>
        <w:t xml:space="preserve">едеральными законами от 12 февраля 1998 года </w:t>
      </w:r>
      <w:hyperlink r:id="rId11" w:history="1">
        <w:r w:rsidR="001E7C85" w:rsidRPr="00645111">
          <w:rPr>
            <w:rFonts w:ascii="Times New Roman" w:hAnsi="Times New Roman" w:cs="Times New Roman"/>
            <w:sz w:val="28"/>
            <w:szCs w:val="28"/>
          </w:rPr>
          <w:t>№</w:t>
        </w:r>
        <w:r w:rsidRPr="00645111">
          <w:rPr>
            <w:rFonts w:ascii="Times New Roman" w:hAnsi="Times New Roman" w:cs="Times New Roman"/>
            <w:sz w:val="28"/>
            <w:szCs w:val="28"/>
          </w:rPr>
          <w:t xml:space="preserve"> 28-ФЗ</w:t>
        </w:r>
      </w:hyperlink>
      <w:r w:rsidR="001E7C85" w:rsidRPr="00645111">
        <w:rPr>
          <w:rFonts w:ascii="Times New Roman" w:hAnsi="Times New Roman" w:cs="Times New Roman"/>
          <w:sz w:val="28"/>
          <w:szCs w:val="28"/>
        </w:rPr>
        <w:t>«</w:t>
      </w:r>
      <w:r w:rsidRPr="00645111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1E7C85" w:rsidRPr="00645111">
        <w:rPr>
          <w:rFonts w:ascii="Times New Roman" w:hAnsi="Times New Roman" w:cs="Times New Roman"/>
          <w:sz w:val="28"/>
          <w:szCs w:val="28"/>
        </w:rPr>
        <w:t>»</w:t>
      </w:r>
      <w:r w:rsidRPr="00645111">
        <w:rPr>
          <w:rFonts w:ascii="Times New Roman" w:hAnsi="Times New Roman" w:cs="Times New Roman"/>
          <w:sz w:val="28"/>
          <w:szCs w:val="28"/>
        </w:rPr>
        <w:t xml:space="preserve">, от 22 августа 1995 года </w:t>
      </w:r>
      <w:hyperlink r:id="rId12" w:history="1">
        <w:r w:rsidR="001E7C85" w:rsidRPr="00645111">
          <w:rPr>
            <w:rFonts w:ascii="Times New Roman" w:hAnsi="Times New Roman" w:cs="Times New Roman"/>
            <w:sz w:val="28"/>
            <w:szCs w:val="28"/>
          </w:rPr>
          <w:t>№</w:t>
        </w:r>
        <w:r w:rsidRPr="00645111">
          <w:rPr>
            <w:rFonts w:ascii="Times New Roman" w:hAnsi="Times New Roman" w:cs="Times New Roman"/>
            <w:sz w:val="28"/>
            <w:szCs w:val="28"/>
          </w:rPr>
          <w:t xml:space="preserve"> 151-ФЗ</w:t>
        </w:r>
      </w:hyperlink>
      <w:r w:rsidR="001E7C85" w:rsidRPr="00645111">
        <w:rPr>
          <w:rFonts w:ascii="Times New Roman" w:hAnsi="Times New Roman" w:cs="Times New Roman"/>
          <w:sz w:val="28"/>
          <w:szCs w:val="28"/>
        </w:rPr>
        <w:t>«</w:t>
      </w:r>
      <w:r w:rsidRPr="00645111">
        <w:rPr>
          <w:rFonts w:ascii="Times New Roman" w:hAnsi="Times New Roman" w:cs="Times New Roman"/>
          <w:sz w:val="28"/>
          <w:szCs w:val="28"/>
        </w:rPr>
        <w:t>Об аварийно-спасательных службах и статусе спасателей</w:t>
      </w:r>
      <w:r w:rsidR="001E7C85" w:rsidRPr="00645111">
        <w:rPr>
          <w:rFonts w:ascii="Times New Roman" w:hAnsi="Times New Roman" w:cs="Times New Roman"/>
          <w:sz w:val="28"/>
          <w:szCs w:val="28"/>
        </w:rPr>
        <w:t>»</w:t>
      </w:r>
      <w:r w:rsidR="00AE7726">
        <w:rPr>
          <w:rFonts w:ascii="Times New Roman" w:hAnsi="Times New Roman" w:cs="Times New Roman"/>
          <w:sz w:val="28"/>
          <w:szCs w:val="28"/>
        </w:rPr>
        <w:t>, п</w:t>
      </w:r>
      <w:r w:rsidRPr="00645111">
        <w:rPr>
          <w:rFonts w:ascii="Times New Roman" w:hAnsi="Times New Roman" w:cs="Times New Roman"/>
          <w:sz w:val="28"/>
          <w:szCs w:val="28"/>
        </w:rPr>
        <w:t>остановлениями Правительства Российской</w:t>
      </w:r>
      <w:r w:rsidR="001E7C85" w:rsidRPr="00645111">
        <w:rPr>
          <w:rFonts w:ascii="Times New Roman" w:hAnsi="Times New Roman" w:cs="Times New Roman"/>
          <w:sz w:val="28"/>
          <w:szCs w:val="28"/>
        </w:rPr>
        <w:t xml:space="preserve"> Федерации от 4 ноября 2000 г. №</w:t>
      </w:r>
      <w:r w:rsidRPr="00645111">
        <w:rPr>
          <w:rFonts w:ascii="Times New Roman" w:hAnsi="Times New Roman" w:cs="Times New Roman"/>
          <w:sz w:val="28"/>
          <w:szCs w:val="28"/>
        </w:rPr>
        <w:t xml:space="preserve"> 841 </w:t>
      </w:r>
      <w:r w:rsidR="001E7C85" w:rsidRPr="00645111">
        <w:rPr>
          <w:rFonts w:ascii="Times New Roman" w:hAnsi="Times New Roman" w:cs="Times New Roman"/>
          <w:sz w:val="28"/>
          <w:szCs w:val="28"/>
        </w:rPr>
        <w:t>«</w:t>
      </w:r>
      <w:r w:rsidRPr="00645111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обучения населения в области</w:t>
      </w:r>
      <w:proofErr w:type="gramEnd"/>
      <w:r w:rsidRPr="00645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111">
        <w:rPr>
          <w:rFonts w:ascii="Times New Roman" w:hAnsi="Times New Roman" w:cs="Times New Roman"/>
          <w:sz w:val="28"/>
          <w:szCs w:val="28"/>
        </w:rPr>
        <w:t>гражданской защиты</w:t>
      </w:r>
      <w:r w:rsidR="001E7C85" w:rsidRPr="00645111">
        <w:rPr>
          <w:rFonts w:ascii="Times New Roman" w:hAnsi="Times New Roman" w:cs="Times New Roman"/>
          <w:sz w:val="28"/>
          <w:szCs w:val="28"/>
        </w:rPr>
        <w:t>», от 4 сентября 2003 г. №</w:t>
      </w:r>
      <w:r w:rsidRPr="00645111">
        <w:rPr>
          <w:rFonts w:ascii="Times New Roman" w:hAnsi="Times New Roman" w:cs="Times New Roman"/>
          <w:sz w:val="28"/>
          <w:szCs w:val="28"/>
        </w:rPr>
        <w:t xml:space="preserve"> 547 </w:t>
      </w:r>
      <w:r w:rsidR="001E7C85" w:rsidRPr="00645111">
        <w:rPr>
          <w:rFonts w:ascii="Times New Roman" w:hAnsi="Times New Roman" w:cs="Times New Roman"/>
          <w:sz w:val="28"/>
          <w:szCs w:val="28"/>
        </w:rPr>
        <w:t>«</w:t>
      </w:r>
      <w:r w:rsidRPr="00645111">
        <w:rPr>
          <w:rFonts w:ascii="Times New Roman" w:hAnsi="Times New Roman" w:cs="Times New Roman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1E7C85" w:rsidRPr="00645111">
        <w:rPr>
          <w:rFonts w:ascii="Times New Roman" w:hAnsi="Times New Roman" w:cs="Times New Roman"/>
          <w:sz w:val="28"/>
          <w:szCs w:val="28"/>
        </w:rPr>
        <w:t>»</w:t>
      </w:r>
      <w:r w:rsidRPr="006451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ED4109">
          <w:rPr>
            <w:rFonts w:ascii="Times New Roman" w:hAnsi="Times New Roman" w:cs="Times New Roman"/>
            <w:sz w:val="28"/>
            <w:szCs w:val="28"/>
          </w:rPr>
          <w:t>п</w:t>
        </w:r>
        <w:r w:rsidRPr="00645111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1E7C85" w:rsidRPr="00645111">
        <w:rPr>
          <w:rFonts w:ascii="Times New Roman" w:hAnsi="Times New Roman" w:cs="Times New Roman"/>
          <w:sz w:val="28"/>
          <w:szCs w:val="28"/>
        </w:rPr>
        <w:t xml:space="preserve"> МЧС России от 23.12.2005 №</w:t>
      </w:r>
      <w:r w:rsidRPr="00645111">
        <w:rPr>
          <w:rFonts w:ascii="Times New Roman" w:hAnsi="Times New Roman" w:cs="Times New Roman"/>
          <w:sz w:val="28"/>
          <w:szCs w:val="28"/>
        </w:rPr>
        <w:t xml:space="preserve"> 999 </w:t>
      </w:r>
      <w:r w:rsidR="001E7C85" w:rsidRPr="00645111">
        <w:rPr>
          <w:rFonts w:ascii="Times New Roman" w:hAnsi="Times New Roman" w:cs="Times New Roman"/>
          <w:sz w:val="28"/>
          <w:szCs w:val="28"/>
        </w:rPr>
        <w:t>«</w:t>
      </w:r>
      <w:r w:rsidRPr="00645111">
        <w:rPr>
          <w:rFonts w:ascii="Times New Roman" w:hAnsi="Times New Roman" w:cs="Times New Roman"/>
          <w:sz w:val="28"/>
          <w:szCs w:val="28"/>
        </w:rPr>
        <w:t>Об утверждении порядка создания нештатных аварийно-спасательных формирований</w:t>
      </w:r>
      <w:r w:rsidR="001E7C85" w:rsidRPr="00645111">
        <w:rPr>
          <w:rFonts w:ascii="Times New Roman" w:hAnsi="Times New Roman" w:cs="Times New Roman"/>
          <w:sz w:val="28"/>
          <w:szCs w:val="28"/>
        </w:rPr>
        <w:t>»</w:t>
      </w:r>
      <w:r w:rsidR="0043787D">
        <w:rPr>
          <w:rFonts w:ascii="Times New Roman" w:hAnsi="Times New Roman" w:cs="Times New Roman"/>
          <w:sz w:val="28"/>
          <w:szCs w:val="28"/>
        </w:rPr>
        <w:t>, приказом МЧС России от 18.12.20</w:t>
      </w:r>
      <w:r w:rsidR="00976971">
        <w:rPr>
          <w:rFonts w:ascii="Times New Roman" w:hAnsi="Times New Roman" w:cs="Times New Roman"/>
          <w:sz w:val="28"/>
          <w:szCs w:val="28"/>
        </w:rPr>
        <w:t>1</w:t>
      </w:r>
      <w:r w:rsidR="0043787D">
        <w:rPr>
          <w:rFonts w:ascii="Times New Roman" w:hAnsi="Times New Roman" w:cs="Times New Roman"/>
          <w:sz w:val="28"/>
          <w:szCs w:val="28"/>
        </w:rPr>
        <w:t>4 № 701 «Об утверждении типового порядка создания нештатных формирований по обеспечению выполнения мероприятий по гражданской обороне».</w:t>
      </w:r>
      <w:proofErr w:type="gramEnd"/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Уточнение реестров нештатных аварийно-спасательных формирований </w:t>
      </w:r>
      <w:r w:rsidR="001E7C85" w:rsidRPr="00645111">
        <w:rPr>
          <w:rFonts w:ascii="Times New Roman" w:hAnsi="Times New Roman" w:cs="Times New Roman"/>
          <w:sz w:val="28"/>
          <w:szCs w:val="28"/>
        </w:rPr>
        <w:t xml:space="preserve">и нештатных формирований по обеспечению выполнения мероприятий по гражданской обороне </w:t>
      </w:r>
      <w:r w:rsidRPr="00645111">
        <w:rPr>
          <w:rFonts w:ascii="Times New Roman" w:hAnsi="Times New Roman" w:cs="Times New Roman"/>
          <w:sz w:val="28"/>
          <w:szCs w:val="28"/>
        </w:rPr>
        <w:t>осуществлять ежегодно после проведения текущей корректировки планов гражданской обороны. Разрабатывать и вести реестры организаций, создающих нештатные аварийно-спасательные формирования</w:t>
      </w:r>
      <w:r w:rsidR="001E7C85" w:rsidRPr="00645111">
        <w:rPr>
          <w:rFonts w:ascii="Times New Roman" w:hAnsi="Times New Roman" w:cs="Times New Roman"/>
          <w:sz w:val="28"/>
          <w:szCs w:val="28"/>
        </w:rPr>
        <w:t xml:space="preserve"> и нештатные формирования по обеспечению выполнения мероприятий по гражданской обороне</w:t>
      </w:r>
      <w:r w:rsidRPr="00645111">
        <w:rPr>
          <w:rFonts w:ascii="Times New Roman" w:hAnsi="Times New Roman" w:cs="Times New Roman"/>
          <w:sz w:val="28"/>
          <w:szCs w:val="28"/>
        </w:rPr>
        <w:t>, в Главном управлении МЧС России по Республике Татарстан и муниципальных образованиях в соответствии с Методическими рекомендациями МЧС России по созданию, подготовке и оснащению нештатных аварийно-спасательных формирований.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Планировать на учениях с нештатными аварийно-спасательными формированиями </w:t>
      </w:r>
      <w:r w:rsidR="001E7C85" w:rsidRPr="00645111">
        <w:rPr>
          <w:rFonts w:ascii="Times New Roman" w:hAnsi="Times New Roman" w:cs="Times New Roman"/>
          <w:sz w:val="28"/>
          <w:szCs w:val="28"/>
        </w:rPr>
        <w:t>и нештатны</w:t>
      </w:r>
      <w:r w:rsidR="006E2EB8">
        <w:rPr>
          <w:rFonts w:ascii="Times New Roman" w:hAnsi="Times New Roman" w:cs="Times New Roman"/>
          <w:sz w:val="28"/>
          <w:szCs w:val="28"/>
        </w:rPr>
        <w:t>ми</w:t>
      </w:r>
      <w:r w:rsidR="001E7C85" w:rsidRPr="0064511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6E2EB8">
        <w:rPr>
          <w:rFonts w:ascii="Times New Roman" w:hAnsi="Times New Roman" w:cs="Times New Roman"/>
          <w:sz w:val="28"/>
          <w:szCs w:val="28"/>
        </w:rPr>
        <w:t>ями</w:t>
      </w:r>
      <w:r w:rsidR="001E7C85" w:rsidRPr="00645111">
        <w:rPr>
          <w:rFonts w:ascii="Times New Roman" w:hAnsi="Times New Roman" w:cs="Times New Roman"/>
          <w:sz w:val="28"/>
          <w:szCs w:val="28"/>
        </w:rPr>
        <w:t xml:space="preserve"> по обеспечению выполнения мероприятий по гражданской обороне </w:t>
      </w:r>
      <w:r w:rsidRPr="00645111">
        <w:rPr>
          <w:rFonts w:ascii="Times New Roman" w:hAnsi="Times New Roman" w:cs="Times New Roman"/>
          <w:sz w:val="28"/>
          <w:szCs w:val="28"/>
        </w:rPr>
        <w:t>отработку задач: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по ликвидации последствий террористических актов,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при переводе экономики с </w:t>
      </w:r>
      <w:proofErr w:type="gramStart"/>
      <w:r w:rsidRPr="00645111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645111">
        <w:rPr>
          <w:rFonts w:ascii="Times New Roman" w:hAnsi="Times New Roman" w:cs="Times New Roman"/>
          <w:sz w:val="28"/>
          <w:szCs w:val="28"/>
        </w:rPr>
        <w:t xml:space="preserve"> на военное время,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взаимодействия с другими силами гражданской обороны и формированиями министерств и ведомств.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В ходе учений отрабатывать учебные вопросы, используя средства индивидуальной защиты и приборы радиационной и химической разведки.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Состояние готовности нештатных аварийно-спасательных формирований </w:t>
      </w:r>
      <w:r w:rsidR="001E7C85" w:rsidRPr="00645111">
        <w:rPr>
          <w:rFonts w:ascii="Times New Roman" w:hAnsi="Times New Roman" w:cs="Times New Roman"/>
          <w:sz w:val="28"/>
          <w:szCs w:val="28"/>
        </w:rPr>
        <w:t xml:space="preserve">и нештатных формирований по обеспечению выполнения мероприятий по гражданской обороне </w:t>
      </w:r>
      <w:r w:rsidRPr="00645111">
        <w:rPr>
          <w:rFonts w:ascii="Times New Roman" w:hAnsi="Times New Roman" w:cs="Times New Roman"/>
          <w:sz w:val="28"/>
          <w:szCs w:val="28"/>
        </w:rPr>
        <w:t>к действиям по предназначению оценивать в ходе проверок, проводимых уполномоченными на решение задач в области гражданской обороны, а также в ходе республиканских соревнований нештатных аварийно-спасательных формирований: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согласно планам основных мероприятий на текущий год;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при проведении проверок состояния гражданской обороны организации (объекта) органами надзорной деятельности (инспектирования).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При определении готовности нештатных аварийно-спасательных формирований </w:t>
      </w:r>
      <w:r w:rsidR="00AA2002" w:rsidRPr="00645111">
        <w:rPr>
          <w:rFonts w:ascii="Times New Roman" w:hAnsi="Times New Roman" w:cs="Times New Roman"/>
          <w:sz w:val="28"/>
          <w:szCs w:val="28"/>
        </w:rPr>
        <w:t xml:space="preserve">и нештатных формирований по обеспечению выполнения мероприятий по гражданской обороне </w:t>
      </w:r>
      <w:r w:rsidRPr="00645111">
        <w:rPr>
          <w:rFonts w:ascii="Times New Roman" w:hAnsi="Times New Roman" w:cs="Times New Roman"/>
          <w:sz w:val="28"/>
          <w:szCs w:val="28"/>
        </w:rPr>
        <w:t>к действиям по предназначению также оценивать: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обеспеченность формирований средствами индивидуальной защиты, техникой, имуществом и спецодеждой, порядок хранения материально-технических средств и их готовность к использованию;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состояние пунктов управления, время сбора формирований и выхода в районы сосредоточения или к объектам проведения работ.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Ежегодно проводить анализ подготовки и обеспечения готовности сил гражданской обороны в органах исполнительной власти Республики Татарстан, муниципальных образованиях и организациях. По результатам анализа до 10 декабря подводить итоги, отражать их в годовых распорядительных документах, в которых определять состояние сил гражданской обороны и намечать пути их совершенствования.</w:t>
      </w:r>
    </w:p>
    <w:p w:rsidR="00AC15D9" w:rsidRDefault="00AC15D9" w:rsidP="006451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VII. Мероприятия по подготовке подразделений</w:t>
      </w:r>
    </w:p>
    <w:p w:rsidR="0054708C" w:rsidRPr="00645111" w:rsidRDefault="0054708C" w:rsidP="00645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всех видов пожарной охраны</w:t>
      </w:r>
    </w:p>
    <w:p w:rsidR="0054708C" w:rsidRPr="00645111" w:rsidRDefault="0054708C" w:rsidP="0064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Профессиональную подготовку в подразделениях пожарной охраны организовать в соответствии с Планом профессиональной подготовки подразделений пожарной охраны.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Подготовка личного состава подразделений пожарной охраны включает в себя следующие виды обучения: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профессиональную подготовку;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подготовку личного состава дежурных смен;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специальную подготовку по должности рядового и младшего начальствующего состава;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служебную подготовку среднего и старшего начальствующего состава;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стажировку;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профессиональную переподготовку;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самостоятельную подготовку.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Подготовку личного состава дежурных смен подразделений пожарной охраны проводить в период дежурства.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Специальную подготовку по должности рядового и младшего начальствующего состава подразделений пожарной охраны организовать и осуществлять в форме специальных семинаров или инструкторско-методических занятий.</w:t>
      </w:r>
    </w:p>
    <w:p w:rsidR="0054708C" w:rsidRPr="00645111" w:rsidRDefault="0054708C" w:rsidP="0077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В документах планирования учитывать вопросы подготовки личного состава дежурных караулов (дежурных смен) подразделений пожарной охраны на год, проведения пожарно-тактических учений, занятий с пожарными расчетами по решению пожарно-тактических задач, тренировок со звеньями </w:t>
      </w:r>
      <w:proofErr w:type="spellStart"/>
      <w:r w:rsidRPr="00645111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645111">
        <w:rPr>
          <w:rFonts w:ascii="Times New Roman" w:hAnsi="Times New Roman" w:cs="Times New Roman"/>
          <w:sz w:val="28"/>
          <w:szCs w:val="28"/>
        </w:rPr>
        <w:t xml:space="preserve"> службы, подготовки технических служб пожарной охраны.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Занятия по решению пожарно-тактических задач проводить в количестве, устанавливаемом начальниками подразделений пожарной охраны, но не реже одного раза в месяц с каждым дежурным караулом (в дневное и ночное время) пожарного подразделения, в районе выезда которого расположен изучаемый объект.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Руководителем занятий по решению пожарно-тактических задач является начальник или заместитель начальника пожарного подразделения.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Начальникам подразделений пожарной охраны при проведении занятий с выездом на объекты проводить корректировку документов предварительного планирования действий по тушению пожаров и проведению аварийно-спасательных работ, а также проверку исправности систем пожарного водоснабжения не реже двух раз в год: весной и осенью.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Пожарно-тактические учения проводить на конкретных объектах или в населенных пунктах в условиях и темпе, наиболее приближенных к реальной обстановке на пожаре.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К учениям привлекать силы и средства более одного караула пожарно-спасательного гарнизона, службы жизнеобеспечения района (города), а также приспособленную для целей пожаротушения или другую технику.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Тренировочные учения проводить под руководством начальников (заместителей начальников) подразделений пожарной охраны (не менее одного учения в зимний и летний периоды на каждого, но не реже чем раз в квартал).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Контрольно-проверочные пожарно-тактические учения проводить</w:t>
      </w:r>
      <w:r w:rsidR="00735B97" w:rsidRPr="00645111">
        <w:rPr>
          <w:rFonts w:ascii="Times New Roman" w:hAnsi="Times New Roman" w:cs="Times New Roman"/>
          <w:sz w:val="28"/>
          <w:szCs w:val="28"/>
        </w:rPr>
        <w:t xml:space="preserve"> в ходе проведения комплексных учений с органами управления, организациями и предприятиями муниципального образования</w:t>
      </w:r>
      <w:r w:rsidRPr="00645111">
        <w:rPr>
          <w:rFonts w:ascii="Times New Roman" w:hAnsi="Times New Roman" w:cs="Times New Roman"/>
          <w:sz w:val="28"/>
          <w:szCs w:val="28"/>
        </w:rPr>
        <w:t xml:space="preserve"> или при подведении итогов подготовки за год (т.е. не реже одного раза в год).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Показные пожарно-тактические учения проводить с подразделениями пожарной охраны в масштабе пожарно-спасательных гарнизонов не реже одного раза в полугодие (по одному в зимний и летний периоды обучения). К показным учениям привлекать весь начальствующий состав, свободный от несения службы.</w:t>
      </w:r>
    </w:p>
    <w:p w:rsidR="00775459" w:rsidRDefault="00775459" w:rsidP="006451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VIII. Мероприятия в области обеспечения пожарной</w:t>
      </w:r>
    </w:p>
    <w:p w:rsidR="0054708C" w:rsidRPr="00645111" w:rsidRDefault="0054708C" w:rsidP="00645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безопасности населенных пунктов Республики Татарстан</w:t>
      </w:r>
    </w:p>
    <w:p w:rsidR="0054708C" w:rsidRPr="00645111" w:rsidRDefault="0054708C" w:rsidP="0064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Главной задачей в области обеспечения пожарной безопасности населения </w:t>
      </w:r>
      <w:r w:rsidR="000542AA" w:rsidRPr="000542AA">
        <w:rPr>
          <w:rFonts w:ascii="Times New Roman" w:hAnsi="Times New Roman" w:cs="Times New Roman"/>
          <w:sz w:val="28"/>
          <w:szCs w:val="28"/>
        </w:rPr>
        <w:t>Камско –</w:t>
      </w:r>
      <w:proofErr w:type="spellStart"/>
      <w:r w:rsidR="000542AA" w:rsidRPr="000542AA"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 w:rsidR="000542AA" w:rsidRPr="000542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Start w:id="0" w:name="_GoBack"/>
      <w:bookmarkEnd w:id="0"/>
      <w:r w:rsidRPr="00645111">
        <w:rPr>
          <w:rFonts w:ascii="Times New Roman" w:hAnsi="Times New Roman" w:cs="Times New Roman"/>
          <w:sz w:val="28"/>
          <w:szCs w:val="28"/>
        </w:rPr>
        <w:t>Республики Татарстан считать строгое выполнение требований законодательств Российской Федерации и Республики Татарстан.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Первичные меры пожарной безопасности включают в себя: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разработку плана привлечения сил и сре</w:t>
      </w:r>
      <w:proofErr w:type="gramStart"/>
      <w:r w:rsidRPr="006451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45111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обеспечение беспрепятственного проезда пожарной техники к месту пожара;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обеспечение связи и оповещения населения о пожаре;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AC15D9" w:rsidRPr="00645111" w:rsidRDefault="00AC15D9" w:rsidP="0064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IX. Мероприятия в области обеспечения безопасности людей</w:t>
      </w:r>
    </w:p>
    <w:p w:rsidR="0054708C" w:rsidRPr="00645111" w:rsidRDefault="0054708C" w:rsidP="006451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на водных объектах Республики Татарстан</w:t>
      </w:r>
    </w:p>
    <w:p w:rsidR="0054708C" w:rsidRPr="00645111" w:rsidRDefault="0054708C" w:rsidP="006451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Главной задачей в области обеспечения безопасности жизни людей на водных объектах</w:t>
      </w:r>
      <w:r w:rsidR="000542AA">
        <w:rPr>
          <w:rFonts w:ascii="Times New Roman" w:hAnsi="Times New Roman" w:cs="Times New Roman"/>
          <w:sz w:val="28"/>
          <w:szCs w:val="28"/>
        </w:rPr>
        <w:t xml:space="preserve"> Камско </w:t>
      </w:r>
      <w:proofErr w:type="gramStart"/>
      <w:r w:rsidR="000542A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542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542AA">
        <w:rPr>
          <w:rFonts w:ascii="Times New Roman" w:hAnsi="Times New Roman" w:cs="Times New Roman"/>
          <w:sz w:val="28"/>
          <w:szCs w:val="28"/>
        </w:rPr>
        <w:t>стьинского</w:t>
      </w:r>
      <w:proofErr w:type="spellEnd"/>
      <w:r w:rsidR="000542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45111">
        <w:rPr>
          <w:rFonts w:ascii="Times New Roman" w:hAnsi="Times New Roman" w:cs="Times New Roman"/>
          <w:sz w:val="28"/>
          <w:szCs w:val="28"/>
        </w:rPr>
        <w:t xml:space="preserve"> Республики Татарстан считать строгое выполнение требований законодательств Российской Федерации и Республики Татарстан.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Обратить особое внимание на совершенствование нормативной правовой базы в области обеспечения безопасности людей на водных объектах, расположенных на территориях муниципальных образований, в периоды купального сезона, функционирования ледовых переправ, ледостава и весеннего ледохода.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Принять действенные меры </w:t>
      </w:r>
      <w:proofErr w:type="gramStart"/>
      <w:r w:rsidRPr="006451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5111">
        <w:rPr>
          <w:rFonts w:ascii="Times New Roman" w:hAnsi="Times New Roman" w:cs="Times New Roman"/>
          <w:sz w:val="28"/>
          <w:szCs w:val="28"/>
        </w:rPr>
        <w:t>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оборудованию мест массового отдыха людей на водных объектах и запрещению купания населения в необорудованных, опасных для жизни и здоровья местах;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обеспечению безопасности жизни людей при пользовании ледовыми переправами и предупреждению движения транспортных средств и пешеходов по ледовым переправам, не оборудованным в установленном порядке.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Организовать взаимодействие по проведению мероприятий, направленных на обеспечение безопас</w:t>
      </w:r>
      <w:r w:rsidR="000542AA">
        <w:rPr>
          <w:rFonts w:ascii="Times New Roman" w:hAnsi="Times New Roman" w:cs="Times New Roman"/>
          <w:sz w:val="28"/>
          <w:szCs w:val="28"/>
        </w:rPr>
        <w:t>ности жизни людей на территории муниципального образования</w:t>
      </w:r>
      <w:r w:rsidRPr="006451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451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5111">
        <w:rPr>
          <w:rFonts w:ascii="Times New Roman" w:hAnsi="Times New Roman" w:cs="Times New Roman"/>
          <w:sz w:val="28"/>
          <w:szCs w:val="28"/>
        </w:rPr>
        <w:t>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а) территориальными подразделениями федеральных органов исполнительной власти, уполномоченными осуществлять функции </w:t>
      </w:r>
      <w:proofErr w:type="gramStart"/>
      <w:r w:rsidRPr="0064511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5111">
        <w:rPr>
          <w:rFonts w:ascii="Times New Roman" w:hAnsi="Times New Roman" w:cs="Times New Roman"/>
          <w:sz w:val="28"/>
          <w:szCs w:val="28"/>
        </w:rPr>
        <w:t>: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надзору в сфере природопользования и государственному управлению в области организации и </w:t>
      </w:r>
      <w:proofErr w:type="gramStart"/>
      <w:r w:rsidRPr="00645111">
        <w:rPr>
          <w:rFonts w:ascii="Times New Roman" w:hAnsi="Times New Roman" w:cs="Times New Roman"/>
          <w:sz w:val="28"/>
          <w:szCs w:val="28"/>
        </w:rPr>
        <w:t>функционировани</w:t>
      </w:r>
      <w:r w:rsidR="00B97B5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4511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федерального значения по Республике Татарстан;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контролю и надзору в сфере обеспечения санитарно-эпидемиологического благополучия населения, защиты прав потребителей и потребительского рынка в Республике Татарстан;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 xml:space="preserve">б) </w:t>
      </w:r>
      <w:r w:rsidR="00457BCC" w:rsidRPr="00645111">
        <w:rPr>
          <w:rFonts w:ascii="Times New Roman" w:hAnsi="Times New Roman" w:cs="Times New Roman"/>
          <w:sz w:val="28"/>
          <w:szCs w:val="28"/>
        </w:rPr>
        <w:t xml:space="preserve">инспекторскими отделениями и участками </w:t>
      </w:r>
      <w:r w:rsidRPr="00645111">
        <w:rPr>
          <w:rFonts w:ascii="Times New Roman" w:hAnsi="Times New Roman" w:cs="Times New Roman"/>
          <w:sz w:val="28"/>
          <w:szCs w:val="28"/>
        </w:rPr>
        <w:t>Центр</w:t>
      </w:r>
      <w:r w:rsidR="00457BCC" w:rsidRPr="00645111">
        <w:rPr>
          <w:rFonts w:ascii="Times New Roman" w:hAnsi="Times New Roman" w:cs="Times New Roman"/>
          <w:sz w:val="28"/>
          <w:szCs w:val="28"/>
        </w:rPr>
        <w:t>а</w:t>
      </w:r>
      <w:r w:rsidRPr="00645111">
        <w:rPr>
          <w:rFonts w:ascii="Times New Roman" w:hAnsi="Times New Roman" w:cs="Times New Roman"/>
          <w:sz w:val="28"/>
          <w:szCs w:val="28"/>
        </w:rPr>
        <w:t xml:space="preserve"> Государственной инспекции по маломерным судам МЧС России по Республике Татарстан, уполномоченным</w:t>
      </w:r>
      <w:r w:rsidR="00457BCC" w:rsidRPr="00645111">
        <w:rPr>
          <w:rFonts w:ascii="Times New Roman" w:hAnsi="Times New Roman" w:cs="Times New Roman"/>
          <w:sz w:val="28"/>
          <w:szCs w:val="28"/>
        </w:rPr>
        <w:t>и</w:t>
      </w:r>
      <w:r w:rsidRPr="00645111">
        <w:rPr>
          <w:rFonts w:ascii="Times New Roman" w:hAnsi="Times New Roman" w:cs="Times New Roman"/>
          <w:sz w:val="28"/>
          <w:szCs w:val="28"/>
        </w:rPr>
        <w:t xml:space="preserve"> на решение задач государственного и технического надзора за маломерными судами и базами (сооружениями) для их стоянок, пляжами и другими местами массового отдыха на водоемах, ледовыми переправами;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в) органами, регулирующими судоходство;</w:t>
      </w: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г) Министерством внутренних дел по Республике Татарстан, Министерством транспорта и дорожного хозяйства Республики Татарстан и иными органами исполнительной власти Республики Татарстан.</w:t>
      </w:r>
    </w:p>
    <w:p w:rsidR="00AB0934" w:rsidRDefault="00AB0934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Pr="00645111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.</w:t>
      </w:r>
    </w:p>
    <w:p w:rsidR="00AB0934" w:rsidRDefault="00AB0934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1A5" w:rsidRDefault="00FF31A5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8C" w:rsidRDefault="0054708C" w:rsidP="00645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11">
        <w:rPr>
          <w:rFonts w:ascii="Times New Roman" w:hAnsi="Times New Roman" w:cs="Times New Roman"/>
          <w:sz w:val="28"/>
          <w:szCs w:val="28"/>
        </w:rPr>
        <w:t>Примечан</w:t>
      </w:r>
      <w:r w:rsidR="00AB0934">
        <w:rPr>
          <w:rFonts w:ascii="Times New Roman" w:hAnsi="Times New Roman" w:cs="Times New Roman"/>
          <w:sz w:val="28"/>
          <w:szCs w:val="28"/>
        </w:rPr>
        <w:t>ие. Финансирование мероприятий о</w:t>
      </w:r>
      <w:r w:rsidRPr="00645111">
        <w:rPr>
          <w:rFonts w:ascii="Times New Roman" w:hAnsi="Times New Roman" w:cs="Times New Roman"/>
          <w:sz w:val="28"/>
          <w:szCs w:val="28"/>
        </w:rPr>
        <w:t>рганизационно-методических указаний осуществляется в пределах средств бюджета</w:t>
      </w:r>
      <w:r w:rsidR="00AE7146">
        <w:rPr>
          <w:rFonts w:ascii="Times New Roman" w:hAnsi="Times New Roman" w:cs="Times New Roman"/>
          <w:sz w:val="28"/>
          <w:szCs w:val="28"/>
        </w:rPr>
        <w:t xml:space="preserve"> Камско </w:t>
      </w:r>
      <w:proofErr w:type="gramStart"/>
      <w:r w:rsidR="00AE714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E71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E7146">
        <w:rPr>
          <w:rFonts w:ascii="Times New Roman" w:hAnsi="Times New Roman" w:cs="Times New Roman"/>
          <w:sz w:val="28"/>
          <w:szCs w:val="28"/>
        </w:rPr>
        <w:t>стьинского</w:t>
      </w:r>
      <w:proofErr w:type="spellEnd"/>
      <w:r w:rsidR="00AE71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45111">
        <w:rPr>
          <w:rFonts w:ascii="Times New Roman" w:hAnsi="Times New Roman" w:cs="Times New Roman"/>
          <w:sz w:val="28"/>
          <w:szCs w:val="28"/>
        </w:rPr>
        <w:t xml:space="preserve"> Республики Татарстан, предусмотренных на содержание орг</w:t>
      </w:r>
      <w:r w:rsidR="00AB0934">
        <w:rPr>
          <w:rFonts w:ascii="Times New Roman" w:hAnsi="Times New Roman" w:cs="Times New Roman"/>
          <w:sz w:val="28"/>
          <w:szCs w:val="28"/>
        </w:rPr>
        <w:t>анов власти –</w:t>
      </w:r>
      <w:r w:rsidRPr="00645111">
        <w:rPr>
          <w:rFonts w:ascii="Times New Roman" w:hAnsi="Times New Roman" w:cs="Times New Roman"/>
          <w:sz w:val="28"/>
          <w:szCs w:val="28"/>
        </w:rPr>
        <w:t xml:space="preserve"> исполнителей мероприятий</w:t>
      </w:r>
      <w:r w:rsidR="00AE7146">
        <w:rPr>
          <w:rFonts w:ascii="Times New Roman" w:hAnsi="Times New Roman" w:cs="Times New Roman"/>
          <w:sz w:val="28"/>
          <w:szCs w:val="28"/>
        </w:rPr>
        <w:t>, средств бюджетов муниципального образования</w:t>
      </w:r>
      <w:r w:rsidRPr="00645111">
        <w:rPr>
          <w:rFonts w:ascii="Times New Roman" w:hAnsi="Times New Roman" w:cs="Times New Roman"/>
          <w:sz w:val="28"/>
          <w:szCs w:val="28"/>
        </w:rPr>
        <w:t xml:space="preserve"> Республики Татарс</w:t>
      </w:r>
      <w:r w:rsidR="00AB0934">
        <w:rPr>
          <w:rFonts w:ascii="Times New Roman" w:hAnsi="Times New Roman" w:cs="Times New Roman"/>
          <w:sz w:val="28"/>
          <w:szCs w:val="28"/>
        </w:rPr>
        <w:t>тан, осуществляющих реализацию о</w:t>
      </w:r>
      <w:r w:rsidRPr="00645111">
        <w:rPr>
          <w:rFonts w:ascii="Times New Roman" w:hAnsi="Times New Roman" w:cs="Times New Roman"/>
          <w:sz w:val="28"/>
          <w:szCs w:val="28"/>
        </w:rPr>
        <w:t>рганизационно-методических указаний (по согласованию), и иных источников, разрешенных законодательствами Российской Федерации и Республики Татарстан.</w:t>
      </w:r>
    </w:p>
    <w:p w:rsidR="00FF31A5" w:rsidRPr="00645111" w:rsidRDefault="00FF31A5" w:rsidP="00FF31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sectPr w:rsidR="00FF31A5" w:rsidRPr="00645111" w:rsidSect="0091668C">
      <w:headerReference w:type="default" r:id="rId14"/>
      <w:pgSz w:w="11905" w:h="16838"/>
      <w:pgMar w:top="1134" w:right="567" w:bottom="1134" w:left="113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83" w:rsidRDefault="00BF6483" w:rsidP="0091668C">
      <w:pPr>
        <w:spacing w:after="0" w:line="240" w:lineRule="auto"/>
      </w:pPr>
      <w:r>
        <w:separator/>
      </w:r>
    </w:p>
  </w:endnote>
  <w:endnote w:type="continuationSeparator" w:id="0">
    <w:p w:rsidR="00BF6483" w:rsidRDefault="00BF6483" w:rsidP="0091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83" w:rsidRDefault="00BF6483" w:rsidP="0091668C">
      <w:pPr>
        <w:spacing w:after="0" w:line="240" w:lineRule="auto"/>
      </w:pPr>
      <w:r>
        <w:separator/>
      </w:r>
    </w:p>
  </w:footnote>
  <w:footnote w:type="continuationSeparator" w:id="0">
    <w:p w:rsidR="00BF6483" w:rsidRDefault="00BF6483" w:rsidP="0091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528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668C" w:rsidRDefault="0091668C">
        <w:pPr>
          <w:pStyle w:val="a6"/>
          <w:jc w:val="center"/>
        </w:pPr>
      </w:p>
      <w:p w:rsidR="0091668C" w:rsidRDefault="0091668C">
        <w:pPr>
          <w:pStyle w:val="a6"/>
          <w:jc w:val="center"/>
        </w:pPr>
      </w:p>
      <w:p w:rsidR="0091668C" w:rsidRPr="00327EAC" w:rsidRDefault="00D257AC">
        <w:pPr>
          <w:pStyle w:val="a6"/>
          <w:jc w:val="center"/>
          <w:rPr>
            <w:rFonts w:ascii="Times New Roman" w:hAnsi="Times New Roman" w:cs="Times New Roman"/>
          </w:rPr>
        </w:pPr>
        <w:r w:rsidRPr="00327EAC">
          <w:rPr>
            <w:rFonts w:ascii="Times New Roman" w:hAnsi="Times New Roman" w:cs="Times New Roman"/>
          </w:rPr>
          <w:fldChar w:fldCharType="begin"/>
        </w:r>
        <w:r w:rsidR="0091668C" w:rsidRPr="00327EAC">
          <w:rPr>
            <w:rFonts w:ascii="Times New Roman" w:hAnsi="Times New Roman" w:cs="Times New Roman"/>
          </w:rPr>
          <w:instrText>PAGE   \* MERGEFORMAT</w:instrText>
        </w:r>
        <w:r w:rsidRPr="00327EAC">
          <w:rPr>
            <w:rFonts w:ascii="Times New Roman" w:hAnsi="Times New Roman" w:cs="Times New Roman"/>
          </w:rPr>
          <w:fldChar w:fldCharType="separate"/>
        </w:r>
        <w:r w:rsidR="000542AA">
          <w:rPr>
            <w:rFonts w:ascii="Times New Roman" w:hAnsi="Times New Roman" w:cs="Times New Roman"/>
            <w:noProof/>
          </w:rPr>
          <w:t>2</w:t>
        </w:r>
        <w:r w:rsidRPr="00327EAC">
          <w:rPr>
            <w:rFonts w:ascii="Times New Roman" w:hAnsi="Times New Roman" w:cs="Times New Roman"/>
          </w:rPr>
          <w:fldChar w:fldCharType="end"/>
        </w:r>
      </w:p>
    </w:sdtContent>
  </w:sdt>
  <w:p w:rsidR="0091668C" w:rsidRDefault="009166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08C"/>
    <w:rsid w:val="000004AA"/>
    <w:rsid w:val="000004ED"/>
    <w:rsid w:val="00004DF5"/>
    <w:rsid w:val="00007D3B"/>
    <w:rsid w:val="0001385A"/>
    <w:rsid w:val="00021B73"/>
    <w:rsid w:val="00024B30"/>
    <w:rsid w:val="00032139"/>
    <w:rsid w:val="000322A7"/>
    <w:rsid w:val="0004007B"/>
    <w:rsid w:val="000407E8"/>
    <w:rsid w:val="0004189B"/>
    <w:rsid w:val="00043ACC"/>
    <w:rsid w:val="000519E3"/>
    <w:rsid w:val="000530DD"/>
    <w:rsid w:val="000542AA"/>
    <w:rsid w:val="00061301"/>
    <w:rsid w:val="00064EF5"/>
    <w:rsid w:val="000737DA"/>
    <w:rsid w:val="0007407E"/>
    <w:rsid w:val="00081329"/>
    <w:rsid w:val="00081AF2"/>
    <w:rsid w:val="00082680"/>
    <w:rsid w:val="00097E38"/>
    <w:rsid w:val="000B3A60"/>
    <w:rsid w:val="000B7482"/>
    <w:rsid w:val="000D3C4E"/>
    <w:rsid w:val="000D64E0"/>
    <w:rsid w:val="000E48BF"/>
    <w:rsid w:val="00120D5F"/>
    <w:rsid w:val="00125FD8"/>
    <w:rsid w:val="001527B5"/>
    <w:rsid w:val="00164F91"/>
    <w:rsid w:val="00191152"/>
    <w:rsid w:val="00193D65"/>
    <w:rsid w:val="001A0D10"/>
    <w:rsid w:val="001A2B15"/>
    <w:rsid w:val="001B6B2A"/>
    <w:rsid w:val="001C2C8E"/>
    <w:rsid w:val="001D5103"/>
    <w:rsid w:val="001D59F4"/>
    <w:rsid w:val="001E6E63"/>
    <w:rsid w:val="001E7C85"/>
    <w:rsid w:val="001F2D91"/>
    <w:rsid w:val="001F3107"/>
    <w:rsid w:val="002117D2"/>
    <w:rsid w:val="00215C5B"/>
    <w:rsid w:val="00215D56"/>
    <w:rsid w:val="00216724"/>
    <w:rsid w:val="00221011"/>
    <w:rsid w:val="0022430F"/>
    <w:rsid w:val="00225BFE"/>
    <w:rsid w:val="0023089E"/>
    <w:rsid w:val="00252E56"/>
    <w:rsid w:val="00256AB8"/>
    <w:rsid w:val="00274558"/>
    <w:rsid w:val="00277969"/>
    <w:rsid w:val="00297862"/>
    <w:rsid w:val="00297B2F"/>
    <w:rsid w:val="002A21CA"/>
    <w:rsid w:val="002A35A7"/>
    <w:rsid w:val="002A6ADC"/>
    <w:rsid w:val="002B503C"/>
    <w:rsid w:val="002B633A"/>
    <w:rsid w:val="002C751D"/>
    <w:rsid w:val="002D5A61"/>
    <w:rsid w:val="002E0861"/>
    <w:rsid w:val="002E69E0"/>
    <w:rsid w:val="002F2FE7"/>
    <w:rsid w:val="002F4276"/>
    <w:rsid w:val="00301B77"/>
    <w:rsid w:val="00301E3D"/>
    <w:rsid w:val="00307C53"/>
    <w:rsid w:val="003131BA"/>
    <w:rsid w:val="00314CE1"/>
    <w:rsid w:val="00323300"/>
    <w:rsid w:val="00324BC4"/>
    <w:rsid w:val="00327EAC"/>
    <w:rsid w:val="0033345E"/>
    <w:rsid w:val="0036221B"/>
    <w:rsid w:val="0036332C"/>
    <w:rsid w:val="00364772"/>
    <w:rsid w:val="003664AF"/>
    <w:rsid w:val="003715C4"/>
    <w:rsid w:val="00372343"/>
    <w:rsid w:val="00374CCF"/>
    <w:rsid w:val="00374FA0"/>
    <w:rsid w:val="003855AE"/>
    <w:rsid w:val="00385C38"/>
    <w:rsid w:val="00393FAE"/>
    <w:rsid w:val="003A2628"/>
    <w:rsid w:val="003A306E"/>
    <w:rsid w:val="003B2F35"/>
    <w:rsid w:val="003C61F7"/>
    <w:rsid w:val="003D4830"/>
    <w:rsid w:val="003E019C"/>
    <w:rsid w:val="003E322F"/>
    <w:rsid w:val="003F229C"/>
    <w:rsid w:val="003F5406"/>
    <w:rsid w:val="0040386C"/>
    <w:rsid w:val="0040446B"/>
    <w:rsid w:val="00424C63"/>
    <w:rsid w:val="00427AF4"/>
    <w:rsid w:val="0043787D"/>
    <w:rsid w:val="00442713"/>
    <w:rsid w:val="00444A0D"/>
    <w:rsid w:val="00457BCC"/>
    <w:rsid w:val="00460620"/>
    <w:rsid w:val="004723A9"/>
    <w:rsid w:val="004729B2"/>
    <w:rsid w:val="00474405"/>
    <w:rsid w:val="004755A7"/>
    <w:rsid w:val="004828FF"/>
    <w:rsid w:val="00483609"/>
    <w:rsid w:val="00493CA7"/>
    <w:rsid w:val="00496860"/>
    <w:rsid w:val="004B2BD9"/>
    <w:rsid w:val="004C03BD"/>
    <w:rsid w:val="004E6113"/>
    <w:rsid w:val="00532A03"/>
    <w:rsid w:val="0054066D"/>
    <w:rsid w:val="0054708C"/>
    <w:rsid w:val="005511D0"/>
    <w:rsid w:val="005709F0"/>
    <w:rsid w:val="00580BEC"/>
    <w:rsid w:val="0058280F"/>
    <w:rsid w:val="00592914"/>
    <w:rsid w:val="005949C9"/>
    <w:rsid w:val="005A1383"/>
    <w:rsid w:val="005A258F"/>
    <w:rsid w:val="005A284A"/>
    <w:rsid w:val="005B3AC9"/>
    <w:rsid w:val="005C547B"/>
    <w:rsid w:val="005D098A"/>
    <w:rsid w:val="005D52B2"/>
    <w:rsid w:val="005E3698"/>
    <w:rsid w:val="005E44D9"/>
    <w:rsid w:val="005F12B3"/>
    <w:rsid w:val="006168AC"/>
    <w:rsid w:val="00643F3D"/>
    <w:rsid w:val="00645111"/>
    <w:rsid w:val="00645163"/>
    <w:rsid w:val="00647B1C"/>
    <w:rsid w:val="0066069F"/>
    <w:rsid w:val="00673BDC"/>
    <w:rsid w:val="006748CA"/>
    <w:rsid w:val="0067502F"/>
    <w:rsid w:val="0068391E"/>
    <w:rsid w:val="006902B5"/>
    <w:rsid w:val="0069194D"/>
    <w:rsid w:val="00694117"/>
    <w:rsid w:val="006A1F55"/>
    <w:rsid w:val="006B3013"/>
    <w:rsid w:val="006B52F6"/>
    <w:rsid w:val="006C3F7C"/>
    <w:rsid w:val="006D24D8"/>
    <w:rsid w:val="006D5B92"/>
    <w:rsid w:val="006E2EB8"/>
    <w:rsid w:val="006F0903"/>
    <w:rsid w:val="0070616D"/>
    <w:rsid w:val="00711819"/>
    <w:rsid w:val="007214CB"/>
    <w:rsid w:val="00722E69"/>
    <w:rsid w:val="00725546"/>
    <w:rsid w:val="00725C40"/>
    <w:rsid w:val="00730AB0"/>
    <w:rsid w:val="0073123F"/>
    <w:rsid w:val="00735B97"/>
    <w:rsid w:val="00743E0C"/>
    <w:rsid w:val="00750F78"/>
    <w:rsid w:val="00755FC7"/>
    <w:rsid w:val="00762AE9"/>
    <w:rsid w:val="0076647E"/>
    <w:rsid w:val="0076714F"/>
    <w:rsid w:val="00770121"/>
    <w:rsid w:val="00775459"/>
    <w:rsid w:val="00777DD7"/>
    <w:rsid w:val="007967B7"/>
    <w:rsid w:val="007A463B"/>
    <w:rsid w:val="007C1EEA"/>
    <w:rsid w:val="007D175C"/>
    <w:rsid w:val="007D5D71"/>
    <w:rsid w:val="007E392B"/>
    <w:rsid w:val="007E786D"/>
    <w:rsid w:val="007E7A02"/>
    <w:rsid w:val="007F4353"/>
    <w:rsid w:val="007F679C"/>
    <w:rsid w:val="008249E4"/>
    <w:rsid w:val="008256D0"/>
    <w:rsid w:val="00836E27"/>
    <w:rsid w:val="00850DC6"/>
    <w:rsid w:val="00867118"/>
    <w:rsid w:val="0087611D"/>
    <w:rsid w:val="008852EB"/>
    <w:rsid w:val="008900B1"/>
    <w:rsid w:val="0089588D"/>
    <w:rsid w:val="00896374"/>
    <w:rsid w:val="008A3D9E"/>
    <w:rsid w:val="008C1E49"/>
    <w:rsid w:val="008C4B5F"/>
    <w:rsid w:val="008C6336"/>
    <w:rsid w:val="008C70E7"/>
    <w:rsid w:val="008D5137"/>
    <w:rsid w:val="008E1995"/>
    <w:rsid w:val="008E298D"/>
    <w:rsid w:val="008F5647"/>
    <w:rsid w:val="00905F37"/>
    <w:rsid w:val="00913A81"/>
    <w:rsid w:val="0091668C"/>
    <w:rsid w:val="00937B8B"/>
    <w:rsid w:val="009439F1"/>
    <w:rsid w:val="00943A3D"/>
    <w:rsid w:val="0095643B"/>
    <w:rsid w:val="00961851"/>
    <w:rsid w:val="00963B7E"/>
    <w:rsid w:val="00964D16"/>
    <w:rsid w:val="00976971"/>
    <w:rsid w:val="0098637E"/>
    <w:rsid w:val="00996AEB"/>
    <w:rsid w:val="009A0026"/>
    <w:rsid w:val="009A155F"/>
    <w:rsid w:val="009B2CC3"/>
    <w:rsid w:val="009D06BE"/>
    <w:rsid w:val="009D5F9E"/>
    <w:rsid w:val="009E299E"/>
    <w:rsid w:val="00A02D33"/>
    <w:rsid w:val="00A15A72"/>
    <w:rsid w:val="00A16AF0"/>
    <w:rsid w:val="00A16D63"/>
    <w:rsid w:val="00A265CF"/>
    <w:rsid w:val="00A3527E"/>
    <w:rsid w:val="00A40B5D"/>
    <w:rsid w:val="00A7711E"/>
    <w:rsid w:val="00A806AC"/>
    <w:rsid w:val="00A80A16"/>
    <w:rsid w:val="00A84B1C"/>
    <w:rsid w:val="00A92489"/>
    <w:rsid w:val="00A92FDA"/>
    <w:rsid w:val="00AA2002"/>
    <w:rsid w:val="00AA3C15"/>
    <w:rsid w:val="00AA4C9E"/>
    <w:rsid w:val="00AB0934"/>
    <w:rsid w:val="00AC15D9"/>
    <w:rsid w:val="00AD16A0"/>
    <w:rsid w:val="00AD4881"/>
    <w:rsid w:val="00AE22D5"/>
    <w:rsid w:val="00AE687A"/>
    <w:rsid w:val="00AE7146"/>
    <w:rsid w:val="00AE7726"/>
    <w:rsid w:val="00AE793B"/>
    <w:rsid w:val="00B05665"/>
    <w:rsid w:val="00B10D43"/>
    <w:rsid w:val="00B1538E"/>
    <w:rsid w:val="00B17D04"/>
    <w:rsid w:val="00B17D6F"/>
    <w:rsid w:val="00B21780"/>
    <w:rsid w:val="00B70E1D"/>
    <w:rsid w:val="00B954E2"/>
    <w:rsid w:val="00B97B5D"/>
    <w:rsid w:val="00BA59AD"/>
    <w:rsid w:val="00BC0846"/>
    <w:rsid w:val="00BD17A3"/>
    <w:rsid w:val="00BD3027"/>
    <w:rsid w:val="00BF6483"/>
    <w:rsid w:val="00BF6E6E"/>
    <w:rsid w:val="00C00E6E"/>
    <w:rsid w:val="00C07833"/>
    <w:rsid w:val="00C40CF6"/>
    <w:rsid w:val="00C444DB"/>
    <w:rsid w:val="00C535AD"/>
    <w:rsid w:val="00C542C5"/>
    <w:rsid w:val="00C6429C"/>
    <w:rsid w:val="00C6510C"/>
    <w:rsid w:val="00C7170A"/>
    <w:rsid w:val="00C77778"/>
    <w:rsid w:val="00CB24EB"/>
    <w:rsid w:val="00CB654E"/>
    <w:rsid w:val="00CC0488"/>
    <w:rsid w:val="00CE75FD"/>
    <w:rsid w:val="00D05354"/>
    <w:rsid w:val="00D0545D"/>
    <w:rsid w:val="00D05CA8"/>
    <w:rsid w:val="00D1219D"/>
    <w:rsid w:val="00D257AC"/>
    <w:rsid w:val="00D3217A"/>
    <w:rsid w:val="00D44118"/>
    <w:rsid w:val="00D4416E"/>
    <w:rsid w:val="00D46497"/>
    <w:rsid w:val="00D505A5"/>
    <w:rsid w:val="00D5251C"/>
    <w:rsid w:val="00D57769"/>
    <w:rsid w:val="00D65392"/>
    <w:rsid w:val="00D77AD3"/>
    <w:rsid w:val="00D846BD"/>
    <w:rsid w:val="00D958AE"/>
    <w:rsid w:val="00D973CA"/>
    <w:rsid w:val="00DA00F6"/>
    <w:rsid w:val="00DA6299"/>
    <w:rsid w:val="00DB17D8"/>
    <w:rsid w:val="00DB4CA9"/>
    <w:rsid w:val="00DB742A"/>
    <w:rsid w:val="00DC10FB"/>
    <w:rsid w:val="00DC4CB7"/>
    <w:rsid w:val="00DC5A2C"/>
    <w:rsid w:val="00DD3AAC"/>
    <w:rsid w:val="00DD7E00"/>
    <w:rsid w:val="00DE07C3"/>
    <w:rsid w:val="00DE2270"/>
    <w:rsid w:val="00DE7859"/>
    <w:rsid w:val="00E00AC5"/>
    <w:rsid w:val="00E165FE"/>
    <w:rsid w:val="00E16A34"/>
    <w:rsid w:val="00E213EC"/>
    <w:rsid w:val="00E23621"/>
    <w:rsid w:val="00E309DB"/>
    <w:rsid w:val="00E376CC"/>
    <w:rsid w:val="00E42E3E"/>
    <w:rsid w:val="00E4647C"/>
    <w:rsid w:val="00E47DEB"/>
    <w:rsid w:val="00E5418B"/>
    <w:rsid w:val="00E67ED8"/>
    <w:rsid w:val="00E955F7"/>
    <w:rsid w:val="00EA0B55"/>
    <w:rsid w:val="00EB5788"/>
    <w:rsid w:val="00EB6592"/>
    <w:rsid w:val="00EC3EE6"/>
    <w:rsid w:val="00ED25BB"/>
    <w:rsid w:val="00ED4109"/>
    <w:rsid w:val="00F0543C"/>
    <w:rsid w:val="00F11838"/>
    <w:rsid w:val="00F16E25"/>
    <w:rsid w:val="00F20379"/>
    <w:rsid w:val="00F21357"/>
    <w:rsid w:val="00F25189"/>
    <w:rsid w:val="00F3119B"/>
    <w:rsid w:val="00F538A4"/>
    <w:rsid w:val="00F622EE"/>
    <w:rsid w:val="00F63247"/>
    <w:rsid w:val="00F76032"/>
    <w:rsid w:val="00F81E38"/>
    <w:rsid w:val="00F84C22"/>
    <w:rsid w:val="00F86429"/>
    <w:rsid w:val="00F95C81"/>
    <w:rsid w:val="00FA4462"/>
    <w:rsid w:val="00FA4E86"/>
    <w:rsid w:val="00FB1B1F"/>
    <w:rsid w:val="00FB452F"/>
    <w:rsid w:val="00FB5C11"/>
    <w:rsid w:val="00FD52E4"/>
    <w:rsid w:val="00FE2081"/>
    <w:rsid w:val="00FF31A5"/>
    <w:rsid w:val="00FF59B8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B8"/>
  </w:style>
  <w:style w:type="paragraph" w:styleId="1">
    <w:name w:val="heading 1"/>
    <w:basedOn w:val="a"/>
    <w:next w:val="a"/>
    <w:link w:val="10"/>
    <w:uiPriority w:val="9"/>
    <w:qFormat/>
    <w:rsid w:val="00D32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33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7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7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7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7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7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1"/>
    <w:rsid w:val="00A265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265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A265C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rsid w:val="003233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233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23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82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rsid w:val="00643F3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43F3D"/>
    <w:pPr>
      <w:widowControl w:val="0"/>
      <w:shd w:val="clear" w:color="auto" w:fill="FFFFFF"/>
      <w:spacing w:after="420" w:line="0" w:lineRule="atLeast"/>
      <w:ind w:hanging="10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D32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B2BD9"/>
  </w:style>
  <w:style w:type="character" w:customStyle="1" w:styleId="a5">
    <w:name w:val="Основной шрифт"/>
    <w:rsid w:val="00961851"/>
  </w:style>
  <w:style w:type="paragraph" w:styleId="a6">
    <w:name w:val="header"/>
    <w:basedOn w:val="a"/>
    <w:link w:val="a7"/>
    <w:uiPriority w:val="99"/>
    <w:unhideWhenUsed/>
    <w:rsid w:val="0091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68C"/>
  </w:style>
  <w:style w:type="paragraph" w:styleId="a8">
    <w:name w:val="footer"/>
    <w:basedOn w:val="a"/>
    <w:link w:val="a9"/>
    <w:uiPriority w:val="99"/>
    <w:unhideWhenUsed/>
    <w:rsid w:val="0091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68C"/>
  </w:style>
  <w:style w:type="paragraph" w:styleId="aa">
    <w:name w:val="Balloon Text"/>
    <w:basedOn w:val="a"/>
    <w:link w:val="ab"/>
    <w:uiPriority w:val="99"/>
    <w:semiHidden/>
    <w:unhideWhenUsed/>
    <w:rsid w:val="0091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68C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4606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6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33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7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7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7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7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7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1"/>
    <w:rsid w:val="00A265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265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A265C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rsid w:val="003233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3233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23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582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rsid w:val="00643F3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43F3D"/>
    <w:pPr>
      <w:widowControl w:val="0"/>
      <w:shd w:val="clear" w:color="auto" w:fill="FFFFFF"/>
      <w:spacing w:after="420" w:line="0" w:lineRule="atLeast"/>
      <w:ind w:hanging="10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D32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B2BD9"/>
  </w:style>
  <w:style w:type="character" w:customStyle="1" w:styleId="a5">
    <w:name w:val="Основной шрифт"/>
    <w:rsid w:val="00961851"/>
  </w:style>
  <w:style w:type="paragraph" w:styleId="a6">
    <w:name w:val="header"/>
    <w:basedOn w:val="a"/>
    <w:link w:val="a7"/>
    <w:uiPriority w:val="99"/>
    <w:unhideWhenUsed/>
    <w:rsid w:val="0091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68C"/>
  </w:style>
  <w:style w:type="paragraph" w:styleId="a8">
    <w:name w:val="footer"/>
    <w:basedOn w:val="a"/>
    <w:link w:val="a9"/>
    <w:uiPriority w:val="99"/>
    <w:unhideWhenUsed/>
    <w:rsid w:val="0091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68C"/>
  </w:style>
  <w:style w:type="paragraph" w:styleId="aa">
    <w:name w:val="Balloon Text"/>
    <w:basedOn w:val="a"/>
    <w:link w:val="ab"/>
    <w:uiPriority w:val="99"/>
    <w:semiHidden/>
    <w:unhideWhenUsed/>
    <w:rsid w:val="0091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E42C694384CE6A7FEB722707E7AD8DC6B3DA0AD205575CC8610D59967007B0A11F4A34B07405B01E52BC30D11R" TargetMode="External"/><Relationship Id="rId13" Type="http://schemas.openxmlformats.org/officeDocument/2006/relationships/hyperlink" Target="consultantplus://offline/ref=DB0E42C694384CE6A7FEA92F661227D3DE6664ADA4265F2592D51682C60317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0E42C694384CE6A7FEA92F661227D3DE646BABA8245F2592D51682C60317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0E42C694384CE6A7FEA92F661227D3DE6962AAAA275F2592D51682C60317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0E42C694384CE6A7FEB722707E7AD8DC6B3DA0AD265C72CC8A4DDF913E0C79001D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0E42C694384CE6A7FEB722707E7AD8DC6B3DA0A5275773C98A4DDF913E0C79001D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559C-3644-4BB0-ACDB-6C44DEB2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5254</Words>
  <Characters>29951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I. Основные задачи</vt:lpstr>
      <vt:lpstr>разработку (корректировку) плана действий министерств, ведомств и организаций по</vt:lpstr>
      <vt:lpstr>    </vt:lpstr>
      <vt:lpstr>    II. Мероприятия по оперативной подготовке</vt:lpstr>
      <vt:lpstr>    III. Мероприятия по подготовке органов повседневного</vt:lpstr>
      <vt:lpstr>    1V. Особенности подготовки</vt:lpstr>
      <vt:lpstr>    </vt:lpstr>
      <vt:lpstr>    VII. Мероприятия по подготовке подразделений</vt:lpstr>
      <vt:lpstr>    </vt:lpstr>
      <vt:lpstr>    VIII. Мероприятия в области обеспечения пожарной</vt:lpstr>
      <vt:lpstr>    IX. Мероприятия в области обеспечения безопасности людей</vt:lpstr>
    </vt:vector>
  </TitlesOfParts>
  <Company/>
  <LinksUpToDate>false</LinksUpToDate>
  <CharactersWithSpaces>35135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 Игорь Сергеевич</dc:creator>
  <cp:lastModifiedBy>admin</cp:lastModifiedBy>
  <cp:revision>37</cp:revision>
  <cp:lastPrinted>2016-12-12T13:13:00Z</cp:lastPrinted>
  <dcterms:created xsi:type="dcterms:W3CDTF">2016-12-12T13:20:00Z</dcterms:created>
  <dcterms:modified xsi:type="dcterms:W3CDTF">2007-09-17T21:40:00Z</dcterms:modified>
</cp:coreProperties>
</file>